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EE7B6" w14:textId="77777777" w:rsidR="00362C67" w:rsidRDefault="00362C67" w:rsidP="00362C67">
      <w:pPr>
        <w:tabs>
          <w:tab w:val="left" w:pos="6946"/>
        </w:tabs>
        <w:autoSpaceDE w:val="0"/>
        <w:jc w:val="both"/>
        <w:rPr>
          <w:b/>
          <w:i/>
        </w:rPr>
      </w:pPr>
    </w:p>
    <w:p w14:paraId="62C45526" w14:textId="6885FDBB" w:rsidR="00362C67" w:rsidRDefault="5D666AA1" w:rsidP="5140D6D6">
      <w:pPr>
        <w:pStyle w:val="Pidipagina"/>
        <w:tabs>
          <w:tab w:val="clear" w:pos="9638"/>
          <w:tab w:val="left" w:pos="8160"/>
        </w:tabs>
        <w:autoSpaceDE w:val="0"/>
        <w:ind w:right="-144"/>
        <w:jc w:val="center"/>
      </w:pPr>
      <w:r>
        <w:t xml:space="preserve"> </w:t>
      </w:r>
      <w:r w:rsidR="2666AA22" w:rsidRPr="5140D6D6">
        <w:rPr>
          <w:rFonts w:ascii="Verdana" w:hAnsi="Verdana" w:cs="Arial"/>
          <w:noProof/>
          <w:color w:val="403F3D"/>
          <w:sz w:val="15"/>
          <w:szCs w:val="15"/>
          <w:lang w:val="it-IT" w:eastAsia="it-IT"/>
        </w:rPr>
        <w:t xml:space="preserve"> </w:t>
      </w:r>
    </w:p>
    <w:p w14:paraId="1F6559D6" w14:textId="77777777" w:rsidR="00362C67" w:rsidRDefault="00362C67" w:rsidP="00362C67">
      <w:pPr>
        <w:tabs>
          <w:tab w:val="left" w:pos="6946"/>
        </w:tabs>
        <w:autoSpaceDE w:val="0"/>
        <w:jc w:val="right"/>
        <w:rPr>
          <w:b/>
          <w:i/>
        </w:rPr>
      </w:pPr>
    </w:p>
    <w:p w14:paraId="67771E0D" w14:textId="77777777" w:rsidR="0082390F" w:rsidRDefault="0082390F" w:rsidP="00362C67">
      <w:pPr>
        <w:tabs>
          <w:tab w:val="left" w:pos="6946"/>
        </w:tabs>
        <w:autoSpaceDE w:val="0"/>
        <w:jc w:val="right"/>
        <w:rPr>
          <w:b/>
          <w:i/>
        </w:rPr>
      </w:pPr>
    </w:p>
    <w:p w14:paraId="0E3418B9" w14:textId="7EB90A79" w:rsidR="00FE54DA" w:rsidRDefault="00832F7D" w:rsidP="23986A9A">
      <w:pPr>
        <w:tabs>
          <w:tab w:val="left" w:pos="6946"/>
        </w:tabs>
        <w:spacing w:line="259" w:lineRule="auto"/>
        <w:jc w:val="right"/>
      </w:pPr>
      <w:r w:rsidRPr="23986A9A">
        <w:rPr>
          <w:b/>
          <w:bCs/>
          <w:i/>
          <w:iCs/>
        </w:rPr>
        <w:t>Allegato</w:t>
      </w:r>
      <w:r w:rsidR="00593A9B" w:rsidRPr="23986A9A">
        <w:rPr>
          <w:b/>
          <w:bCs/>
          <w:i/>
          <w:iCs/>
        </w:rPr>
        <w:t xml:space="preserve"> </w:t>
      </w:r>
      <w:r w:rsidR="000F59DA" w:rsidRPr="23986A9A">
        <w:rPr>
          <w:b/>
          <w:bCs/>
          <w:i/>
          <w:iCs/>
        </w:rPr>
        <w:t>B</w:t>
      </w:r>
      <w:r w:rsidR="00DF7AF1" w:rsidRPr="23986A9A">
        <w:rPr>
          <w:b/>
          <w:bCs/>
          <w:i/>
          <w:iCs/>
        </w:rPr>
        <w:t>1</w:t>
      </w:r>
      <w:r w:rsidR="000776AC" w:rsidRPr="23986A9A">
        <w:rPr>
          <w:b/>
          <w:bCs/>
          <w:i/>
          <w:iCs/>
        </w:rPr>
        <w:t xml:space="preserve"> </w:t>
      </w:r>
      <w:r w:rsidR="001479A3" w:rsidRPr="23986A9A">
        <w:rPr>
          <w:b/>
          <w:bCs/>
          <w:i/>
          <w:iCs/>
        </w:rPr>
        <w:t xml:space="preserve">– Servizio Civile </w:t>
      </w:r>
      <w:r w:rsidR="4BA69C79" w:rsidRPr="23986A9A">
        <w:rPr>
          <w:b/>
          <w:bCs/>
          <w:i/>
          <w:iCs/>
        </w:rPr>
        <w:t>Agricolo</w:t>
      </w:r>
    </w:p>
    <w:p w14:paraId="7FA52A99" w14:textId="77777777" w:rsidR="00BA0650" w:rsidRDefault="00BA0650" w:rsidP="0021092E">
      <w:pPr>
        <w:tabs>
          <w:tab w:val="left" w:pos="316"/>
        </w:tabs>
        <w:autoSpaceDE w:val="0"/>
        <w:rPr>
          <w:b/>
        </w:rPr>
      </w:pPr>
    </w:p>
    <w:p w14:paraId="7E603507" w14:textId="741DEF18" w:rsidR="005529C1" w:rsidRPr="009B1071" w:rsidRDefault="521DB8EF" w:rsidP="77CC8C8D">
      <w:pPr>
        <w:spacing w:line="259" w:lineRule="auto"/>
        <w:jc w:val="center"/>
        <w:rPr>
          <w:b/>
          <w:bCs/>
          <w:sz w:val="20"/>
          <w:szCs w:val="20"/>
        </w:rPr>
      </w:pPr>
      <w:r w:rsidRPr="77CC8C8D">
        <w:rPr>
          <w:b/>
          <w:bCs/>
          <w:sz w:val="20"/>
          <w:szCs w:val="20"/>
        </w:rPr>
        <w:t xml:space="preserve">SCHEDA </w:t>
      </w:r>
      <w:r w:rsidR="20F145C2" w:rsidRPr="77CC8C8D">
        <w:rPr>
          <w:b/>
          <w:bCs/>
          <w:sz w:val="20"/>
          <w:szCs w:val="20"/>
        </w:rPr>
        <w:t>ELEMENTI ESSENZIALI DEL PROGETTO</w:t>
      </w:r>
      <w:r w:rsidRPr="77CC8C8D">
        <w:rPr>
          <w:b/>
          <w:bCs/>
          <w:sz w:val="20"/>
          <w:szCs w:val="20"/>
        </w:rPr>
        <w:t xml:space="preserve"> </w:t>
      </w:r>
      <w:r w:rsidR="280DAADE" w:rsidRPr="77CC8C8D">
        <w:rPr>
          <w:b/>
          <w:bCs/>
          <w:sz w:val="20"/>
          <w:szCs w:val="20"/>
        </w:rPr>
        <w:t>ASSOCIATO AL</w:t>
      </w:r>
      <w:r w:rsidR="77325C4D" w:rsidRPr="77CC8C8D">
        <w:rPr>
          <w:b/>
          <w:bCs/>
          <w:sz w:val="20"/>
          <w:szCs w:val="20"/>
        </w:rPr>
        <w:t xml:space="preserve"> PROGRAMMA</w:t>
      </w:r>
      <w:r w:rsidR="6028E42F" w:rsidRPr="77CC8C8D">
        <w:rPr>
          <w:b/>
          <w:bCs/>
          <w:sz w:val="20"/>
          <w:szCs w:val="20"/>
        </w:rPr>
        <w:t xml:space="preserve"> DI </w:t>
      </w:r>
      <w:r w:rsidR="695B53B5" w:rsidRPr="77CC8C8D">
        <w:rPr>
          <w:b/>
          <w:bCs/>
          <w:sz w:val="20"/>
          <w:szCs w:val="20"/>
        </w:rPr>
        <w:t xml:space="preserve">INTERVENTO SPECIFICO PER IL “SERVIZIO CIVILE </w:t>
      </w:r>
      <w:r w:rsidR="50729336" w:rsidRPr="77CC8C8D">
        <w:rPr>
          <w:b/>
          <w:bCs/>
          <w:sz w:val="20"/>
          <w:szCs w:val="20"/>
        </w:rPr>
        <w:t>AGRICOLO</w:t>
      </w:r>
      <w:r w:rsidR="695B53B5" w:rsidRPr="77CC8C8D">
        <w:rPr>
          <w:b/>
          <w:bCs/>
          <w:sz w:val="20"/>
          <w:szCs w:val="20"/>
        </w:rPr>
        <w:t>”</w:t>
      </w:r>
    </w:p>
    <w:p w14:paraId="4BDF3AB7" w14:textId="77777777" w:rsidR="003E538D" w:rsidRPr="009B1071" w:rsidRDefault="003E538D" w:rsidP="005529C1">
      <w:pPr>
        <w:autoSpaceDE w:val="0"/>
        <w:jc w:val="center"/>
        <w:rPr>
          <w:b/>
          <w:sz w:val="20"/>
          <w:szCs w:val="20"/>
        </w:rPr>
      </w:pPr>
    </w:p>
    <w:p w14:paraId="4DDC4AFB" w14:textId="588ABD18" w:rsidR="009250AB" w:rsidRPr="009B1071" w:rsidRDefault="009250AB" w:rsidP="009250AB">
      <w:pPr>
        <w:rPr>
          <w:sz w:val="20"/>
          <w:szCs w:val="20"/>
        </w:rPr>
      </w:pPr>
      <w:r w:rsidRPr="009B1071">
        <w:rPr>
          <w:sz w:val="20"/>
          <w:szCs w:val="20"/>
        </w:rPr>
        <w:t xml:space="preserve">In ciascun box è riportato il riferimento alla specifica voce della scheda progetto oppure al sistema </w:t>
      </w:r>
      <w:r w:rsidR="00D25947">
        <w:rPr>
          <w:sz w:val="20"/>
          <w:szCs w:val="20"/>
        </w:rPr>
        <w:t>H</w:t>
      </w:r>
      <w:r w:rsidRPr="009B1071">
        <w:rPr>
          <w:sz w:val="20"/>
          <w:szCs w:val="20"/>
        </w:rPr>
        <w:t xml:space="preserve">elios. All’ente è richiesto di riportare gli elementi significativi per consentire al giovane una visione complessiva del progetto prima di leggere in dettaglio il progetto stesso. </w:t>
      </w:r>
    </w:p>
    <w:p w14:paraId="17356A7C" w14:textId="77777777" w:rsidR="009250AB" w:rsidRPr="009B1071" w:rsidRDefault="009250AB" w:rsidP="009250AB">
      <w:pPr>
        <w:autoSpaceDE w:val="0"/>
        <w:rPr>
          <w:sz w:val="20"/>
          <w:szCs w:val="20"/>
        </w:rPr>
      </w:pPr>
    </w:p>
    <w:p w14:paraId="7742CEB7" w14:textId="77777777" w:rsidR="009250AB" w:rsidRPr="009B1071" w:rsidRDefault="009250AB" w:rsidP="009250AB">
      <w:pPr>
        <w:pBdr>
          <w:top w:val="single" w:sz="4" w:space="1" w:color="auto"/>
          <w:left w:val="single" w:sz="4" w:space="1" w:color="auto"/>
          <w:bottom w:val="single" w:sz="4" w:space="1" w:color="auto"/>
          <w:right w:val="single" w:sz="4" w:space="4" w:color="auto"/>
        </w:pBdr>
        <w:autoSpaceDE w:val="0"/>
        <w:rPr>
          <w:b/>
          <w:sz w:val="20"/>
          <w:szCs w:val="20"/>
        </w:rPr>
      </w:pPr>
      <w:r w:rsidRPr="009B1071">
        <w:rPr>
          <w:b/>
          <w:sz w:val="20"/>
          <w:szCs w:val="20"/>
        </w:rPr>
        <w:t>TITOLO DEL PROGETTO:</w:t>
      </w:r>
    </w:p>
    <w:p w14:paraId="5901411C" w14:textId="62E0A822" w:rsidR="009250AB" w:rsidRPr="009B1071" w:rsidRDefault="00B36766" w:rsidP="009250AB">
      <w:pPr>
        <w:pBdr>
          <w:top w:val="single" w:sz="4" w:space="1" w:color="auto"/>
          <w:left w:val="single" w:sz="4" w:space="1" w:color="auto"/>
          <w:bottom w:val="single" w:sz="4" w:space="1" w:color="auto"/>
          <w:right w:val="single" w:sz="4" w:space="4" w:color="auto"/>
        </w:pBdr>
        <w:autoSpaceDE w:val="0"/>
        <w:rPr>
          <w:sz w:val="20"/>
          <w:szCs w:val="20"/>
        </w:rPr>
      </w:pPr>
      <w:r>
        <w:rPr>
          <w:sz w:val="20"/>
          <w:szCs w:val="20"/>
        </w:rPr>
        <w:t>COLTIVARE IL PRESENTE PER NUTRIRE IL FUTURO</w:t>
      </w:r>
    </w:p>
    <w:p w14:paraId="202BA81D" w14:textId="77777777" w:rsidR="009250AB" w:rsidRPr="009B1071" w:rsidRDefault="009250AB" w:rsidP="009250AB">
      <w:pPr>
        <w:autoSpaceDE w:val="0"/>
        <w:rPr>
          <w:sz w:val="20"/>
          <w:szCs w:val="20"/>
        </w:rPr>
      </w:pPr>
    </w:p>
    <w:p w14:paraId="45DD2B50" w14:textId="77777777" w:rsidR="009250AB" w:rsidRDefault="009250AB" w:rsidP="009250AB">
      <w:pPr>
        <w:pBdr>
          <w:top w:val="single" w:sz="4" w:space="0"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SETTORE E AREA DI INTERVENTO:</w:t>
      </w:r>
    </w:p>
    <w:p w14:paraId="50D3808A" w14:textId="2B5E9B8A" w:rsidR="009250AB" w:rsidRPr="00C739FF" w:rsidRDefault="00104D7D" w:rsidP="009250AB">
      <w:pPr>
        <w:pBdr>
          <w:top w:val="single" w:sz="4" w:space="0" w:color="auto"/>
          <w:left w:val="single" w:sz="4" w:space="4" w:color="auto"/>
          <w:bottom w:val="single" w:sz="4" w:space="1" w:color="auto"/>
          <w:right w:val="single" w:sz="4" w:space="4" w:color="auto"/>
        </w:pBdr>
        <w:autoSpaceDE w:val="0"/>
        <w:rPr>
          <w:rFonts w:eastAsia="Calibri"/>
          <w:bCs/>
          <w:color w:val="000000"/>
          <w:sz w:val="20"/>
          <w:szCs w:val="20"/>
        </w:rPr>
      </w:pPr>
      <w:r>
        <w:rPr>
          <w:rFonts w:eastAsia="Calibri"/>
          <w:bCs/>
          <w:color w:val="000000"/>
          <w:sz w:val="20"/>
          <w:szCs w:val="20"/>
        </w:rPr>
        <w:t>E 22/20</w:t>
      </w:r>
    </w:p>
    <w:p w14:paraId="5CF71E39" w14:textId="77777777" w:rsidR="009250AB" w:rsidRPr="009B1071" w:rsidRDefault="009250AB" w:rsidP="009250AB">
      <w:pPr>
        <w:autoSpaceDE w:val="0"/>
        <w:rPr>
          <w:sz w:val="20"/>
          <w:szCs w:val="20"/>
        </w:rPr>
      </w:pPr>
    </w:p>
    <w:p w14:paraId="0F4F66B9"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b/>
          <w:sz w:val="20"/>
          <w:szCs w:val="20"/>
        </w:rPr>
      </w:pPr>
      <w:r w:rsidRPr="009B1071">
        <w:rPr>
          <w:b/>
          <w:sz w:val="20"/>
          <w:szCs w:val="20"/>
        </w:rPr>
        <w:t>DURATA DEL PROGETTO:</w:t>
      </w:r>
    </w:p>
    <w:p w14:paraId="74247DE7" w14:textId="7C21A9DE" w:rsidR="009250AB" w:rsidRPr="009B1071" w:rsidRDefault="00104D7D" w:rsidP="009250AB">
      <w:pPr>
        <w:pBdr>
          <w:top w:val="single" w:sz="4" w:space="1" w:color="auto"/>
          <w:left w:val="single" w:sz="4" w:space="4" w:color="auto"/>
          <w:bottom w:val="single" w:sz="4" w:space="1" w:color="auto"/>
          <w:right w:val="single" w:sz="4" w:space="4" w:color="auto"/>
        </w:pBdr>
        <w:autoSpaceDE w:val="0"/>
        <w:rPr>
          <w:sz w:val="20"/>
          <w:szCs w:val="20"/>
        </w:rPr>
      </w:pPr>
      <w:r>
        <w:rPr>
          <w:sz w:val="20"/>
          <w:szCs w:val="20"/>
        </w:rPr>
        <w:t>12 mesi</w:t>
      </w:r>
    </w:p>
    <w:p w14:paraId="36FEF7B0" w14:textId="77777777" w:rsidR="009250AB" w:rsidRPr="009B1071" w:rsidRDefault="009250AB" w:rsidP="009250AB">
      <w:pPr>
        <w:autoSpaceDE w:val="0"/>
        <w:rPr>
          <w:sz w:val="20"/>
          <w:szCs w:val="20"/>
        </w:rPr>
      </w:pPr>
    </w:p>
    <w:p w14:paraId="6E70DCA6"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OBIETTIVO DEL PROGETTO:</w:t>
      </w:r>
    </w:p>
    <w:p w14:paraId="77AC8980" w14:textId="77777777" w:rsidR="00B36766" w:rsidRPr="00B36766" w:rsidRDefault="00B36766" w:rsidP="00B36766">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B36766">
        <w:rPr>
          <w:rFonts w:eastAsia="Calibri"/>
          <w:color w:val="000000"/>
          <w:sz w:val="20"/>
          <w:szCs w:val="20"/>
        </w:rPr>
        <w:t>Obiettivo generale: Rafforzare la sensibilità ecologica e le abitudini alimentari della comunità coinvolta attraverso un approccio integrato che combini e promuova i corretti stili di vita e la ana alimentazione; la valorizzazione e la salvaguardia del territorio.</w:t>
      </w:r>
    </w:p>
    <w:p w14:paraId="0CC8597C" w14:textId="77777777" w:rsidR="00B36766" w:rsidRDefault="00B36766" w:rsidP="00B36766">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B36766">
        <w:rPr>
          <w:rFonts w:eastAsia="Calibri"/>
          <w:color w:val="000000"/>
          <w:sz w:val="20"/>
          <w:szCs w:val="20"/>
        </w:rPr>
        <w:t>Obiettivo specifico: Promuovere comportamenti più responsabili e pratiche sostenibili, in particolare nelle aree interne del paese;</w:t>
      </w:r>
    </w:p>
    <w:p w14:paraId="721487A9" w14:textId="77777777" w:rsidR="00B36766" w:rsidRDefault="00B36766" w:rsidP="00B36766">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p>
    <w:p w14:paraId="2BA59A46" w14:textId="7D1D8F6F" w:rsidR="009250AB" w:rsidRPr="009B1071" w:rsidRDefault="009250AB" w:rsidP="00B36766">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RUOLO ED ATTIVITÁ DEGLI OPERATORI VOLONTARI:</w:t>
      </w:r>
    </w:p>
    <w:tbl>
      <w:tblPr>
        <w:tblW w:w="11060" w:type="dxa"/>
        <w:tblCellMar>
          <w:left w:w="70" w:type="dxa"/>
          <w:right w:w="70" w:type="dxa"/>
        </w:tblCellMar>
        <w:tblLook w:val="04A0" w:firstRow="1" w:lastRow="0" w:firstColumn="1" w:lastColumn="0" w:noHBand="0" w:noVBand="1"/>
      </w:tblPr>
      <w:tblGrid>
        <w:gridCol w:w="2983"/>
        <w:gridCol w:w="6510"/>
        <w:gridCol w:w="1567"/>
      </w:tblGrid>
      <w:tr w:rsidR="00104D7D" w:rsidRPr="00D12A5E" w14:paraId="43BAF1B1" w14:textId="77777777" w:rsidTr="00821158">
        <w:trPr>
          <w:trHeight w:val="420"/>
        </w:trPr>
        <w:tc>
          <w:tcPr>
            <w:tcW w:w="298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BE0B8B3" w14:textId="77777777" w:rsidR="00104D7D" w:rsidRPr="00906A75" w:rsidRDefault="00104D7D" w:rsidP="00821158">
            <w:pPr>
              <w:rPr>
                <w:rFonts w:asciiTheme="minorHAnsi" w:hAnsiTheme="minorHAnsi" w:cstheme="minorHAnsi"/>
                <w:b/>
                <w:bCs/>
                <w:i/>
                <w:iCs/>
              </w:rPr>
            </w:pPr>
            <w:r w:rsidRPr="00906A75">
              <w:rPr>
                <w:rFonts w:asciiTheme="minorHAnsi" w:hAnsiTheme="minorHAnsi"/>
                <w:b/>
                <w:bCs/>
              </w:rPr>
              <w:t>Attività di progetto</w:t>
            </w:r>
          </w:p>
        </w:tc>
        <w:tc>
          <w:tcPr>
            <w:tcW w:w="6510"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271A9461" w14:textId="77777777" w:rsidR="00104D7D" w:rsidRPr="00906A75" w:rsidRDefault="00104D7D" w:rsidP="00821158">
            <w:pPr>
              <w:jc w:val="center"/>
              <w:rPr>
                <w:rFonts w:asciiTheme="minorHAnsi" w:hAnsiTheme="minorHAnsi"/>
                <w:b/>
                <w:bCs/>
              </w:rPr>
            </w:pPr>
            <w:r w:rsidRPr="00906A75">
              <w:rPr>
                <w:rFonts w:asciiTheme="minorHAnsi" w:hAnsiTheme="minorHAnsi"/>
                <w:b/>
                <w:bCs/>
              </w:rPr>
              <w:t xml:space="preserve">Ruolo ed attività previste per gli operatori volontari nell’ambito del progetto </w:t>
            </w:r>
          </w:p>
          <w:p w14:paraId="41BB0FB3" w14:textId="77777777" w:rsidR="00104D7D" w:rsidRPr="00906A75" w:rsidRDefault="00104D7D" w:rsidP="00821158">
            <w:pPr>
              <w:rPr>
                <w:rFonts w:asciiTheme="minorHAnsi" w:hAnsiTheme="minorHAnsi" w:cstheme="minorHAnsi"/>
                <w:b/>
                <w:bCs/>
                <w:i/>
                <w:iCs/>
              </w:rPr>
            </w:pPr>
          </w:p>
        </w:tc>
        <w:tc>
          <w:tcPr>
            <w:tcW w:w="1567" w:type="dxa"/>
            <w:tcBorders>
              <w:top w:val="nil"/>
              <w:left w:val="nil"/>
              <w:bottom w:val="nil"/>
              <w:right w:val="nil"/>
            </w:tcBorders>
            <w:noWrap/>
            <w:vAlign w:val="bottom"/>
            <w:hideMark/>
          </w:tcPr>
          <w:p w14:paraId="4056244A" w14:textId="77777777" w:rsidR="00104D7D" w:rsidRPr="00D12A5E" w:rsidRDefault="00104D7D" w:rsidP="00821158">
            <w:pPr>
              <w:jc w:val="center"/>
              <w:rPr>
                <w:b/>
                <w:bCs/>
              </w:rPr>
            </w:pPr>
          </w:p>
        </w:tc>
      </w:tr>
      <w:tr w:rsidR="00104D7D" w:rsidRPr="00D12A5E" w14:paraId="5375FBC2" w14:textId="77777777" w:rsidTr="00821158">
        <w:trPr>
          <w:trHeight w:val="7470"/>
        </w:trPr>
        <w:tc>
          <w:tcPr>
            <w:tcW w:w="2983"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75D6DFBA" w14:textId="77777777" w:rsidR="00104D7D" w:rsidRPr="00906A75" w:rsidRDefault="00104D7D" w:rsidP="00821158">
            <w:pPr>
              <w:rPr>
                <w:rFonts w:asciiTheme="minorHAnsi" w:hAnsiTheme="minorHAnsi" w:cstheme="minorHAnsi"/>
                <w:b/>
                <w:bCs/>
                <w:i/>
                <w:iCs/>
              </w:rPr>
            </w:pPr>
            <w:r w:rsidRPr="00362D03">
              <w:rPr>
                <w:rFonts w:ascii="Aptos" w:hAnsi="Aptos"/>
                <w:b/>
                <w:bCs/>
              </w:rPr>
              <w:t xml:space="preserve">1.1 </w:t>
            </w:r>
            <w:r w:rsidRPr="00CD4D6D">
              <w:rPr>
                <w:rFonts w:ascii="Aptos" w:hAnsi="Aptos"/>
              </w:rPr>
              <w:t>Realizzazione di uno studio preliminare volto ad analizzare il legame tra sensibilità ecologica e comportamenti alimentari</w:t>
            </w:r>
          </w:p>
        </w:tc>
        <w:tc>
          <w:tcPr>
            <w:tcW w:w="6510" w:type="dxa"/>
            <w:tcBorders>
              <w:top w:val="single" w:sz="4" w:space="0" w:color="auto"/>
              <w:left w:val="nil"/>
              <w:bottom w:val="single" w:sz="4" w:space="0" w:color="auto"/>
              <w:right w:val="single" w:sz="4" w:space="0" w:color="auto"/>
            </w:tcBorders>
            <w:hideMark/>
          </w:tcPr>
          <w:p w14:paraId="4F51C6E6" w14:textId="77777777" w:rsidR="00104D7D" w:rsidRPr="00906A75" w:rsidRDefault="00104D7D" w:rsidP="00821158">
            <w:pPr>
              <w:ind w:right="74"/>
              <w:rPr>
                <w:rFonts w:asciiTheme="minorHAnsi" w:hAnsiTheme="minorHAnsi"/>
              </w:rPr>
            </w:pPr>
            <w:r w:rsidRPr="00906A75">
              <w:rPr>
                <w:rFonts w:asciiTheme="minorHAnsi" w:hAnsiTheme="minorHAnsi"/>
              </w:rPr>
              <w:t xml:space="preserve">A partire dalla costituzione del gruppo di ricerca, gli operatori volontari SCAG collaboreranno con i professionisti messi a disposizione da OPES e dagli enti coinvolti nel progetto, contribuendo alle varie fasi del processo di studio (mappatura, analisi delle informazioni, sistematizzazione, studio, report finale con conclusioni) e infine alla diffusione dei risultati tramite canali diversificati. </w:t>
            </w:r>
          </w:p>
          <w:p w14:paraId="0F4847CA" w14:textId="77777777" w:rsidR="00104D7D" w:rsidRPr="00906A75" w:rsidRDefault="00104D7D" w:rsidP="00821158">
            <w:pPr>
              <w:ind w:right="74"/>
              <w:rPr>
                <w:rFonts w:asciiTheme="minorHAnsi" w:hAnsiTheme="minorHAnsi"/>
              </w:rPr>
            </w:pPr>
            <w:r w:rsidRPr="00906A75">
              <w:rPr>
                <w:rFonts w:asciiTheme="minorHAnsi" w:hAnsiTheme="minorHAnsi"/>
              </w:rPr>
              <w:t xml:space="preserve">Nello specifico gli operatori volontari affiancheranno il personale di progetto realizzando le seguenti attività:   </w:t>
            </w:r>
          </w:p>
          <w:p w14:paraId="62F6C8E0" w14:textId="77777777" w:rsidR="00104D7D" w:rsidRPr="00906A75" w:rsidRDefault="00104D7D" w:rsidP="00821158">
            <w:pPr>
              <w:ind w:right="74"/>
              <w:rPr>
                <w:rFonts w:asciiTheme="minorHAnsi" w:hAnsiTheme="minorHAnsi"/>
              </w:rPr>
            </w:pPr>
            <w:r w:rsidRPr="00906A75">
              <w:rPr>
                <w:rFonts w:asciiTheme="minorHAnsi" w:hAnsiTheme="minorHAnsi"/>
              </w:rPr>
              <w:t xml:space="preserve"> </w:t>
            </w:r>
          </w:p>
          <w:p w14:paraId="308537EE"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la raccolta di informazioni sul campo o attraverso fonti primarie e secondarie, garantendo l’aggiornamento continuo dei dati disponibili e la loro sistematizzazione;</w:t>
            </w:r>
          </w:p>
          <w:p w14:paraId="01BF7749"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nella strutturazione e somministrazione di strumenti di rilevazione (es. questionari, interviste, altro) alle persone coinvolte nello studio;</w:t>
            </w:r>
          </w:p>
          <w:p w14:paraId="294FEC7C"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Assiste</w:t>
            </w:r>
            <w:r>
              <w:rPr>
                <w:rFonts w:asciiTheme="minorHAnsi" w:hAnsiTheme="minorHAnsi"/>
              </w:rPr>
              <w:t>re</w:t>
            </w:r>
            <w:r w:rsidRPr="00906A75">
              <w:rPr>
                <w:rFonts w:asciiTheme="minorHAnsi" w:hAnsiTheme="minorHAnsi"/>
              </w:rPr>
              <w:t xml:space="preserve"> nell’analisi preliminare delle risposte e nella catalogazione ordinata delle informazioni raccolte;</w:t>
            </w:r>
          </w:p>
          <w:p w14:paraId="7A301707"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Coadiuva</w:t>
            </w:r>
            <w:r>
              <w:rPr>
                <w:rFonts w:asciiTheme="minorHAnsi" w:hAnsiTheme="minorHAnsi"/>
              </w:rPr>
              <w:t>re</w:t>
            </w:r>
            <w:r w:rsidRPr="00906A75">
              <w:rPr>
                <w:rFonts w:asciiTheme="minorHAnsi" w:hAnsiTheme="minorHAnsi"/>
              </w:rPr>
              <w:t xml:space="preserve"> la creazione di schemi sinottici, istogrammi e altre grafiche per visualizzare i dati e le tendenze emerse;</w:t>
            </w:r>
          </w:p>
          <w:p w14:paraId="21F0716A"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Contribui</w:t>
            </w:r>
            <w:r>
              <w:rPr>
                <w:rFonts w:asciiTheme="minorHAnsi" w:hAnsiTheme="minorHAnsi"/>
              </w:rPr>
              <w:t>re</w:t>
            </w:r>
            <w:r w:rsidRPr="00906A75">
              <w:rPr>
                <w:rFonts w:asciiTheme="minorHAnsi" w:hAnsiTheme="minorHAnsi"/>
              </w:rPr>
              <w:t xml:space="preserve"> nell’interpretazione dei dati per identificare le esigenze specifiche e le aree di miglioramento, formula</w:t>
            </w:r>
            <w:r>
              <w:rPr>
                <w:rFonts w:asciiTheme="minorHAnsi" w:hAnsiTheme="minorHAnsi"/>
              </w:rPr>
              <w:t>re</w:t>
            </w:r>
            <w:r w:rsidRPr="00906A75">
              <w:rPr>
                <w:rFonts w:asciiTheme="minorHAnsi" w:hAnsiTheme="minorHAnsi"/>
              </w:rPr>
              <w:t xml:space="preserve"> raccomandazioni e misure correttive compatibilmente con le risorse del territorio;</w:t>
            </w:r>
          </w:p>
          <w:p w14:paraId="203BAB61"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la stesura di report sintetici e la pubblicazione di materiali su piattaforme digitali dedicate;</w:t>
            </w:r>
          </w:p>
          <w:p w14:paraId="2C2A60BC"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lastRenderedPageBreak/>
              <w:t>Supporta</w:t>
            </w:r>
            <w:r>
              <w:rPr>
                <w:rFonts w:asciiTheme="minorHAnsi" w:hAnsiTheme="minorHAnsi"/>
              </w:rPr>
              <w:t>re</w:t>
            </w:r>
            <w:r w:rsidRPr="00906A75">
              <w:rPr>
                <w:rFonts w:asciiTheme="minorHAnsi" w:hAnsiTheme="minorHAnsi"/>
              </w:rPr>
              <w:t xml:space="preserve"> la disseminazione dei risultati attraverso presentazioni, eventi o comunicazioni mirate a diversi target di pubblico.</w:t>
            </w:r>
          </w:p>
          <w:p w14:paraId="70CDE47C" w14:textId="77777777" w:rsidR="00104D7D" w:rsidRPr="00906A75" w:rsidRDefault="00104D7D" w:rsidP="00821158">
            <w:pPr>
              <w:ind w:right="74"/>
              <w:rPr>
                <w:rFonts w:asciiTheme="minorHAnsi" w:hAnsiTheme="minorHAnsi"/>
              </w:rPr>
            </w:pPr>
          </w:p>
        </w:tc>
        <w:tc>
          <w:tcPr>
            <w:tcW w:w="1567" w:type="dxa"/>
            <w:vAlign w:val="center"/>
            <w:hideMark/>
          </w:tcPr>
          <w:p w14:paraId="25C3613C" w14:textId="77777777" w:rsidR="00104D7D" w:rsidRPr="00D12A5E" w:rsidRDefault="00104D7D" w:rsidP="00821158">
            <w:pPr>
              <w:rPr>
                <w:sz w:val="20"/>
                <w:szCs w:val="20"/>
              </w:rPr>
            </w:pPr>
          </w:p>
        </w:tc>
      </w:tr>
      <w:tr w:rsidR="00104D7D" w:rsidRPr="00D12A5E" w14:paraId="34F6DADB" w14:textId="77777777" w:rsidTr="00821158">
        <w:trPr>
          <w:trHeight w:val="1440"/>
        </w:trPr>
        <w:tc>
          <w:tcPr>
            <w:tcW w:w="2983" w:type="dxa"/>
            <w:tcBorders>
              <w:top w:val="nil"/>
              <w:left w:val="single" w:sz="4" w:space="0" w:color="auto"/>
              <w:bottom w:val="single" w:sz="4" w:space="0" w:color="auto"/>
              <w:right w:val="single" w:sz="4" w:space="0" w:color="auto"/>
            </w:tcBorders>
            <w:shd w:val="clear" w:color="auto" w:fill="F4B083" w:themeFill="accent2" w:themeFillTint="99"/>
            <w:vAlign w:val="center"/>
          </w:tcPr>
          <w:p w14:paraId="70482DD2" w14:textId="77777777" w:rsidR="00104D7D" w:rsidRPr="00906A75" w:rsidRDefault="00104D7D" w:rsidP="00821158">
            <w:pPr>
              <w:rPr>
                <w:rFonts w:asciiTheme="minorHAnsi" w:eastAsia="Calibri" w:hAnsiTheme="minorHAnsi" w:cs="Calibri"/>
                <w:b/>
                <w:bCs/>
                <w:i/>
                <w:iCs/>
              </w:rPr>
            </w:pPr>
          </w:p>
          <w:p w14:paraId="1C12C428" w14:textId="77777777" w:rsidR="00104D7D" w:rsidRPr="00906A75" w:rsidRDefault="00104D7D" w:rsidP="00821158">
            <w:pPr>
              <w:rPr>
                <w:rFonts w:asciiTheme="minorHAnsi" w:eastAsia="Calibri" w:hAnsiTheme="minorHAnsi" w:cs="Calibri"/>
                <w:b/>
                <w:bCs/>
                <w:i/>
                <w:iCs/>
              </w:rPr>
            </w:pPr>
          </w:p>
          <w:p w14:paraId="16FBF78B" w14:textId="77777777" w:rsidR="00104D7D" w:rsidRPr="00906A75" w:rsidRDefault="00104D7D" w:rsidP="00821158">
            <w:pPr>
              <w:rPr>
                <w:rFonts w:asciiTheme="minorHAnsi" w:eastAsia="Calibri" w:hAnsiTheme="minorHAnsi" w:cs="Calibri"/>
                <w:b/>
                <w:bCs/>
                <w:i/>
                <w:iCs/>
              </w:rPr>
            </w:pPr>
          </w:p>
          <w:p w14:paraId="5B544E23" w14:textId="77777777" w:rsidR="00104D7D" w:rsidRPr="00906A75" w:rsidRDefault="00104D7D" w:rsidP="00821158">
            <w:pPr>
              <w:rPr>
                <w:rFonts w:asciiTheme="minorHAnsi" w:eastAsia="Calibri" w:hAnsiTheme="minorHAnsi" w:cs="Calibri"/>
                <w:b/>
                <w:bCs/>
                <w:i/>
                <w:iCs/>
              </w:rPr>
            </w:pPr>
          </w:p>
          <w:p w14:paraId="4C4668DC" w14:textId="77777777" w:rsidR="00104D7D" w:rsidRPr="00906A75" w:rsidRDefault="00104D7D" w:rsidP="00821158">
            <w:pPr>
              <w:rPr>
                <w:rFonts w:asciiTheme="minorHAnsi" w:eastAsia="Calibri" w:hAnsiTheme="minorHAnsi" w:cs="Calibri"/>
                <w:b/>
                <w:bCs/>
                <w:i/>
                <w:iCs/>
              </w:rPr>
            </w:pPr>
          </w:p>
          <w:p w14:paraId="44319916" w14:textId="77777777" w:rsidR="00104D7D" w:rsidRPr="00906A75" w:rsidRDefault="00104D7D" w:rsidP="00821158">
            <w:pPr>
              <w:rPr>
                <w:rFonts w:asciiTheme="minorHAnsi" w:eastAsia="Calibri" w:hAnsiTheme="minorHAnsi" w:cs="Calibri"/>
                <w:b/>
                <w:bCs/>
                <w:i/>
                <w:iCs/>
              </w:rPr>
            </w:pPr>
          </w:p>
          <w:p w14:paraId="3DCAC0AD" w14:textId="77777777" w:rsidR="00104D7D" w:rsidRPr="00906A75" w:rsidRDefault="00104D7D" w:rsidP="00821158">
            <w:pPr>
              <w:rPr>
                <w:rFonts w:asciiTheme="minorHAnsi" w:eastAsia="Calibri" w:hAnsiTheme="minorHAnsi" w:cs="Calibri"/>
                <w:b/>
                <w:bCs/>
                <w:i/>
                <w:iCs/>
              </w:rPr>
            </w:pPr>
          </w:p>
          <w:p w14:paraId="264E84F7" w14:textId="77777777" w:rsidR="00104D7D" w:rsidRPr="00906A75" w:rsidRDefault="00104D7D" w:rsidP="00821158">
            <w:pPr>
              <w:rPr>
                <w:rFonts w:asciiTheme="minorHAnsi" w:eastAsia="Calibri" w:hAnsiTheme="minorHAnsi" w:cs="Calibri"/>
                <w:b/>
                <w:bCs/>
                <w:i/>
                <w:iCs/>
              </w:rPr>
            </w:pPr>
          </w:p>
          <w:p w14:paraId="2D4FC296" w14:textId="77777777" w:rsidR="00104D7D" w:rsidRPr="00906A75" w:rsidRDefault="00104D7D" w:rsidP="00821158">
            <w:pPr>
              <w:rPr>
                <w:rFonts w:asciiTheme="minorHAnsi" w:eastAsia="Calibri" w:hAnsiTheme="minorHAnsi" w:cs="Calibri"/>
                <w:b/>
                <w:bCs/>
                <w:i/>
                <w:iCs/>
              </w:rPr>
            </w:pPr>
          </w:p>
          <w:p w14:paraId="67E8B993" w14:textId="77777777" w:rsidR="00104D7D" w:rsidRPr="00906A75" w:rsidRDefault="00104D7D" w:rsidP="00821158">
            <w:pPr>
              <w:rPr>
                <w:rFonts w:asciiTheme="minorHAnsi" w:eastAsia="Calibri" w:hAnsiTheme="minorHAnsi" w:cs="Calibri"/>
                <w:b/>
                <w:bCs/>
                <w:i/>
                <w:iCs/>
              </w:rPr>
            </w:pPr>
          </w:p>
          <w:p w14:paraId="6624285F" w14:textId="77777777" w:rsidR="00104D7D" w:rsidRPr="00906A75" w:rsidRDefault="00104D7D" w:rsidP="00821158">
            <w:pPr>
              <w:rPr>
                <w:rFonts w:asciiTheme="minorHAnsi" w:eastAsia="Calibri" w:hAnsiTheme="minorHAnsi" w:cs="Calibri"/>
                <w:b/>
                <w:bCs/>
                <w:i/>
                <w:iCs/>
              </w:rPr>
            </w:pPr>
          </w:p>
          <w:p w14:paraId="142DBAE7" w14:textId="77777777" w:rsidR="00104D7D" w:rsidRPr="00906A75" w:rsidRDefault="00104D7D" w:rsidP="00821158">
            <w:pPr>
              <w:rPr>
                <w:rFonts w:asciiTheme="minorHAnsi" w:eastAsia="Calibri" w:hAnsiTheme="minorHAnsi" w:cs="Calibri"/>
                <w:b/>
                <w:bCs/>
                <w:i/>
                <w:iCs/>
              </w:rPr>
            </w:pPr>
          </w:p>
          <w:p w14:paraId="3967E318" w14:textId="77777777" w:rsidR="00104D7D" w:rsidRPr="00906A75" w:rsidRDefault="00104D7D" w:rsidP="00821158">
            <w:pPr>
              <w:rPr>
                <w:rFonts w:asciiTheme="minorHAnsi" w:eastAsia="Calibri" w:hAnsiTheme="minorHAnsi" w:cs="Calibri"/>
                <w:b/>
                <w:bCs/>
                <w:i/>
                <w:iCs/>
              </w:rPr>
            </w:pPr>
          </w:p>
          <w:p w14:paraId="617FEBE1" w14:textId="77777777" w:rsidR="00104D7D" w:rsidRPr="00906A75" w:rsidRDefault="00104D7D" w:rsidP="00821158">
            <w:pPr>
              <w:shd w:val="clear" w:color="auto" w:fill="F4B083" w:themeFill="accent2" w:themeFillTint="99"/>
              <w:rPr>
                <w:rFonts w:asciiTheme="minorHAnsi" w:eastAsia="Calibri" w:hAnsiTheme="minorHAnsi" w:cs="Calibri"/>
                <w:b/>
                <w:bCs/>
                <w:i/>
                <w:iCs/>
              </w:rPr>
            </w:pPr>
          </w:p>
          <w:p w14:paraId="0389009E" w14:textId="77777777" w:rsidR="00104D7D" w:rsidRPr="00906A75" w:rsidRDefault="00104D7D" w:rsidP="00821158">
            <w:pPr>
              <w:shd w:val="clear" w:color="auto" w:fill="F4B083" w:themeFill="accent2" w:themeFillTint="99"/>
              <w:rPr>
                <w:rFonts w:asciiTheme="minorHAnsi" w:hAnsiTheme="minorHAnsi" w:cstheme="minorHAnsi"/>
                <w:b/>
                <w:bCs/>
                <w:i/>
                <w:iCs/>
              </w:rPr>
            </w:pPr>
            <w:r w:rsidRPr="00906A75">
              <w:rPr>
                <w:rFonts w:asciiTheme="minorHAnsi" w:hAnsiTheme="minorHAnsi"/>
                <w:b/>
                <w:bCs/>
              </w:rPr>
              <w:t xml:space="preserve">1.2 </w:t>
            </w:r>
            <w:r w:rsidRPr="00906A75">
              <w:rPr>
                <w:rFonts w:asciiTheme="minorHAnsi" w:hAnsiTheme="minorHAnsi"/>
              </w:rPr>
              <w:t>Laboratori tematici e creativi di educazione alimentare nelle scuole.</w:t>
            </w:r>
          </w:p>
        </w:tc>
        <w:tc>
          <w:tcPr>
            <w:tcW w:w="6510" w:type="dxa"/>
            <w:tcBorders>
              <w:top w:val="nil"/>
              <w:left w:val="nil"/>
              <w:bottom w:val="single" w:sz="4" w:space="0" w:color="auto"/>
              <w:right w:val="single" w:sz="4" w:space="0" w:color="auto"/>
            </w:tcBorders>
            <w:noWrap/>
            <w:vAlign w:val="bottom"/>
          </w:tcPr>
          <w:p w14:paraId="39E953C3" w14:textId="77777777" w:rsidR="00104D7D" w:rsidRPr="00906A75" w:rsidRDefault="00104D7D" w:rsidP="00821158">
            <w:pPr>
              <w:ind w:right="74"/>
              <w:rPr>
                <w:rFonts w:asciiTheme="minorHAnsi" w:hAnsiTheme="minorHAnsi"/>
              </w:rPr>
            </w:pPr>
            <w:r w:rsidRPr="00906A75">
              <w:rPr>
                <w:rFonts w:asciiTheme="minorHAnsi" w:hAnsiTheme="minorHAnsi"/>
              </w:rPr>
              <w:t xml:space="preserve">Gli operatori volontari SCAG forniranno supporto alla realizzazione delle attività nei contesti scolastici. Nello specifico gli operatori volontari affiancheranno il personale di progetto realizzando le seguenti attività: </w:t>
            </w:r>
          </w:p>
          <w:p w14:paraId="473F39AE" w14:textId="77777777" w:rsidR="00104D7D" w:rsidRPr="00906A75" w:rsidRDefault="00104D7D" w:rsidP="00821158">
            <w:pPr>
              <w:ind w:right="74"/>
              <w:rPr>
                <w:rFonts w:asciiTheme="minorHAnsi" w:hAnsiTheme="minorHAnsi"/>
              </w:rPr>
            </w:pPr>
          </w:p>
          <w:p w14:paraId="5F9499E2"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la mappatura dei plessi educativi locali, organizza la base dati strutturata per tipologia di plesso (infanzia, primaria e secondaria);</w:t>
            </w:r>
          </w:p>
          <w:p w14:paraId="62E04C7D" w14:textId="77777777" w:rsidR="00104D7D" w:rsidRPr="00906A75" w:rsidRDefault="00104D7D" w:rsidP="00104D7D">
            <w:pPr>
              <w:pStyle w:val="Paragrafoelenco"/>
              <w:numPr>
                <w:ilvl w:val="0"/>
                <w:numId w:val="24"/>
              </w:numPr>
              <w:pBdr>
                <w:top w:val="nil"/>
                <w:left w:val="nil"/>
                <w:bottom w:val="nil"/>
                <w:right w:val="nil"/>
                <w:between w:val="nil"/>
              </w:pBdr>
              <w:ind w:left="489"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attivamente incontri e riunioni, collaborando nella pianificazione, corretto allestimento degli spazi e degli strumenti necessari, la partecipazione attiva dei membri coinvolti e la tracciabilità delle decisioni e delle azioni programmate;</w:t>
            </w:r>
          </w:p>
          <w:p w14:paraId="51E34BFF"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l’organizzazione di un calendario operativo di laboratori tematici e creativi attraverso riunioni e incontri, al fine di garantire una programmazione efficace;</w:t>
            </w:r>
          </w:p>
          <w:p w14:paraId="17E767C1"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Assiste</w:t>
            </w:r>
            <w:r>
              <w:rPr>
                <w:rFonts w:asciiTheme="minorHAnsi" w:hAnsiTheme="minorHAnsi"/>
              </w:rPr>
              <w:t>re</w:t>
            </w:r>
            <w:r w:rsidRPr="00906A75">
              <w:rPr>
                <w:rFonts w:asciiTheme="minorHAnsi" w:hAnsiTheme="minorHAnsi"/>
              </w:rPr>
              <w:t xml:space="preserve"> la raccolta delle adesioni, organizzando le liste per tipologia e caratteristiche del plesso, al fine di adeguare i contenuti pedagogici alle caratteristiche del territorio;</w:t>
            </w:r>
          </w:p>
          <w:p w14:paraId="23842318"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sz w:val="23"/>
                <w:szCs w:val="23"/>
              </w:rPr>
            </w:pPr>
            <w:r w:rsidRPr="00906A75">
              <w:rPr>
                <w:rFonts w:asciiTheme="minorHAnsi" w:hAnsiTheme="minorHAnsi"/>
              </w:rPr>
              <w:t>Coadiuva</w:t>
            </w:r>
            <w:r>
              <w:rPr>
                <w:rFonts w:asciiTheme="minorHAnsi" w:hAnsiTheme="minorHAnsi"/>
              </w:rPr>
              <w:t>re</w:t>
            </w:r>
            <w:r w:rsidRPr="00906A75">
              <w:rPr>
                <w:rFonts w:asciiTheme="minorHAnsi" w:hAnsiTheme="minorHAnsi"/>
              </w:rPr>
              <w:t xml:space="preserve"> nella predisposizione e distribuzione del materiale informativo e didattico, contribuendo a rendere accessibili e comprensibili i contenuti adeguandoli al target;</w:t>
            </w:r>
          </w:p>
          <w:p w14:paraId="1F430A3D"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Forni</w:t>
            </w:r>
            <w:r>
              <w:rPr>
                <w:rFonts w:asciiTheme="minorHAnsi" w:hAnsiTheme="minorHAnsi"/>
              </w:rPr>
              <w:t>re</w:t>
            </w:r>
            <w:r w:rsidRPr="00906A75">
              <w:rPr>
                <w:rFonts w:asciiTheme="minorHAnsi" w:hAnsiTheme="minorHAnsi"/>
              </w:rPr>
              <w:t xml:space="preserve"> supporto nel monitoraggio di gradimento delle attività fruite.</w:t>
            </w:r>
          </w:p>
        </w:tc>
        <w:tc>
          <w:tcPr>
            <w:tcW w:w="1567" w:type="dxa"/>
            <w:vAlign w:val="center"/>
            <w:hideMark/>
          </w:tcPr>
          <w:p w14:paraId="69EC9AAD" w14:textId="77777777" w:rsidR="00104D7D" w:rsidRPr="00D12A5E" w:rsidRDefault="00104D7D" w:rsidP="00821158">
            <w:pPr>
              <w:rPr>
                <w:sz w:val="20"/>
                <w:szCs w:val="20"/>
              </w:rPr>
            </w:pPr>
          </w:p>
        </w:tc>
      </w:tr>
      <w:tr w:rsidR="00104D7D" w:rsidRPr="00D12A5E" w14:paraId="18B55343" w14:textId="77777777" w:rsidTr="00821158">
        <w:trPr>
          <w:trHeight w:val="1392"/>
        </w:trPr>
        <w:tc>
          <w:tcPr>
            <w:tcW w:w="2983" w:type="dxa"/>
            <w:tcBorders>
              <w:top w:val="nil"/>
              <w:left w:val="single" w:sz="4" w:space="0" w:color="auto"/>
              <w:bottom w:val="single" w:sz="4" w:space="0" w:color="auto"/>
              <w:right w:val="single" w:sz="4" w:space="0" w:color="auto"/>
            </w:tcBorders>
            <w:shd w:val="clear" w:color="auto" w:fill="F4B083" w:themeFill="accent2" w:themeFillTint="99"/>
            <w:vAlign w:val="center"/>
          </w:tcPr>
          <w:p w14:paraId="7D36CEA2" w14:textId="77777777" w:rsidR="00104D7D" w:rsidRPr="00906A75" w:rsidRDefault="00104D7D" w:rsidP="00821158">
            <w:pPr>
              <w:rPr>
                <w:rFonts w:asciiTheme="minorHAnsi" w:hAnsiTheme="minorHAnsi" w:cstheme="minorHAnsi"/>
                <w:b/>
                <w:bCs/>
                <w:i/>
                <w:iCs/>
              </w:rPr>
            </w:pPr>
            <w:r w:rsidRPr="00906A75">
              <w:rPr>
                <w:rFonts w:asciiTheme="minorHAnsi" w:hAnsiTheme="minorHAnsi"/>
                <w:b/>
                <w:bCs/>
              </w:rPr>
              <w:t xml:space="preserve">2.1 </w:t>
            </w:r>
            <w:r w:rsidRPr="00906A75">
              <w:rPr>
                <w:rFonts w:asciiTheme="minorHAnsi" w:hAnsiTheme="minorHAnsi"/>
              </w:rPr>
              <w:t>Educazione alimentare come strumento di cittadinanza attiva.</w:t>
            </w:r>
          </w:p>
        </w:tc>
        <w:tc>
          <w:tcPr>
            <w:tcW w:w="6510" w:type="dxa"/>
            <w:tcBorders>
              <w:top w:val="nil"/>
              <w:left w:val="nil"/>
              <w:bottom w:val="single" w:sz="4" w:space="0" w:color="auto"/>
              <w:right w:val="single" w:sz="4" w:space="0" w:color="auto"/>
            </w:tcBorders>
            <w:noWrap/>
            <w:vAlign w:val="bottom"/>
          </w:tcPr>
          <w:p w14:paraId="3AA21D34" w14:textId="77777777" w:rsidR="00104D7D" w:rsidRPr="00906A75" w:rsidRDefault="00104D7D" w:rsidP="00821158">
            <w:pPr>
              <w:pBdr>
                <w:top w:val="nil"/>
                <w:left w:val="nil"/>
                <w:bottom w:val="nil"/>
                <w:right w:val="nil"/>
                <w:between w:val="nil"/>
              </w:pBdr>
              <w:ind w:right="74"/>
              <w:rPr>
                <w:rFonts w:asciiTheme="minorHAnsi" w:hAnsiTheme="minorHAnsi"/>
              </w:rPr>
            </w:pPr>
            <w:r w:rsidRPr="00906A75">
              <w:rPr>
                <w:rFonts w:asciiTheme="minorHAnsi" w:hAnsiTheme="minorHAnsi"/>
              </w:rPr>
              <w:t xml:space="preserve">Gli operatori volontari SCAG collaboreranno nella preparazione del materiale con i contenuti previsti, fino a essere di supporto nell’allestimento dei luoghi in cui si svolgeranno gli incontri, gli eventi e i corsi di formazione. Prenderanno inoltre parte alle </w:t>
            </w:r>
            <w:r w:rsidRPr="00906A75">
              <w:rPr>
                <w:rFonts w:asciiTheme="minorHAnsi" w:hAnsiTheme="minorHAnsi"/>
              </w:rPr>
              <w:lastRenderedPageBreak/>
              <w:t>attività di monitoraggio e valutazione, tramite somministrazione di questionari di gradimento.</w:t>
            </w:r>
          </w:p>
          <w:p w14:paraId="78473392" w14:textId="77777777" w:rsidR="00104D7D" w:rsidRPr="00906A75" w:rsidRDefault="00104D7D" w:rsidP="00821158">
            <w:pPr>
              <w:ind w:right="74"/>
              <w:rPr>
                <w:rFonts w:asciiTheme="minorHAnsi" w:hAnsiTheme="minorHAnsi"/>
              </w:rPr>
            </w:pPr>
            <w:r w:rsidRPr="00906A75">
              <w:rPr>
                <w:rFonts w:asciiTheme="minorHAnsi" w:hAnsiTheme="minorHAnsi"/>
              </w:rPr>
              <w:t xml:space="preserve">Nello specifico gli operatori volontari affiancheranno il personale di progetto realizzando le seguenti attività:   </w:t>
            </w:r>
          </w:p>
          <w:p w14:paraId="5E926684" w14:textId="77777777" w:rsidR="00104D7D" w:rsidRPr="00906A75" w:rsidRDefault="00104D7D" w:rsidP="00821158">
            <w:pPr>
              <w:ind w:right="74"/>
              <w:rPr>
                <w:rFonts w:asciiTheme="minorHAnsi" w:hAnsiTheme="minorHAnsi" w:cstheme="minorHAnsi"/>
                <w:i/>
                <w:iCs/>
              </w:rPr>
            </w:pPr>
          </w:p>
          <w:p w14:paraId="3173C72C" w14:textId="77777777" w:rsidR="00104D7D" w:rsidRPr="00906A75" w:rsidRDefault="00104D7D" w:rsidP="00104D7D">
            <w:pPr>
              <w:pStyle w:val="Paragrafoelenco"/>
              <w:numPr>
                <w:ilvl w:val="0"/>
                <w:numId w:val="25"/>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attivamente incontri e riunioni operative, collaborando nella pianificazione e garantendo la tracciabilità delle decisioni e delle azioni programmate;</w:t>
            </w:r>
          </w:p>
          <w:p w14:paraId="41ACA812" w14:textId="77777777" w:rsidR="00104D7D" w:rsidRPr="00906A75" w:rsidRDefault="00104D7D" w:rsidP="00104D7D">
            <w:pPr>
              <w:pStyle w:val="Paragrafoelenco"/>
              <w:numPr>
                <w:ilvl w:val="0"/>
                <w:numId w:val="25"/>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l’organizzazione di un calendario operativo di eventi al fine di garantire una programmazione efficace e realistica;</w:t>
            </w:r>
          </w:p>
          <w:p w14:paraId="17B88026" w14:textId="77777777" w:rsidR="00104D7D" w:rsidRPr="00906A75" w:rsidRDefault="00104D7D" w:rsidP="00104D7D">
            <w:pPr>
              <w:pStyle w:val="Paragrafoelenco"/>
              <w:numPr>
                <w:ilvl w:val="0"/>
                <w:numId w:val="25"/>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nell’organizzazione di eventi di promozione delle realtà locali, incontri dedicati alle scelte responsabili, iniziative di cittadinanza attiva e partecipazione, con focus su tematiche di educazione alimentare e di promozione sportiva;</w:t>
            </w:r>
          </w:p>
          <w:p w14:paraId="1C1901D5" w14:textId="77777777" w:rsidR="00104D7D" w:rsidRPr="00906A75" w:rsidRDefault="00104D7D" w:rsidP="00104D7D">
            <w:pPr>
              <w:pStyle w:val="Paragrafoelenco"/>
              <w:numPr>
                <w:ilvl w:val="0"/>
                <w:numId w:val="25"/>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alla realizzazione di materiale educativo (opuscoli, guide, infografiche e video), finalizzato a rendere concetti complessi accessibili e coinvolgenti per il pubblico target;</w:t>
            </w:r>
          </w:p>
          <w:p w14:paraId="0667FB8F" w14:textId="77777777" w:rsidR="00104D7D" w:rsidRPr="00906A75" w:rsidRDefault="00104D7D" w:rsidP="00104D7D">
            <w:pPr>
              <w:pStyle w:val="Paragrafoelenco"/>
              <w:numPr>
                <w:ilvl w:val="0"/>
                <w:numId w:val="25"/>
              </w:numPr>
              <w:pBdr>
                <w:top w:val="nil"/>
                <w:left w:val="nil"/>
                <w:bottom w:val="nil"/>
                <w:right w:val="nil"/>
                <w:between w:val="nil"/>
              </w:pBdr>
              <w:ind w:left="484" w:right="74"/>
              <w:jc w:val="both"/>
              <w:rPr>
                <w:rFonts w:asciiTheme="minorHAnsi" w:eastAsia="Calibri" w:hAnsiTheme="minorHAnsi" w:cs="Calibri"/>
                <w:i/>
                <w:iCs/>
              </w:rPr>
            </w:pPr>
            <w:r w:rsidRPr="00906A75">
              <w:rPr>
                <w:rFonts w:asciiTheme="minorHAnsi" w:hAnsiTheme="minorHAnsi"/>
              </w:rPr>
              <w:t>Supportare la produzione di reportistica periodica, contribuendo al consolidamento delle informazioni, alla digitalizzazione dei dati e all’analisi degli stessi al fine di garantire una rappresentazione chiara, aggiornata e utilizzabile per il monitoraggio e la valutazione dell’attività.</w:t>
            </w:r>
          </w:p>
        </w:tc>
        <w:tc>
          <w:tcPr>
            <w:tcW w:w="1567" w:type="dxa"/>
            <w:vAlign w:val="center"/>
            <w:hideMark/>
          </w:tcPr>
          <w:p w14:paraId="5E2A52BF" w14:textId="77777777" w:rsidR="00104D7D" w:rsidRPr="00D12A5E" w:rsidRDefault="00104D7D" w:rsidP="00821158">
            <w:pPr>
              <w:rPr>
                <w:sz w:val="20"/>
                <w:szCs w:val="20"/>
              </w:rPr>
            </w:pPr>
          </w:p>
        </w:tc>
      </w:tr>
      <w:tr w:rsidR="00104D7D" w:rsidRPr="00D12A5E" w14:paraId="21EF4C15" w14:textId="77777777" w:rsidTr="00821158">
        <w:trPr>
          <w:trHeight w:val="1092"/>
        </w:trPr>
        <w:tc>
          <w:tcPr>
            <w:tcW w:w="2983" w:type="dxa"/>
            <w:tcBorders>
              <w:top w:val="nil"/>
              <w:left w:val="single" w:sz="4" w:space="0" w:color="auto"/>
              <w:bottom w:val="single" w:sz="4" w:space="0" w:color="auto"/>
              <w:right w:val="single" w:sz="4" w:space="0" w:color="auto"/>
            </w:tcBorders>
            <w:shd w:val="clear" w:color="auto" w:fill="F4B083" w:themeFill="accent2" w:themeFillTint="99"/>
            <w:vAlign w:val="center"/>
          </w:tcPr>
          <w:p w14:paraId="7F47FE10" w14:textId="77777777" w:rsidR="00104D7D" w:rsidRPr="00906A75" w:rsidRDefault="00104D7D" w:rsidP="00821158">
            <w:pPr>
              <w:rPr>
                <w:rFonts w:asciiTheme="minorHAnsi" w:hAnsiTheme="minorHAnsi"/>
                <w:b/>
                <w:bCs/>
              </w:rPr>
            </w:pPr>
          </w:p>
          <w:p w14:paraId="07EAAC05" w14:textId="77777777" w:rsidR="00104D7D" w:rsidRPr="00906A75" w:rsidRDefault="00104D7D" w:rsidP="00821158">
            <w:pPr>
              <w:rPr>
                <w:rFonts w:asciiTheme="minorHAnsi" w:hAnsiTheme="minorHAnsi"/>
                <w:b/>
                <w:bCs/>
              </w:rPr>
            </w:pPr>
          </w:p>
          <w:p w14:paraId="50D5E733" w14:textId="77777777" w:rsidR="00104D7D" w:rsidRPr="00906A75" w:rsidRDefault="00104D7D" w:rsidP="00821158">
            <w:pPr>
              <w:rPr>
                <w:rFonts w:asciiTheme="minorHAnsi" w:hAnsiTheme="minorHAnsi" w:cstheme="minorHAnsi"/>
                <w:b/>
                <w:bCs/>
                <w:i/>
                <w:iCs/>
              </w:rPr>
            </w:pPr>
            <w:r w:rsidRPr="00906A75">
              <w:rPr>
                <w:rFonts w:ascii="Aptos" w:hAnsi="Aptos"/>
                <w:b/>
                <w:bCs/>
              </w:rPr>
              <w:t xml:space="preserve">3.1 </w:t>
            </w:r>
            <w:r w:rsidRPr="00F026F5">
              <w:rPr>
                <w:rFonts w:ascii="Aptos" w:hAnsi="Aptos"/>
              </w:rPr>
              <w:t>Campagna di informazione e sensibilizzazione sui temi dell’educazione alimentare, realizzate attraverso info-point e materiali informativi tradizionali</w:t>
            </w:r>
          </w:p>
        </w:tc>
        <w:tc>
          <w:tcPr>
            <w:tcW w:w="6510" w:type="dxa"/>
            <w:tcBorders>
              <w:top w:val="nil"/>
              <w:left w:val="nil"/>
              <w:bottom w:val="single" w:sz="4" w:space="0" w:color="auto"/>
              <w:right w:val="single" w:sz="4" w:space="0" w:color="auto"/>
            </w:tcBorders>
            <w:noWrap/>
          </w:tcPr>
          <w:p w14:paraId="39136FE3" w14:textId="77777777" w:rsidR="00104D7D" w:rsidRPr="00906A75" w:rsidRDefault="00104D7D" w:rsidP="00821158">
            <w:pPr>
              <w:ind w:right="74"/>
              <w:rPr>
                <w:rFonts w:asciiTheme="minorHAnsi" w:hAnsiTheme="minorHAnsi"/>
              </w:rPr>
            </w:pPr>
            <w:r w:rsidRPr="00906A75">
              <w:rPr>
                <w:rFonts w:asciiTheme="minorHAnsi" w:hAnsiTheme="minorHAnsi"/>
              </w:rPr>
              <w:t xml:space="preserve">Gli operatori volontari SCAG supportano la preparazione del materiale comunicativo. Inoltre, saranno coinvolti nell’allestimento e nella gestione degli info-point. Nello specifico gli operatori volontari affiancheranno il personale di progetto realizzando le seguenti attività:  </w:t>
            </w:r>
          </w:p>
          <w:p w14:paraId="39B82192" w14:textId="77777777" w:rsidR="00104D7D" w:rsidRPr="00906A75" w:rsidRDefault="00104D7D" w:rsidP="00821158">
            <w:pPr>
              <w:ind w:right="74"/>
              <w:rPr>
                <w:rFonts w:asciiTheme="minorHAnsi" w:hAnsiTheme="minorHAnsi"/>
              </w:rPr>
            </w:pPr>
          </w:p>
          <w:p w14:paraId="67ECAA2A"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nella stesura, revisione e preparazione di testi, infografiche, locandine, schede informative e creazione contenuti adatti a essere esposti negli info-point e diffusi;</w:t>
            </w:r>
          </w:p>
          <w:p w14:paraId="7D48FC13"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Affianca</w:t>
            </w:r>
            <w:r>
              <w:rPr>
                <w:rFonts w:asciiTheme="minorHAnsi" w:hAnsiTheme="minorHAnsi"/>
              </w:rPr>
              <w:t>re</w:t>
            </w:r>
            <w:r w:rsidRPr="00906A75">
              <w:rPr>
                <w:rFonts w:asciiTheme="minorHAnsi" w:hAnsiTheme="minorHAnsi"/>
              </w:rPr>
              <w:t xml:space="preserve"> il personale nelle operazioni di allestimento dell’info point;</w:t>
            </w:r>
          </w:p>
          <w:p w14:paraId="73FB578A"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rPr>
            </w:pPr>
            <w:r w:rsidRPr="00906A75">
              <w:rPr>
                <w:rFonts w:asciiTheme="minorHAnsi" w:hAnsiTheme="minorHAnsi"/>
              </w:rPr>
              <w:t>Supporto presso gli info-point durante le giornate dedicate alle iniziative di sensibilizzazione sull’educazione alimentare, fornendo informazioni dirette ai cittadini e accompagnando le attività sensibilizzazione;</w:t>
            </w:r>
          </w:p>
          <w:p w14:paraId="0C5A460B" w14:textId="77777777" w:rsidR="00104D7D" w:rsidRPr="00906A75" w:rsidRDefault="00104D7D" w:rsidP="00104D7D">
            <w:pPr>
              <w:pStyle w:val="Paragrafoelenco"/>
              <w:numPr>
                <w:ilvl w:val="0"/>
                <w:numId w:val="24"/>
              </w:numPr>
              <w:pBdr>
                <w:top w:val="nil"/>
                <w:left w:val="nil"/>
                <w:bottom w:val="nil"/>
                <w:right w:val="nil"/>
                <w:between w:val="nil"/>
              </w:pBdr>
              <w:ind w:left="484" w:right="74" w:firstLine="0"/>
              <w:jc w:val="both"/>
              <w:rPr>
                <w:rFonts w:asciiTheme="minorHAnsi" w:hAnsiTheme="minorHAnsi"/>
              </w:rPr>
            </w:pPr>
            <w:r w:rsidRPr="00906A75">
              <w:rPr>
                <w:rFonts w:asciiTheme="minorHAnsi" w:hAnsiTheme="minorHAnsi"/>
              </w:rPr>
              <w:t>Assiste</w:t>
            </w:r>
            <w:r>
              <w:rPr>
                <w:rFonts w:asciiTheme="minorHAnsi" w:hAnsiTheme="minorHAnsi"/>
              </w:rPr>
              <w:t>re</w:t>
            </w:r>
            <w:r w:rsidRPr="00906A75">
              <w:rPr>
                <w:rFonts w:asciiTheme="minorHAnsi" w:hAnsiTheme="minorHAnsi"/>
              </w:rPr>
              <w:t xml:space="preserve"> </w:t>
            </w:r>
            <w:r>
              <w:rPr>
                <w:rFonts w:asciiTheme="minorHAnsi" w:hAnsiTheme="minorHAnsi"/>
              </w:rPr>
              <w:t>nel</w:t>
            </w:r>
            <w:r w:rsidRPr="00906A75">
              <w:rPr>
                <w:rFonts w:asciiTheme="minorHAnsi" w:hAnsiTheme="minorHAnsi"/>
              </w:rPr>
              <w:t>la raccolta di dati e informazioni utili alla rilevazione del gradimento delle attività;</w:t>
            </w:r>
          </w:p>
        </w:tc>
        <w:tc>
          <w:tcPr>
            <w:tcW w:w="1567" w:type="dxa"/>
            <w:vAlign w:val="center"/>
            <w:hideMark/>
          </w:tcPr>
          <w:p w14:paraId="7E3DBFAD" w14:textId="77777777" w:rsidR="00104D7D" w:rsidRPr="00D12A5E" w:rsidRDefault="00104D7D" w:rsidP="00821158">
            <w:pPr>
              <w:rPr>
                <w:sz w:val="20"/>
                <w:szCs w:val="20"/>
              </w:rPr>
            </w:pPr>
          </w:p>
        </w:tc>
      </w:tr>
      <w:tr w:rsidR="00104D7D" w:rsidRPr="00D12A5E" w14:paraId="16DE102C" w14:textId="77777777" w:rsidTr="00821158">
        <w:trPr>
          <w:trHeight w:val="841"/>
        </w:trPr>
        <w:tc>
          <w:tcPr>
            <w:tcW w:w="2983" w:type="dxa"/>
            <w:tcBorders>
              <w:top w:val="nil"/>
              <w:left w:val="single" w:sz="4" w:space="0" w:color="auto"/>
              <w:bottom w:val="single" w:sz="4" w:space="0" w:color="auto"/>
              <w:right w:val="single" w:sz="4" w:space="0" w:color="auto"/>
            </w:tcBorders>
            <w:shd w:val="clear" w:color="auto" w:fill="F4B083" w:themeFill="accent2" w:themeFillTint="99"/>
            <w:vAlign w:val="center"/>
          </w:tcPr>
          <w:p w14:paraId="74467B65" w14:textId="77777777" w:rsidR="00104D7D" w:rsidRPr="00906A75" w:rsidRDefault="00104D7D" w:rsidP="00821158">
            <w:pPr>
              <w:rPr>
                <w:rFonts w:asciiTheme="minorHAnsi" w:hAnsiTheme="minorHAnsi" w:cstheme="minorHAnsi"/>
                <w:b/>
                <w:bCs/>
                <w:i/>
                <w:iCs/>
              </w:rPr>
            </w:pPr>
            <w:r w:rsidRPr="00906A75">
              <w:rPr>
                <w:rFonts w:asciiTheme="minorHAnsi" w:hAnsiTheme="minorHAnsi"/>
                <w:b/>
                <w:bCs/>
              </w:rPr>
              <w:t>3.2</w:t>
            </w:r>
            <w:r w:rsidRPr="00906A75">
              <w:rPr>
                <w:rFonts w:asciiTheme="minorHAnsi" w:hAnsiTheme="minorHAnsi"/>
              </w:rPr>
              <w:t xml:space="preserve"> Campagna di informazione e sensibilizzazione sui temi dell’educazione alimentare, realizzata attraverso strumenti e canali digitali.</w:t>
            </w:r>
          </w:p>
        </w:tc>
        <w:tc>
          <w:tcPr>
            <w:tcW w:w="6510" w:type="dxa"/>
            <w:tcBorders>
              <w:top w:val="nil"/>
              <w:left w:val="nil"/>
              <w:bottom w:val="single" w:sz="4" w:space="0" w:color="auto"/>
              <w:right w:val="single" w:sz="4" w:space="0" w:color="auto"/>
            </w:tcBorders>
            <w:noWrap/>
            <w:vAlign w:val="bottom"/>
          </w:tcPr>
          <w:p w14:paraId="4EF8D39E" w14:textId="77777777" w:rsidR="00104D7D" w:rsidRPr="00906A75" w:rsidRDefault="00104D7D" w:rsidP="00821158">
            <w:pPr>
              <w:ind w:right="74"/>
              <w:rPr>
                <w:rFonts w:asciiTheme="minorHAnsi" w:hAnsiTheme="minorHAnsi"/>
              </w:rPr>
            </w:pPr>
            <w:r w:rsidRPr="00906A75">
              <w:rPr>
                <w:rFonts w:asciiTheme="minorHAnsi" w:hAnsiTheme="minorHAnsi"/>
              </w:rPr>
              <w:t xml:space="preserve">Il volontario supporta la realizzazione e la diffusione di strumenti comunicativi e informativi digitali per promuovere l’obiettivo del progetto, con particolare attenzione all’educazione alimentare come mezzo di prevenzione dei disturbi legati all’alimentazione e per la promozione di sani stili di vita. Collabora nella gestione dei canali social e nella creazione di contenuti accessibili favorendo l’engagement e la partecipazione attiva della popolazione. </w:t>
            </w:r>
          </w:p>
          <w:p w14:paraId="3ADB2D0A" w14:textId="77777777" w:rsidR="00104D7D" w:rsidRPr="00906A75" w:rsidRDefault="00104D7D" w:rsidP="00821158">
            <w:pPr>
              <w:ind w:right="74"/>
              <w:rPr>
                <w:rFonts w:asciiTheme="minorHAnsi" w:hAnsiTheme="minorHAnsi"/>
              </w:rPr>
            </w:pPr>
            <w:r w:rsidRPr="00906A75">
              <w:rPr>
                <w:rFonts w:asciiTheme="minorHAnsi" w:hAnsiTheme="minorHAnsi"/>
              </w:rPr>
              <w:t>Nello specifico sono previste le seguenti attività di supporto per gli operatori volontari:</w:t>
            </w:r>
          </w:p>
          <w:p w14:paraId="055BADE8" w14:textId="77777777" w:rsidR="00104D7D" w:rsidRPr="00906A75" w:rsidRDefault="00104D7D" w:rsidP="00821158">
            <w:pPr>
              <w:pStyle w:val="Paragrafoelenco"/>
              <w:ind w:left="484" w:right="74"/>
              <w:rPr>
                <w:rFonts w:asciiTheme="minorHAnsi" w:hAnsiTheme="minorHAnsi"/>
              </w:rPr>
            </w:pPr>
          </w:p>
          <w:p w14:paraId="292B4585"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lastRenderedPageBreak/>
              <w:t>Supporta</w:t>
            </w:r>
            <w:r>
              <w:rPr>
                <w:rFonts w:asciiTheme="minorHAnsi" w:hAnsiTheme="minorHAnsi"/>
              </w:rPr>
              <w:t>re</w:t>
            </w:r>
            <w:r w:rsidRPr="00906A75">
              <w:rPr>
                <w:rFonts w:asciiTheme="minorHAnsi" w:hAnsiTheme="minorHAnsi"/>
              </w:rPr>
              <w:t xml:space="preserve"> la raccolta di materiale scientifico e bibliografia aggiornata sull’educazione alimentare e sulla prevenzione dei disturbi legati all’alimentazione;</w:t>
            </w:r>
          </w:p>
          <w:p w14:paraId="7C16C78B"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 reperimento</w:t>
            </w:r>
            <w:r>
              <w:rPr>
                <w:rFonts w:asciiTheme="minorHAnsi" w:hAnsiTheme="minorHAnsi"/>
              </w:rPr>
              <w:t xml:space="preserve"> di</w:t>
            </w:r>
            <w:r w:rsidRPr="00906A75">
              <w:rPr>
                <w:rFonts w:asciiTheme="minorHAnsi" w:hAnsiTheme="minorHAnsi"/>
              </w:rPr>
              <w:t xml:space="preserve"> dati e notizie utili attraverso interviste, archivi e fonti documentali;</w:t>
            </w:r>
          </w:p>
          <w:p w14:paraId="10F22399"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Collabora</w:t>
            </w:r>
            <w:r>
              <w:rPr>
                <w:rFonts w:asciiTheme="minorHAnsi" w:hAnsiTheme="minorHAnsi"/>
              </w:rPr>
              <w:t>re</w:t>
            </w:r>
            <w:r w:rsidRPr="00906A75">
              <w:rPr>
                <w:rFonts w:asciiTheme="minorHAnsi" w:hAnsiTheme="minorHAnsi"/>
              </w:rPr>
              <w:t xml:space="preserve"> nella definizione di idee e concept per la comunicazione del progetto, campagne creative e originali, adatte al target di riferimento;</w:t>
            </w:r>
          </w:p>
          <w:p w14:paraId="344C610D" w14:textId="77777777" w:rsidR="00104D7D" w:rsidRPr="00906A75" w:rsidRDefault="00104D7D" w:rsidP="00104D7D">
            <w:pPr>
              <w:pStyle w:val="Paragrafoelenco"/>
              <w:numPr>
                <w:ilvl w:val="0"/>
                <w:numId w:val="24"/>
              </w:numPr>
              <w:ind w:left="484" w:right="74"/>
              <w:jc w:val="both"/>
              <w:rPr>
                <w:rFonts w:asciiTheme="minorHAnsi" w:hAnsiTheme="minorHAnsi"/>
              </w:rPr>
            </w:pPr>
            <w:r w:rsidRPr="00906A75">
              <w:rPr>
                <w:rFonts w:asciiTheme="minorHAnsi" w:hAnsiTheme="minorHAnsi"/>
              </w:rPr>
              <w:t>Assiste</w:t>
            </w:r>
            <w:r>
              <w:rPr>
                <w:rFonts w:asciiTheme="minorHAnsi" w:hAnsiTheme="minorHAnsi"/>
              </w:rPr>
              <w:t>re</w:t>
            </w:r>
            <w:r w:rsidRPr="00906A75">
              <w:rPr>
                <w:rFonts w:asciiTheme="minorHAnsi" w:hAnsiTheme="minorHAnsi"/>
              </w:rPr>
              <w:t xml:space="preserve"> la raccolta sistematica di opinioni e suggerimenti da parte dei partecipanti e degli stakeholder;</w:t>
            </w:r>
          </w:p>
          <w:p w14:paraId="7133F999"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cstheme="minorHAnsi"/>
                <w:i/>
              </w:rPr>
            </w:pPr>
            <w:r w:rsidRPr="00906A75">
              <w:rPr>
                <w:rFonts w:asciiTheme="minorHAnsi" w:hAnsiTheme="minorHAnsi"/>
              </w:rPr>
              <w:t>Assiste</w:t>
            </w:r>
            <w:r>
              <w:rPr>
                <w:rFonts w:asciiTheme="minorHAnsi" w:hAnsiTheme="minorHAnsi"/>
              </w:rPr>
              <w:t>re</w:t>
            </w:r>
            <w:r w:rsidRPr="00906A75">
              <w:rPr>
                <w:rFonts w:asciiTheme="minorHAnsi" w:hAnsiTheme="minorHAnsi"/>
              </w:rPr>
              <w:t xml:space="preserve"> la raccolta sistematica di feed back da parte dei partecipanti e degli stakeholder; coadiuva il consolidamento, la digitalizzazione e l’elaborazione delle informazioni e dati raccolti;</w:t>
            </w:r>
          </w:p>
          <w:p w14:paraId="71FB6687" w14:textId="77777777" w:rsidR="00104D7D" w:rsidRPr="00906A75" w:rsidRDefault="00104D7D" w:rsidP="00104D7D">
            <w:pPr>
              <w:pStyle w:val="Paragrafoelenco"/>
              <w:numPr>
                <w:ilvl w:val="0"/>
                <w:numId w:val="24"/>
              </w:numPr>
              <w:pBdr>
                <w:top w:val="nil"/>
                <w:left w:val="nil"/>
                <w:bottom w:val="nil"/>
                <w:right w:val="nil"/>
                <w:between w:val="nil"/>
              </w:pBdr>
              <w:ind w:left="484" w:right="74"/>
              <w:jc w:val="both"/>
              <w:rPr>
                <w:rFonts w:asciiTheme="minorHAnsi" w:hAnsiTheme="minorHAnsi" w:cstheme="minorHAnsi"/>
                <w:i/>
              </w:rPr>
            </w:pPr>
            <w:r w:rsidRPr="00906A75">
              <w:rPr>
                <w:rFonts w:asciiTheme="minorHAnsi" w:hAnsiTheme="minorHAnsi"/>
              </w:rPr>
              <w:t>Supporta</w:t>
            </w:r>
            <w:r>
              <w:rPr>
                <w:rFonts w:asciiTheme="minorHAnsi" w:hAnsiTheme="minorHAnsi"/>
              </w:rPr>
              <w:t>re</w:t>
            </w:r>
            <w:r w:rsidRPr="00906A75">
              <w:rPr>
                <w:rFonts w:asciiTheme="minorHAnsi" w:hAnsiTheme="minorHAnsi"/>
              </w:rPr>
              <w:t xml:space="preserve"> le azioni di monitoraggio e moderazione dei commenti sui canali social, garantendo un clima rispettoso e mantenendo il focus sulla promozione della </w:t>
            </w:r>
            <w:r>
              <w:rPr>
                <w:rFonts w:ascii="Aptos" w:hAnsi="Aptos"/>
                <w:bCs/>
              </w:rPr>
              <w:t>sensibilità ecologica</w:t>
            </w:r>
            <w:r w:rsidRPr="00E76D88">
              <w:rPr>
                <w:rFonts w:ascii="Aptos" w:hAnsi="Aptos"/>
                <w:bCs/>
              </w:rPr>
              <w:t xml:space="preserve"> e </w:t>
            </w:r>
            <w:r>
              <w:rPr>
                <w:rFonts w:ascii="Aptos" w:hAnsi="Aptos"/>
                <w:bCs/>
              </w:rPr>
              <w:t xml:space="preserve">le abitudini </w:t>
            </w:r>
            <w:r w:rsidRPr="00E76D88">
              <w:rPr>
                <w:rFonts w:ascii="Aptos" w:hAnsi="Aptos"/>
                <w:bCs/>
              </w:rPr>
              <w:t>alimentar</w:t>
            </w:r>
            <w:r>
              <w:rPr>
                <w:rFonts w:ascii="Aptos" w:hAnsi="Aptos"/>
                <w:bCs/>
              </w:rPr>
              <w:t>i.</w:t>
            </w:r>
          </w:p>
        </w:tc>
        <w:tc>
          <w:tcPr>
            <w:tcW w:w="1567" w:type="dxa"/>
            <w:vAlign w:val="center"/>
            <w:hideMark/>
          </w:tcPr>
          <w:p w14:paraId="5499444D" w14:textId="77777777" w:rsidR="00104D7D" w:rsidRPr="00D12A5E" w:rsidRDefault="00104D7D" w:rsidP="00821158">
            <w:pPr>
              <w:rPr>
                <w:sz w:val="20"/>
                <w:szCs w:val="20"/>
              </w:rPr>
            </w:pPr>
          </w:p>
        </w:tc>
      </w:tr>
    </w:tbl>
    <w:p w14:paraId="5398F740" w14:textId="77777777" w:rsidR="009250AB" w:rsidRPr="009B1071" w:rsidRDefault="009250AB" w:rsidP="009250AB">
      <w:pPr>
        <w:autoSpaceDE w:val="0"/>
        <w:rPr>
          <w:rFonts w:eastAsia="Calibri"/>
          <w:b/>
          <w:color w:val="000000"/>
          <w:sz w:val="20"/>
          <w:szCs w:val="20"/>
        </w:rPr>
      </w:pPr>
    </w:p>
    <w:p w14:paraId="2E523E26"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SEDI DI SVOLGIMENTO:</w:t>
      </w:r>
    </w:p>
    <w:p w14:paraId="242700DD"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color w:val="FF0000"/>
          <w:sz w:val="20"/>
          <w:szCs w:val="20"/>
        </w:rPr>
      </w:pPr>
      <w:r w:rsidRPr="009B1071">
        <w:rPr>
          <w:rFonts w:eastAsia="Calibri"/>
          <w:color w:val="000000"/>
          <w:sz w:val="20"/>
          <w:szCs w:val="20"/>
        </w:rPr>
        <w:t>sedi di svolgimento del servizio (città, indirizzo, cap…)</w:t>
      </w:r>
      <w:r w:rsidRPr="009B1071">
        <w:rPr>
          <w:rFonts w:eastAsia="Calibri"/>
          <w:color w:val="FF0000"/>
          <w:sz w:val="20"/>
          <w:szCs w:val="20"/>
        </w:rPr>
        <w:t xml:space="preserve"> </w:t>
      </w:r>
    </w:p>
    <w:tbl>
      <w:tblPr>
        <w:tblStyle w:val="Grigliatabella"/>
        <w:tblW w:w="0" w:type="auto"/>
        <w:jc w:val="center"/>
        <w:tblLook w:val="04A0" w:firstRow="1" w:lastRow="0" w:firstColumn="1" w:lastColumn="0" w:noHBand="0" w:noVBand="1"/>
      </w:tblPr>
      <w:tblGrid>
        <w:gridCol w:w="1937"/>
        <w:gridCol w:w="2955"/>
        <w:gridCol w:w="1818"/>
        <w:gridCol w:w="1317"/>
        <w:gridCol w:w="1337"/>
      </w:tblGrid>
      <w:tr w:rsidR="00104D7D" w:rsidRPr="009C5399" w14:paraId="0FC62777" w14:textId="77777777" w:rsidTr="00B36766">
        <w:trPr>
          <w:jc w:val="center"/>
        </w:trPr>
        <w:tc>
          <w:tcPr>
            <w:tcW w:w="1937" w:type="dxa"/>
          </w:tcPr>
          <w:p w14:paraId="365B5CF2" w14:textId="77777777" w:rsidR="00104D7D" w:rsidRPr="009C5399" w:rsidRDefault="00104D7D" w:rsidP="00821158">
            <w:pPr>
              <w:pStyle w:val="Corpotesto"/>
              <w:rPr>
                <w:b w:val="0"/>
                <w:bCs/>
                <w:sz w:val="22"/>
                <w:szCs w:val="22"/>
              </w:rPr>
            </w:pPr>
            <w:r w:rsidRPr="009C5399">
              <w:rPr>
                <w:bCs/>
                <w:sz w:val="22"/>
                <w:szCs w:val="22"/>
              </w:rPr>
              <w:t>Sede</w:t>
            </w:r>
          </w:p>
        </w:tc>
        <w:tc>
          <w:tcPr>
            <w:tcW w:w="2955" w:type="dxa"/>
          </w:tcPr>
          <w:p w14:paraId="6A098F12" w14:textId="77777777" w:rsidR="00104D7D" w:rsidRPr="009C5399" w:rsidRDefault="00104D7D" w:rsidP="00821158">
            <w:pPr>
              <w:pStyle w:val="Corpotesto"/>
              <w:jc w:val="center"/>
              <w:rPr>
                <w:b w:val="0"/>
                <w:bCs/>
                <w:sz w:val="22"/>
                <w:szCs w:val="22"/>
              </w:rPr>
            </w:pPr>
            <w:r w:rsidRPr="009C5399">
              <w:rPr>
                <w:bCs/>
                <w:sz w:val="22"/>
                <w:szCs w:val="22"/>
              </w:rPr>
              <w:t>Indirizzo</w:t>
            </w:r>
          </w:p>
        </w:tc>
        <w:tc>
          <w:tcPr>
            <w:tcW w:w="1818" w:type="dxa"/>
          </w:tcPr>
          <w:p w14:paraId="0BC2999B" w14:textId="77777777" w:rsidR="00104D7D" w:rsidRPr="009C5399" w:rsidRDefault="00104D7D" w:rsidP="00821158">
            <w:pPr>
              <w:pStyle w:val="Corpotesto"/>
              <w:jc w:val="center"/>
              <w:rPr>
                <w:b w:val="0"/>
                <w:bCs/>
                <w:sz w:val="22"/>
                <w:szCs w:val="22"/>
              </w:rPr>
            </w:pPr>
            <w:r w:rsidRPr="009C5399">
              <w:rPr>
                <w:bCs/>
                <w:sz w:val="22"/>
                <w:szCs w:val="22"/>
              </w:rPr>
              <w:t>Comune</w:t>
            </w:r>
          </w:p>
        </w:tc>
        <w:tc>
          <w:tcPr>
            <w:tcW w:w="1317" w:type="dxa"/>
          </w:tcPr>
          <w:p w14:paraId="438B90A5" w14:textId="77777777" w:rsidR="00104D7D" w:rsidRPr="009C5399" w:rsidRDefault="00104D7D" w:rsidP="00821158">
            <w:pPr>
              <w:pStyle w:val="Corpotesto"/>
              <w:jc w:val="center"/>
              <w:rPr>
                <w:b w:val="0"/>
                <w:bCs/>
                <w:sz w:val="22"/>
                <w:szCs w:val="22"/>
              </w:rPr>
            </w:pPr>
            <w:r w:rsidRPr="009C5399">
              <w:rPr>
                <w:bCs/>
                <w:sz w:val="22"/>
                <w:szCs w:val="22"/>
              </w:rPr>
              <w:t>Codice Sede</w:t>
            </w:r>
          </w:p>
        </w:tc>
        <w:tc>
          <w:tcPr>
            <w:tcW w:w="1337" w:type="dxa"/>
          </w:tcPr>
          <w:p w14:paraId="5C38F2C4" w14:textId="77777777" w:rsidR="00104D7D" w:rsidRPr="009C5399" w:rsidRDefault="00104D7D" w:rsidP="00821158">
            <w:pPr>
              <w:pStyle w:val="Corpotesto"/>
              <w:jc w:val="center"/>
              <w:rPr>
                <w:b w:val="0"/>
                <w:bCs/>
                <w:sz w:val="22"/>
                <w:szCs w:val="22"/>
              </w:rPr>
            </w:pPr>
            <w:r w:rsidRPr="009C5399">
              <w:rPr>
                <w:bCs/>
                <w:sz w:val="22"/>
                <w:szCs w:val="22"/>
              </w:rPr>
              <w:t>N. Posti</w:t>
            </w:r>
          </w:p>
        </w:tc>
      </w:tr>
      <w:tr w:rsidR="00B36766" w:rsidRPr="009C5399" w14:paraId="0924AD70" w14:textId="77777777" w:rsidTr="00B36766">
        <w:trPr>
          <w:jc w:val="center"/>
        </w:trPr>
        <w:tc>
          <w:tcPr>
            <w:tcW w:w="1937" w:type="dxa"/>
            <w:vAlign w:val="center"/>
          </w:tcPr>
          <w:p w14:paraId="3FE4C70A" w14:textId="5F742ABA" w:rsidR="00B36766" w:rsidRPr="009C5399" w:rsidRDefault="00B36766" w:rsidP="00B36766">
            <w:pPr>
              <w:pStyle w:val="Corpotesto"/>
              <w:rPr>
                <w:sz w:val="22"/>
                <w:szCs w:val="22"/>
              </w:rPr>
            </w:pPr>
            <w:r>
              <w:rPr>
                <w:rFonts w:ascii="Segoe UI" w:hAnsi="Segoe UI" w:cs="Segoe UI"/>
                <w:color w:val="3A4F63"/>
                <w:sz w:val="19"/>
                <w:szCs w:val="19"/>
              </w:rPr>
              <w:t>CAMPO DA RUGBY TRADATE RUGBY</w:t>
            </w:r>
          </w:p>
        </w:tc>
        <w:tc>
          <w:tcPr>
            <w:tcW w:w="2955" w:type="dxa"/>
            <w:vAlign w:val="center"/>
          </w:tcPr>
          <w:p w14:paraId="46B4970F" w14:textId="0FC87A7E" w:rsidR="00B36766" w:rsidRPr="009C5399" w:rsidRDefault="00B36766" w:rsidP="00B36766">
            <w:pPr>
              <w:pStyle w:val="Corpotesto"/>
              <w:rPr>
                <w:sz w:val="22"/>
                <w:szCs w:val="22"/>
              </w:rPr>
            </w:pPr>
            <w:r>
              <w:rPr>
                <w:rFonts w:ascii="Segoe UI" w:hAnsi="Segoe UI" w:cs="Segoe UI"/>
                <w:color w:val="3A4F63"/>
                <w:sz w:val="19"/>
                <w:szCs w:val="19"/>
              </w:rPr>
              <w:t>VIA ALFIO FONTANA</w:t>
            </w:r>
          </w:p>
        </w:tc>
        <w:tc>
          <w:tcPr>
            <w:tcW w:w="1818" w:type="dxa"/>
            <w:vAlign w:val="center"/>
          </w:tcPr>
          <w:p w14:paraId="1913FEC8" w14:textId="1277D04E" w:rsidR="00B36766" w:rsidRPr="009C5399" w:rsidRDefault="00B36766" w:rsidP="00B36766">
            <w:pPr>
              <w:pStyle w:val="Corpotesto"/>
              <w:rPr>
                <w:sz w:val="22"/>
                <w:szCs w:val="22"/>
              </w:rPr>
            </w:pPr>
            <w:r>
              <w:rPr>
                <w:rFonts w:ascii="Segoe UI" w:hAnsi="Segoe UI" w:cs="Segoe UI"/>
                <w:color w:val="3A4F63"/>
                <w:sz w:val="19"/>
                <w:szCs w:val="19"/>
              </w:rPr>
              <w:t>TRADATE</w:t>
            </w:r>
          </w:p>
        </w:tc>
        <w:tc>
          <w:tcPr>
            <w:tcW w:w="1317" w:type="dxa"/>
            <w:vAlign w:val="center"/>
          </w:tcPr>
          <w:p w14:paraId="2F21FA73" w14:textId="7CD3925E" w:rsidR="00B36766" w:rsidRPr="009C5399" w:rsidRDefault="00B36766" w:rsidP="00B36766">
            <w:pPr>
              <w:pStyle w:val="Corpotesto"/>
              <w:rPr>
                <w:sz w:val="22"/>
                <w:szCs w:val="22"/>
              </w:rPr>
            </w:pPr>
            <w:r>
              <w:rPr>
                <w:rFonts w:ascii="Segoe UI" w:hAnsi="Segoe UI" w:cs="Segoe UI"/>
                <w:color w:val="3A4F63"/>
                <w:sz w:val="19"/>
                <w:szCs w:val="19"/>
              </w:rPr>
              <w:t>232094</w:t>
            </w:r>
          </w:p>
        </w:tc>
        <w:tc>
          <w:tcPr>
            <w:tcW w:w="1337" w:type="dxa"/>
            <w:vAlign w:val="center"/>
          </w:tcPr>
          <w:p w14:paraId="4591E5AB" w14:textId="1BA433E0" w:rsidR="00B36766" w:rsidRPr="009C5399" w:rsidRDefault="00B36766" w:rsidP="00B36766">
            <w:pPr>
              <w:pStyle w:val="Corpotesto"/>
              <w:rPr>
                <w:sz w:val="22"/>
                <w:szCs w:val="22"/>
              </w:rPr>
            </w:pPr>
            <w:r>
              <w:rPr>
                <w:rFonts w:ascii="Segoe UI" w:hAnsi="Segoe UI" w:cs="Segoe UI"/>
                <w:color w:val="3A4F63"/>
                <w:sz w:val="19"/>
                <w:szCs w:val="19"/>
              </w:rPr>
              <w:t>2</w:t>
            </w:r>
            <w:r>
              <w:rPr>
                <w:rFonts w:ascii="Segoe UI" w:hAnsi="Segoe UI" w:cs="Segoe UI"/>
                <w:color w:val="3A4F63"/>
                <w:sz w:val="19"/>
                <w:szCs w:val="19"/>
              </w:rPr>
              <w:br/>
              <w:t>(GMO: 1)</w:t>
            </w:r>
          </w:p>
        </w:tc>
      </w:tr>
      <w:tr w:rsidR="00B36766" w:rsidRPr="009C5399" w14:paraId="12CA5F5F" w14:textId="77777777" w:rsidTr="00B36766">
        <w:trPr>
          <w:jc w:val="center"/>
        </w:trPr>
        <w:tc>
          <w:tcPr>
            <w:tcW w:w="1937" w:type="dxa"/>
            <w:vAlign w:val="center"/>
          </w:tcPr>
          <w:p w14:paraId="5F1E4CC5" w14:textId="1558F6FD" w:rsidR="00B36766" w:rsidRPr="009C5399" w:rsidRDefault="00B36766" w:rsidP="00B36766">
            <w:pPr>
              <w:pStyle w:val="Corpotesto"/>
              <w:rPr>
                <w:sz w:val="22"/>
                <w:szCs w:val="22"/>
              </w:rPr>
            </w:pPr>
            <w:r>
              <w:rPr>
                <w:rFonts w:ascii="Segoe UI" w:hAnsi="Segoe UI" w:cs="Segoe UI"/>
                <w:color w:val="3A4F63"/>
                <w:sz w:val="19"/>
                <w:szCs w:val="19"/>
              </w:rPr>
              <w:t>CENTRO SPORTIVO AGGREGATIVO POLIVALENTE "G.UMILE"</w:t>
            </w:r>
          </w:p>
        </w:tc>
        <w:tc>
          <w:tcPr>
            <w:tcW w:w="2955" w:type="dxa"/>
            <w:vAlign w:val="center"/>
          </w:tcPr>
          <w:p w14:paraId="28740C6A" w14:textId="7B326BE6" w:rsidR="00B36766" w:rsidRPr="009C5399" w:rsidRDefault="00B36766" w:rsidP="00B36766">
            <w:pPr>
              <w:pStyle w:val="Corpotesto"/>
              <w:rPr>
                <w:sz w:val="22"/>
                <w:szCs w:val="22"/>
              </w:rPr>
            </w:pPr>
            <w:r>
              <w:rPr>
                <w:rFonts w:ascii="Segoe UI" w:hAnsi="Segoe UI" w:cs="Segoe UI"/>
                <w:color w:val="3A4F63"/>
                <w:sz w:val="19"/>
                <w:szCs w:val="19"/>
              </w:rPr>
              <w:t>VIA ISTRIA</w:t>
            </w:r>
          </w:p>
        </w:tc>
        <w:tc>
          <w:tcPr>
            <w:tcW w:w="1818" w:type="dxa"/>
            <w:vAlign w:val="center"/>
          </w:tcPr>
          <w:p w14:paraId="070D191A" w14:textId="50117D5D" w:rsidR="00B36766" w:rsidRPr="009C5399" w:rsidRDefault="00B36766" w:rsidP="00B36766">
            <w:pPr>
              <w:pStyle w:val="Corpotesto"/>
              <w:rPr>
                <w:sz w:val="22"/>
                <w:szCs w:val="22"/>
              </w:rPr>
            </w:pPr>
            <w:r>
              <w:rPr>
                <w:rFonts w:ascii="Segoe UI" w:hAnsi="Segoe UI" w:cs="Segoe UI"/>
                <w:color w:val="3A4F63"/>
                <w:sz w:val="19"/>
                <w:szCs w:val="19"/>
              </w:rPr>
              <w:t>MARSALA</w:t>
            </w:r>
          </w:p>
        </w:tc>
        <w:tc>
          <w:tcPr>
            <w:tcW w:w="1317" w:type="dxa"/>
            <w:vAlign w:val="center"/>
          </w:tcPr>
          <w:p w14:paraId="1C889EB7" w14:textId="2B87CE7E" w:rsidR="00B36766" w:rsidRPr="009C5399" w:rsidRDefault="00B36766" w:rsidP="00B36766">
            <w:pPr>
              <w:pStyle w:val="Corpotesto"/>
              <w:rPr>
                <w:sz w:val="22"/>
                <w:szCs w:val="22"/>
              </w:rPr>
            </w:pPr>
            <w:r>
              <w:rPr>
                <w:rFonts w:ascii="Segoe UI" w:hAnsi="Segoe UI" w:cs="Segoe UI"/>
                <w:color w:val="3A4F63"/>
                <w:sz w:val="19"/>
                <w:szCs w:val="19"/>
              </w:rPr>
              <w:t>232095</w:t>
            </w:r>
          </w:p>
        </w:tc>
        <w:tc>
          <w:tcPr>
            <w:tcW w:w="1337" w:type="dxa"/>
            <w:vAlign w:val="center"/>
          </w:tcPr>
          <w:p w14:paraId="403D82A9" w14:textId="4CCDF519" w:rsidR="00B36766" w:rsidRPr="009C5399" w:rsidRDefault="00B36766" w:rsidP="00B36766">
            <w:pPr>
              <w:pStyle w:val="Corpotesto"/>
              <w:rPr>
                <w:sz w:val="22"/>
                <w:szCs w:val="22"/>
              </w:rPr>
            </w:pPr>
            <w:r>
              <w:rPr>
                <w:rFonts w:ascii="Segoe UI" w:hAnsi="Segoe UI" w:cs="Segoe UI"/>
                <w:color w:val="3A4F63"/>
                <w:sz w:val="19"/>
                <w:szCs w:val="19"/>
              </w:rPr>
              <w:t>2</w:t>
            </w:r>
            <w:r>
              <w:rPr>
                <w:rFonts w:ascii="Segoe UI" w:hAnsi="Segoe UI" w:cs="Segoe UI"/>
                <w:color w:val="3A4F63"/>
                <w:sz w:val="19"/>
                <w:szCs w:val="19"/>
              </w:rPr>
              <w:br/>
              <w:t>(GMO: 1</w:t>
            </w:r>
          </w:p>
        </w:tc>
      </w:tr>
      <w:tr w:rsidR="00B36766" w:rsidRPr="009C5399" w14:paraId="5A6776C7" w14:textId="77777777" w:rsidTr="00B36766">
        <w:trPr>
          <w:jc w:val="center"/>
        </w:trPr>
        <w:tc>
          <w:tcPr>
            <w:tcW w:w="1937" w:type="dxa"/>
            <w:vAlign w:val="center"/>
          </w:tcPr>
          <w:p w14:paraId="78B9680B" w14:textId="0FBFA8A0" w:rsidR="00B36766" w:rsidRPr="009C5399" w:rsidRDefault="00B36766" w:rsidP="00B36766">
            <w:pPr>
              <w:pStyle w:val="Corpotesto"/>
              <w:rPr>
                <w:sz w:val="22"/>
                <w:szCs w:val="22"/>
              </w:rPr>
            </w:pPr>
            <w:r>
              <w:rPr>
                <w:rFonts w:ascii="Segoe UI" w:hAnsi="Segoe UI" w:cs="Segoe UI"/>
                <w:color w:val="3A4F63"/>
                <w:sz w:val="19"/>
                <w:szCs w:val="19"/>
              </w:rPr>
              <w:t>STADIO ZAFFANELLA RUGBY VIADANA</w:t>
            </w:r>
          </w:p>
        </w:tc>
        <w:tc>
          <w:tcPr>
            <w:tcW w:w="2955" w:type="dxa"/>
            <w:vAlign w:val="center"/>
          </w:tcPr>
          <w:p w14:paraId="7BD97876" w14:textId="1CC490D6" w:rsidR="00B36766" w:rsidRPr="009C5399" w:rsidRDefault="00B36766" w:rsidP="00B36766">
            <w:pPr>
              <w:pStyle w:val="Corpotesto"/>
              <w:rPr>
                <w:sz w:val="22"/>
                <w:szCs w:val="22"/>
              </w:rPr>
            </w:pPr>
            <w:r>
              <w:rPr>
                <w:rFonts w:ascii="Segoe UI" w:hAnsi="Segoe UI" w:cs="Segoe UI"/>
                <w:color w:val="3A4F63"/>
                <w:sz w:val="19"/>
                <w:szCs w:val="19"/>
              </w:rPr>
              <w:t>VIA LEARCO GUERRA</w:t>
            </w:r>
          </w:p>
        </w:tc>
        <w:tc>
          <w:tcPr>
            <w:tcW w:w="1818" w:type="dxa"/>
            <w:vAlign w:val="center"/>
          </w:tcPr>
          <w:p w14:paraId="60EF3A7B" w14:textId="46F65797" w:rsidR="00B36766" w:rsidRPr="009C5399" w:rsidRDefault="00B36766" w:rsidP="00B36766">
            <w:pPr>
              <w:pStyle w:val="Corpotesto"/>
              <w:rPr>
                <w:sz w:val="22"/>
                <w:szCs w:val="22"/>
              </w:rPr>
            </w:pPr>
            <w:r>
              <w:rPr>
                <w:rFonts w:ascii="Segoe UI" w:hAnsi="Segoe UI" w:cs="Segoe UI"/>
                <w:color w:val="3A4F63"/>
                <w:sz w:val="19"/>
                <w:szCs w:val="19"/>
              </w:rPr>
              <w:t>VIADANA</w:t>
            </w:r>
          </w:p>
        </w:tc>
        <w:tc>
          <w:tcPr>
            <w:tcW w:w="1317" w:type="dxa"/>
            <w:vAlign w:val="center"/>
          </w:tcPr>
          <w:p w14:paraId="54A36503" w14:textId="4465A5AF" w:rsidR="00B36766" w:rsidRPr="009C5399" w:rsidRDefault="00B36766" w:rsidP="00B36766">
            <w:pPr>
              <w:pStyle w:val="Corpotesto"/>
              <w:rPr>
                <w:sz w:val="22"/>
                <w:szCs w:val="22"/>
              </w:rPr>
            </w:pPr>
            <w:r>
              <w:rPr>
                <w:rFonts w:ascii="Segoe UI" w:hAnsi="Segoe UI" w:cs="Segoe UI"/>
                <w:color w:val="3A4F63"/>
                <w:sz w:val="19"/>
                <w:szCs w:val="19"/>
              </w:rPr>
              <w:t>232313</w:t>
            </w:r>
          </w:p>
        </w:tc>
        <w:tc>
          <w:tcPr>
            <w:tcW w:w="1337" w:type="dxa"/>
            <w:vAlign w:val="center"/>
          </w:tcPr>
          <w:p w14:paraId="1B670640" w14:textId="1CC91ED0" w:rsidR="00B36766" w:rsidRPr="009C5399" w:rsidRDefault="00B36766" w:rsidP="00B36766">
            <w:pPr>
              <w:pStyle w:val="Corpotesto"/>
              <w:rPr>
                <w:sz w:val="22"/>
                <w:szCs w:val="22"/>
              </w:rPr>
            </w:pPr>
            <w:r>
              <w:rPr>
                <w:rFonts w:ascii="Segoe UI" w:hAnsi="Segoe UI" w:cs="Segoe UI"/>
                <w:color w:val="3A4F63"/>
                <w:sz w:val="19"/>
                <w:szCs w:val="19"/>
              </w:rPr>
              <w:t>2</w:t>
            </w:r>
            <w:r>
              <w:rPr>
                <w:rFonts w:ascii="Segoe UI" w:hAnsi="Segoe UI" w:cs="Segoe UI"/>
                <w:color w:val="3A4F63"/>
                <w:sz w:val="19"/>
                <w:szCs w:val="19"/>
              </w:rPr>
              <w:br/>
              <w:t>(GMO: 1)</w:t>
            </w:r>
          </w:p>
        </w:tc>
      </w:tr>
      <w:tr w:rsidR="00B36766" w:rsidRPr="009C5399" w14:paraId="028B6E66" w14:textId="77777777" w:rsidTr="00B36766">
        <w:trPr>
          <w:jc w:val="center"/>
        </w:trPr>
        <w:tc>
          <w:tcPr>
            <w:tcW w:w="1937" w:type="dxa"/>
            <w:vAlign w:val="center"/>
          </w:tcPr>
          <w:p w14:paraId="4E448C9B" w14:textId="7316CB0C" w:rsidR="00B36766" w:rsidRPr="009C5399" w:rsidRDefault="00B36766" w:rsidP="00B36766">
            <w:pPr>
              <w:pStyle w:val="Corpotesto"/>
              <w:rPr>
                <w:sz w:val="22"/>
                <w:szCs w:val="22"/>
              </w:rPr>
            </w:pPr>
            <w:r>
              <w:rPr>
                <w:rFonts w:ascii="Segoe UI" w:hAnsi="Segoe UI" w:cs="Segoe UI"/>
                <w:color w:val="3A4F63"/>
                <w:sz w:val="19"/>
                <w:szCs w:val="19"/>
              </w:rPr>
              <w:t>CAMPO FEDERALE TREPUZZI RUGBY</w:t>
            </w:r>
          </w:p>
        </w:tc>
        <w:tc>
          <w:tcPr>
            <w:tcW w:w="2955" w:type="dxa"/>
            <w:vAlign w:val="center"/>
          </w:tcPr>
          <w:p w14:paraId="36D2E7C2" w14:textId="48553C10" w:rsidR="00B36766" w:rsidRPr="009C5399" w:rsidRDefault="00B36766" w:rsidP="00B36766">
            <w:pPr>
              <w:pStyle w:val="Corpotesto"/>
              <w:rPr>
                <w:sz w:val="22"/>
                <w:szCs w:val="22"/>
              </w:rPr>
            </w:pPr>
            <w:r>
              <w:rPr>
                <w:rFonts w:ascii="Segoe UI" w:hAnsi="Segoe UI" w:cs="Segoe UI"/>
                <w:color w:val="3A4F63"/>
                <w:sz w:val="19"/>
                <w:szCs w:val="19"/>
              </w:rPr>
              <w:t>SP296</w:t>
            </w:r>
          </w:p>
        </w:tc>
        <w:tc>
          <w:tcPr>
            <w:tcW w:w="1818" w:type="dxa"/>
            <w:vAlign w:val="center"/>
          </w:tcPr>
          <w:p w14:paraId="5411C1F6" w14:textId="2CD21368" w:rsidR="00B36766" w:rsidRPr="009C5399" w:rsidRDefault="00B36766" w:rsidP="00B36766">
            <w:pPr>
              <w:pStyle w:val="Corpotesto"/>
              <w:rPr>
                <w:sz w:val="22"/>
                <w:szCs w:val="22"/>
              </w:rPr>
            </w:pPr>
            <w:r>
              <w:rPr>
                <w:rFonts w:ascii="Segoe UI" w:hAnsi="Segoe UI" w:cs="Segoe UI"/>
                <w:color w:val="3A4F63"/>
                <w:sz w:val="19"/>
                <w:szCs w:val="19"/>
              </w:rPr>
              <w:t>TREPUZZI</w:t>
            </w:r>
          </w:p>
        </w:tc>
        <w:tc>
          <w:tcPr>
            <w:tcW w:w="1317" w:type="dxa"/>
            <w:vAlign w:val="center"/>
          </w:tcPr>
          <w:p w14:paraId="484AD4F5" w14:textId="74144D32" w:rsidR="00B36766" w:rsidRPr="009C5399" w:rsidRDefault="00B36766" w:rsidP="00B36766">
            <w:pPr>
              <w:pStyle w:val="Corpotesto"/>
              <w:rPr>
                <w:sz w:val="22"/>
                <w:szCs w:val="22"/>
              </w:rPr>
            </w:pPr>
            <w:r>
              <w:rPr>
                <w:rFonts w:ascii="Segoe UI" w:hAnsi="Segoe UI" w:cs="Segoe UI"/>
                <w:color w:val="3A4F63"/>
                <w:sz w:val="19"/>
                <w:szCs w:val="19"/>
              </w:rPr>
              <w:t>32562</w:t>
            </w:r>
          </w:p>
        </w:tc>
        <w:tc>
          <w:tcPr>
            <w:tcW w:w="1337" w:type="dxa"/>
            <w:vAlign w:val="center"/>
          </w:tcPr>
          <w:p w14:paraId="79D885A1" w14:textId="0C330F21" w:rsidR="00B36766" w:rsidRPr="009C5399" w:rsidRDefault="00B36766" w:rsidP="00B36766">
            <w:pPr>
              <w:pStyle w:val="Corpotesto"/>
              <w:rPr>
                <w:sz w:val="22"/>
                <w:szCs w:val="22"/>
              </w:rPr>
            </w:pPr>
            <w:r>
              <w:rPr>
                <w:rFonts w:ascii="Segoe UI" w:hAnsi="Segoe UI" w:cs="Segoe UI"/>
                <w:color w:val="3A4F63"/>
                <w:sz w:val="19"/>
                <w:szCs w:val="19"/>
              </w:rPr>
              <w:t>2</w:t>
            </w:r>
            <w:r>
              <w:rPr>
                <w:rFonts w:ascii="Segoe UI" w:hAnsi="Segoe UI" w:cs="Segoe UI"/>
                <w:color w:val="3A4F63"/>
                <w:sz w:val="19"/>
                <w:szCs w:val="19"/>
              </w:rPr>
              <w:br/>
              <w:t>(GMO: 1)</w:t>
            </w:r>
          </w:p>
        </w:tc>
      </w:tr>
      <w:tr w:rsidR="00B36766" w:rsidRPr="009C5399" w14:paraId="6A1F5CE3" w14:textId="77777777" w:rsidTr="00B36766">
        <w:trPr>
          <w:jc w:val="center"/>
        </w:trPr>
        <w:tc>
          <w:tcPr>
            <w:tcW w:w="1937" w:type="dxa"/>
            <w:vAlign w:val="center"/>
          </w:tcPr>
          <w:p w14:paraId="3A16EABD" w14:textId="547CD8B6" w:rsidR="00B36766" w:rsidRPr="009C5399" w:rsidRDefault="00B36766" w:rsidP="00B36766">
            <w:pPr>
              <w:pStyle w:val="Corpotesto"/>
              <w:rPr>
                <w:sz w:val="22"/>
                <w:szCs w:val="22"/>
              </w:rPr>
            </w:pPr>
            <w:r>
              <w:rPr>
                <w:rFonts w:ascii="Segoe UI" w:hAnsi="Segoe UI" w:cs="Segoe UI"/>
                <w:color w:val="3A4F63"/>
                <w:sz w:val="19"/>
                <w:szCs w:val="19"/>
              </w:rPr>
              <w:t>CAMPO SPORTIVO VALSUSA RUGBY</w:t>
            </w:r>
          </w:p>
        </w:tc>
        <w:tc>
          <w:tcPr>
            <w:tcW w:w="2955" w:type="dxa"/>
            <w:vAlign w:val="center"/>
          </w:tcPr>
          <w:p w14:paraId="1C382A88" w14:textId="16B7055C" w:rsidR="00B36766" w:rsidRPr="009C5399" w:rsidRDefault="00B36766" w:rsidP="00B36766">
            <w:pPr>
              <w:pStyle w:val="Corpotesto"/>
              <w:rPr>
                <w:sz w:val="22"/>
                <w:szCs w:val="22"/>
              </w:rPr>
            </w:pPr>
            <w:r>
              <w:rPr>
                <w:rFonts w:ascii="Segoe UI" w:hAnsi="Segoe UI" w:cs="Segoe UI"/>
                <w:color w:val="3A4F63"/>
                <w:sz w:val="19"/>
                <w:szCs w:val="19"/>
              </w:rPr>
              <w:t>VIA BERTASSI</w:t>
            </w:r>
          </w:p>
        </w:tc>
        <w:tc>
          <w:tcPr>
            <w:tcW w:w="1818" w:type="dxa"/>
            <w:vAlign w:val="center"/>
          </w:tcPr>
          <w:p w14:paraId="31C47408" w14:textId="13D088C1" w:rsidR="00B36766" w:rsidRPr="009C5399" w:rsidRDefault="00B36766" w:rsidP="00B36766">
            <w:pPr>
              <w:pStyle w:val="Corpotesto"/>
              <w:rPr>
                <w:sz w:val="22"/>
                <w:szCs w:val="22"/>
              </w:rPr>
            </w:pPr>
            <w:r>
              <w:rPr>
                <w:rFonts w:ascii="Segoe UI" w:hAnsi="Segoe UI" w:cs="Segoe UI"/>
                <w:color w:val="3A4F63"/>
                <w:sz w:val="19"/>
                <w:szCs w:val="19"/>
              </w:rPr>
              <w:t>SANT'AMBROGIO DI TORINO</w:t>
            </w:r>
          </w:p>
        </w:tc>
        <w:tc>
          <w:tcPr>
            <w:tcW w:w="1317" w:type="dxa"/>
            <w:vAlign w:val="center"/>
          </w:tcPr>
          <w:p w14:paraId="58A41B77" w14:textId="51326B2A" w:rsidR="00B36766" w:rsidRPr="009C5399" w:rsidRDefault="00B36766" w:rsidP="00B36766">
            <w:pPr>
              <w:pStyle w:val="Corpotesto"/>
              <w:rPr>
                <w:sz w:val="22"/>
                <w:szCs w:val="22"/>
              </w:rPr>
            </w:pPr>
            <w:r>
              <w:rPr>
                <w:rFonts w:ascii="Segoe UI" w:hAnsi="Segoe UI" w:cs="Segoe UI"/>
                <w:color w:val="3A4F63"/>
                <w:sz w:val="19"/>
                <w:szCs w:val="19"/>
              </w:rPr>
              <w:t>232563</w:t>
            </w:r>
          </w:p>
        </w:tc>
        <w:tc>
          <w:tcPr>
            <w:tcW w:w="1337" w:type="dxa"/>
            <w:vAlign w:val="center"/>
          </w:tcPr>
          <w:p w14:paraId="2ABE85CA" w14:textId="179F1EAE" w:rsidR="00B36766" w:rsidRPr="009C5399" w:rsidRDefault="00B36766" w:rsidP="00B36766">
            <w:pPr>
              <w:pStyle w:val="Corpotesto"/>
              <w:rPr>
                <w:sz w:val="22"/>
                <w:szCs w:val="22"/>
              </w:rPr>
            </w:pPr>
            <w:r>
              <w:rPr>
                <w:rFonts w:ascii="Segoe UI" w:hAnsi="Segoe UI" w:cs="Segoe UI"/>
                <w:color w:val="3A4F63"/>
                <w:sz w:val="19"/>
                <w:szCs w:val="19"/>
              </w:rPr>
              <w:t>2</w:t>
            </w:r>
            <w:r>
              <w:rPr>
                <w:rFonts w:ascii="Segoe UI" w:hAnsi="Segoe UI" w:cs="Segoe UI"/>
                <w:color w:val="3A4F63"/>
                <w:sz w:val="19"/>
                <w:szCs w:val="19"/>
              </w:rPr>
              <w:br/>
              <w:t>(GMO: 1)</w:t>
            </w:r>
          </w:p>
        </w:tc>
      </w:tr>
      <w:tr w:rsidR="00B36766" w:rsidRPr="009C5399" w14:paraId="42C6A5F6" w14:textId="77777777" w:rsidTr="003C1263">
        <w:trPr>
          <w:jc w:val="center"/>
        </w:trPr>
        <w:tc>
          <w:tcPr>
            <w:tcW w:w="1937" w:type="dxa"/>
            <w:vAlign w:val="center"/>
          </w:tcPr>
          <w:p w14:paraId="503B6DBF" w14:textId="2C124B73" w:rsidR="00B36766" w:rsidRPr="009C5399" w:rsidRDefault="00B36766" w:rsidP="00B36766">
            <w:pPr>
              <w:pStyle w:val="Corpotesto"/>
              <w:rPr>
                <w:sz w:val="22"/>
                <w:szCs w:val="22"/>
              </w:rPr>
            </w:pPr>
            <w:r>
              <w:rPr>
                <w:rFonts w:ascii="Segoe UI" w:hAnsi="Segoe UI" w:cs="Segoe UI"/>
                <w:color w:val="3A4F63"/>
                <w:sz w:val="19"/>
                <w:szCs w:val="19"/>
              </w:rPr>
              <w:t>SALA POLIFUNZIONALE GRIFONI RUGBY</w:t>
            </w:r>
          </w:p>
        </w:tc>
        <w:tc>
          <w:tcPr>
            <w:tcW w:w="2955" w:type="dxa"/>
            <w:vAlign w:val="center"/>
          </w:tcPr>
          <w:p w14:paraId="12EE06D7" w14:textId="7A34625D" w:rsidR="00B36766" w:rsidRPr="009C5399" w:rsidRDefault="00B36766" w:rsidP="00B36766">
            <w:pPr>
              <w:pStyle w:val="Corpotesto"/>
              <w:rPr>
                <w:sz w:val="22"/>
                <w:szCs w:val="22"/>
              </w:rPr>
            </w:pPr>
            <w:r>
              <w:rPr>
                <w:rFonts w:ascii="Segoe UI" w:hAnsi="Segoe UI" w:cs="Segoe UI"/>
                <w:color w:val="3A4F63"/>
                <w:sz w:val="19"/>
                <w:szCs w:val="19"/>
              </w:rPr>
              <w:t>VIA GAETANO DONIZETTI</w:t>
            </w:r>
          </w:p>
        </w:tc>
        <w:tc>
          <w:tcPr>
            <w:tcW w:w="1818" w:type="dxa"/>
            <w:vAlign w:val="center"/>
          </w:tcPr>
          <w:p w14:paraId="50892066" w14:textId="30D981B1" w:rsidR="00B36766" w:rsidRPr="009C5399" w:rsidRDefault="00B36766" w:rsidP="00B36766">
            <w:pPr>
              <w:pStyle w:val="Corpotesto"/>
              <w:rPr>
                <w:sz w:val="22"/>
                <w:szCs w:val="22"/>
              </w:rPr>
            </w:pPr>
            <w:r>
              <w:rPr>
                <w:rFonts w:ascii="Segoe UI" w:hAnsi="Segoe UI" w:cs="Segoe UI"/>
                <w:color w:val="3A4F63"/>
                <w:sz w:val="19"/>
                <w:szCs w:val="19"/>
              </w:rPr>
              <w:t>ODERZO</w:t>
            </w:r>
          </w:p>
        </w:tc>
        <w:tc>
          <w:tcPr>
            <w:tcW w:w="1317" w:type="dxa"/>
          </w:tcPr>
          <w:p w14:paraId="37ACCF08" w14:textId="2D19031D" w:rsidR="00B36766" w:rsidRPr="009C5399" w:rsidRDefault="00B36766" w:rsidP="00B36766">
            <w:pPr>
              <w:pStyle w:val="Corpotesto"/>
              <w:rPr>
                <w:sz w:val="22"/>
                <w:szCs w:val="22"/>
              </w:rPr>
            </w:pPr>
            <w:r w:rsidRPr="00911E76">
              <w:rPr>
                <w:rFonts w:ascii="Segoe UI" w:hAnsi="Segoe UI" w:cs="Segoe UI"/>
                <w:color w:val="3A4F63"/>
                <w:sz w:val="19"/>
                <w:szCs w:val="19"/>
              </w:rPr>
              <w:t>2</w:t>
            </w:r>
            <w:r w:rsidRPr="00911E76">
              <w:rPr>
                <w:rFonts w:ascii="Segoe UI" w:hAnsi="Segoe UI" w:cs="Segoe UI"/>
                <w:color w:val="3A4F63"/>
                <w:sz w:val="19"/>
                <w:szCs w:val="19"/>
              </w:rPr>
              <w:br/>
              <w:t>(GMO: 1)</w:t>
            </w:r>
          </w:p>
        </w:tc>
        <w:tc>
          <w:tcPr>
            <w:tcW w:w="1337" w:type="dxa"/>
          </w:tcPr>
          <w:p w14:paraId="7B8F47E9" w14:textId="187312A4" w:rsidR="00B36766" w:rsidRPr="009C5399" w:rsidRDefault="00B36766" w:rsidP="00B36766">
            <w:pPr>
              <w:pStyle w:val="Corpotesto"/>
              <w:rPr>
                <w:sz w:val="22"/>
                <w:szCs w:val="22"/>
              </w:rPr>
            </w:pPr>
            <w:r w:rsidRPr="00911E76">
              <w:rPr>
                <w:rFonts w:ascii="Segoe UI" w:hAnsi="Segoe UI" w:cs="Segoe UI"/>
                <w:color w:val="3A4F63"/>
                <w:sz w:val="19"/>
                <w:szCs w:val="19"/>
              </w:rPr>
              <w:t>2</w:t>
            </w:r>
            <w:r w:rsidRPr="00911E76">
              <w:rPr>
                <w:rFonts w:ascii="Segoe UI" w:hAnsi="Segoe UI" w:cs="Segoe UI"/>
                <w:color w:val="3A4F63"/>
                <w:sz w:val="19"/>
                <w:szCs w:val="19"/>
              </w:rPr>
              <w:br/>
              <w:t>(GMO: 1)</w:t>
            </w:r>
          </w:p>
        </w:tc>
      </w:tr>
      <w:tr w:rsidR="00B36766" w:rsidRPr="009C5399" w14:paraId="7FE0BB09" w14:textId="77777777" w:rsidTr="00DE4082">
        <w:trPr>
          <w:jc w:val="center"/>
        </w:trPr>
        <w:tc>
          <w:tcPr>
            <w:tcW w:w="1937" w:type="dxa"/>
            <w:vAlign w:val="center"/>
          </w:tcPr>
          <w:p w14:paraId="1146C734" w14:textId="2B468E54"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CAMPO COMUNALE RUGBY UNION SANTERAMO</w:t>
            </w:r>
          </w:p>
        </w:tc>
        <w:tc>
          <w:tcPr>
            <w:tcW w:w="2955" w:type="dxa"/>
            <w:vAlign w:val="center"/>
          </w:tcPr>
          <w:p w14:paraId="6354C505" w14:textId="4CCEE71C"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VIA BULACH</w:t>
            </w:r>
          </w:p>
        </w:tc>
        <w:tc>
          <w:tcPr>
            <w:tcW w:w="1818" w:type="dxa"/>
            <w:vAlign w:val="center"/>
          </w:tcPr>
          <w:p w14:paraId="46173452" w14:textId="3884F8A9"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SANTERAMO IN COLLE</w:t>
            </w:r>
          </w:p>
        </w:tc>
        <w:tc>
          <w:tcPr>
            <w:tcW w:w="1317" w:type="dxa"/>
            <w:vAlign w:val="center"/>
          </w:tcPr>
          <w:p w14:paraId="033F1006" w14:textId="0735F12E" w:rsidR="00B36766" w:rsidRPr="00911E7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232680</w:t>
            </w:r>
          </w:p>
        </w:tc>
        <w:tc>
          <w:tcPr>
            <w:tcW w:w="1337" w:type="dxa"/>
            <w:vAlign w:val="center"/>
          </w:tcPr>
          <w:p w14:paraId="25566EAD" w14:textId="3B722B68" w:rsidR="00B36766" w:rsidRPr="00911E7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3</w:t>
            </w:r>
            <w:r>
              <w:rPr>
                <w:rFonts w:ascii="Segoe UI" w:hAnsi="Segoe UI" w:cs="Segoe UI"/>
                <w:color w:val="3A4F63"/>
                <w:sz w:val="19"/>
                <w:szCs w:val="19"/>
              </w:rPr>
              <w:br/>
              <w:t>(GMO: 1)</w:t>
            </w:r>
          </w:p>
        </w:tc>
      </w:tr>
      <w:tr w:rsidR="00B36766" w:rsidRPr="009C5399" w14:paraId="524B55E2" w14:textId="77777777" w:rsidTr="00105E0D">
        <w:trPr>
          <w:jc w:val="center"/>
        </w:trPr>
        <w:tc>
          <w:tcPr>
            <w:tcW w:w="1937" w:type="dxa"/>
            <w:vAlign w:val="center"/>
          </w:tcPr>
          <w:p w14:paraId="6B745775" w14:textId="4F62765C"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CAMPO RUGBY "SAN CRISTOFORO"</w:t>
            </w:r>
          </w:p>
        </w:tc>
        <w:tc>
          <w:tcPr>
            <w:tcW w:w="2955" w:type="dxa"/>
            <w:vAlign w:val="center"/>
          </w:tcPr>
          <w:p w14:paraId="694C01D6" w14:textId="0F639066"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VIA PROVINCIALE SPIRITO SANTO</w:t>
            </w:r>
          </w:p>
        </w:tc>
        <w:tc>
          <w:tcPr>
            <w:tcW w:w="1818" w:type="dxa"/>
            <w:vAlign w:val="center"/>
          </w:tcPr>
          <w:p w14:paraId="23EF62F5" w14:textId="79A75EE2"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REGGIO DI CALABRIA</w:t>
            </w:r>
          </w:p>
        </w:tc>
        <w:tc>
          <w:tcPr>
            <w:tcW w:w="1317" w:type="dxa"/>
            <w:vAlign w:val="center"/>
          </w:tcPr>
          <w:p w14:paraId="31B42047" w14:textId="6A324701" w:rsidR="00B36766" w:rsidRPr="00911E7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232713</w:t>
            </w:r>
          </w:p>
        </w:tc>
        <w:tc>
          <w:tcPr>
            <w:tcW w:w="1337" w:type="dxa"/>
            <w:vAlign w:val="center"/>
          </w:tcPr>
          <w:p w14:paraId="66472460" w14:textId="25DAF145" w:rsidR="00B36766" w:rsidRPr="00911E7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2</w:t>
            </w:r>
            <w:r>
              <w:rPr>
                <w:rFonts w:ascii="Segoe UI" w:hAnsi="Segoe UI" w:cs="Segoe UI"/>
                <w:color w:val="3A4F63"/>
                <w:sz w:val="19"/>
                <w:szCs w:val="19"/>
              </w:rPr>
              <w:br/>
              <w:t>(GMO: 1)</w:t>
            </w:r>
          </w:p>
        </w:tc>
      </w:tr>
      <w:tr w:rsidR="00B36766" w:rsidRPr="009C5399" w14:paraId="566D64C6" w14:textId="77777777" w:rsidTr="00766816">
        <w:trPr>
          <w:jc w:val="center"/>
        </w:trPr>
        <w:tc>
          <w:tcPr>
            <w:tcW w:w="1937" w:type="dxa"/>
            <w:vAlign w:val="center"/>
          </w:tcPr>
          <w:p w14:paraId="2F2AA53B" w14:textId="2CF347A0"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CAMPO VALDINIEVOLE RUGBY</w:t>
            </w:r>
          </w:p>
        </w:tc>
        <w:tc>
          <w:tcPr>
            <w:tcW w:w="2955" w:type="dxa"/>
            <w:vAlign w:val="center"/>
          </w:tcPr>
          <w:p w14:paraId="12119204" w14:textId="0C0F9AEC"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VIA DELLA COSTA</w:t>
            </w:r>
          </w:p>
        </w:tc>
        <w:tc>
          <w:tcPr>
            <w:tcW w:w="1818" w:type="dxa"/>
            <w:vAlign w:val="center"/>
          </w:tcPr>
          <w:p w14:paraId="471B652A" w14:textId="4DB70263"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UZZANO</w:t>
            </w:r>
          </w:p>
        </w:tc>
        <w:tc>
          <w:tcPr>
            <w:tcW w:w="1317" w:type="dxa"/>
            <w:vAlign w:val="center"/>
          </w:tcPr>
          <w:p w14:paraId="0104E191" w14:textId="541ABEC8" w:rsidR="00B36766" w:rsidRPr="00911E7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232725</w:t>
            </w:r>
          </w:p>
        </w:tc>
        <w:tc>
          <w:tcPr>
            <w:tcW w:w="1337" w:type="dxa"/>
            <w:vAlign w:val="center"/>
          </w:tcPr>
          <w:p w14:paraId="334E1AF8" w14:textId="2115EF20" w:rsidR="00B36766" w:rsidRPr="00911E7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2</w:t>
            </w:r>
            <w:r>
              <w:rPr>
                <w:rFonts w:ascii="Segoe UI" w:hAnsi="Segoe UI" w:cs="Segoe UI"/>
                <w:color w:val="3A4F63"/>
                <w:sz w:val="19"/>
                <w:szCs w:val="19"/>
              </w:rPr>
              <w:br/>
              <w:t>(GMO: 1)</w:t>
            </w:r>
          </w:p>
        </w:tc>
      </w:tr>
      <w:tr w:rsidR="00B36766" w:rsidRPr="009C5399" w14:paraId="1892630A" w14:textId="77777777" w:rsidTr="00AA032D">
        <w:trPr>
          <w:jc w:val="center"/>
        </w:trPr>
        <w:tc>
          <w:tcPr>
            <w:tcW w:w="1937" w:type="dxa"/>
            <w:vAlign w:val="center"/>
          </w:tcPr>
          <w:p w14:paraId="3DBFEC9D" w14:textId="57F60570"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STADIO CAIMANI RUGBY</w:t>
            </w:r>
          </w:p>
        </w:tc>
        <w:tc>
          <w:tcPr>
            <w:tcW w:w="2955" w:type="dxa"/>
            <w:vAlign w:val="center"/>
          </w:tcPr>
          <w:p w14:paraId="06E51BC1" w14:textId="143B7D45"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VIA LEARCO GUERRA</w:t>
            </w:r>
          </w:p>
        </w:tc>
        <w:tc>
          <w:tcPr>
            <w:tcW w:w="1818" w:type="dxa"/>
            <w:vAlign w:val="center"/>
          </w:tcPr>
          <w:p w14:paraId="1E6670FD" w14:textId="494182E7"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VIADANA</w:t>
            </w:r>
          </w:p>
        </w:tc>
        <w:tc>
          <w:tcPr>
            <w:tcW w:w="1317" w:type="dxa"/>
            <w:vAlign w:val="center"/>
          </w:tcPr>
          <w:p w14:paraId="5B096463" w14:textId="143FA458" w:rsidR="00B36766" w:rsidRPr="00911E7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232875</w:t>
            </w:r>
          </w:p>
        </w:tc>
        <w:tc>
          <w:tcPr>
            <w:tcW w:w="1337" w:type="dxa"/>
            <w:vAlign w:val="center"/>
          </w:tcPr>
          <w:p w14:paraId="125D18F0" w14:textId="68908BC0" w:rsidR="00B36766" w:rsidRPr="00911E7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2</w:t>
            </w:r>
            <w:r>
              <w:rPr>
                <w:rFonts w:ascii="Segoe UI" w:hAnsi="Segoe UI" w:cs="Segoe UI"/>
                <w:color w:val="3A4F63"/>
                <w:sz w:val="19"/>
                <w:szCs w:val="19"/>
              </w:rPr>
              <w:br/>
              <w:t>(GMO: 1)</w:t>
            </w:r>
          </w:p>
        </w:tc>
      </w:tr>
      <w:tr w:rsidR="00B36766" w:rsidRPr="009C5399" w14:paraId="1EC7D610" w14:textId="77777777" w:rsidTr="00AA032D">
        <w:trPr>
          <w:jc w:val="center"/>
        </w:trPr>
        <w:tc>
          <w:tcPr>
            <w:tcW w:w="1937" w:type="dxa"/>
            <w:vAlign w:val="center"/>
          </w:tcPr>
          <w:p w14:paraId="46CEF883" w14:textId="2C68AB77"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STADIO DEI FERROVIERI - RUGBY NUOVO SALARIO</w:t>
            </w:r>
          </w:p>
        </w:tc>
        <w:tc>
          <w:tcPr>
            <w:tcW w:w="2955" w:type="dxa"/>
            <w:vAlign w:val="center"/>
          </w:tcPr>
          <w:p w14:paraId="0D20A56A" w14:textId="4686AD07"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VIA DI VILLA SPADA</w:t>
            </w:r>
          </w:p>
        </w:tc>
        <w:tc>
          <w:tcPr>
            <w:tcW w:w="1818" w:type="dxa"/>
            <w:vAlign w:val="center"/>
          </w:tcPr>
          <w:p w14:paraId="38769598" w14:textId="37A8B33F"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ROMA</w:t>
            </w:r>
          </w:p>
        </w:tc>
        <w:tc>
          <w:tcPr>
            <w:tcW w:w="1317" w:type="dxa"/>
            <w:vAlign w:val="center"/>
          </w:tcPr>
          <w:p w14:paraId="3855CA00" w14:textId="2D6A7D66" w:rsidR="00B36766" w:rsidRDefault="00B36766" w:rsidP="00B36766">
            <w:pPr>
              <w:pStyle w:val="Corpotesto"/>
              <w:rPr>
                <w:rFonts w:ascii="Segoe UI" w:hAnsi="Segoe UI" w:cs="Segoe UI"/>
                <w:color w:val="3A4F63"/>
                <w:sz w:val="19"/>
                <w:szCs w:val="19"/>
              </w:rPr>
            </w:pPr>
            <w:r w:rsidRPr="00B36766">
              <w:rPr>
                <w:rFonts w:ascii="Segoe UI" w:hAnsi="Segoe UI" w:cs="Segoe UI"/>
                <w:color w:val="3A4F63"/>
                <w:sz w:val="19"/>
                <w:szCs w:val="19"/>
                <w:lang w:val="it-IT"/>
              </w:rPr>
              <w:t>237350</w:t>
            </w:r>
          </w:p>
        </w:tc>
        <w:tc>
          <w:tcPr>
            <w:tcW w:w="1337" w:type="dxa"/>
            <w:vAlign w:val="center"/>
          </w:tcPr>
          <w:p w14:paraId="4E333D69" w14:textId="38738142" w:rsidR="00B36766" w:rsidRDefault="00B36766" w:rsidP="00B36766">
            <w:pPr>
              <w:pStyle w:val="Corpotesto"/>
              <w:rPr>
                <w:rFonts w:ascii="Segoe UI" w:hAnsi="Segoe UI" w:cs="Segoe UI"/>
                <w:color w:val="3A4F63"/>
                <w:sz w:val="19"/>
                <w:szCs w:val="19"/>
              </w:rPr>
            </w:pPr>
            <w:r w:rsidRPr="00B36766">
              <w:rPr>
                <w:rFonts w:ascii="Segoe UI" w:hAnsi="Segoe UI" w:cs="Segoe UI"/>
                <w:color w:val="3A4F63"/>
                <w:sz w:val="19"/>
                <w:szCs w:val="19"/>
                <w:lang w:val="it-IT"/>
              </w:rPr>
              <w:t>2</w:t>
            </w:r>
            <w:r w:rsidRPr="00B36766">
              <w:rPr>
                <w:rFonts w:ascii="Segoe UI" w:hAnsi="Segoe UI" w:cs="Segoe UI"/>
                <w:color w:val="3A4F63"/>
                <w:sz w:val="19"/>
                <w:szCs w:val="19"/>
                <w:lang w:val="it-IT"/>
              </w:rPr>
              <w:br/>
              <w:t>(GMO: 1)</w:t>
            </w:r>
          </w:p>
        </w:tc>
      </w:tr>
      <w:tr w:rsidR="00B36766" w:rsidRPr="009C5399" w14:paraId="19B0EEA2" w14:textId="77777777" w:rsidTr="00AA032D">
        <w:trPr>
          <w:jc w:val="center"/>
        </w:trPr>
        <w:tc>
          <w:tcPr>
            <w:tcW w:w="1937" w:type="dxa"/>
            <w:vAlign w:val="center"/>
          </w:tcPr>
          <w:p w14:paraId="736BF362" w14:textId="1230959D"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 xml:space="preserve">CAMPO COMUNALE MONTE </w:t>
            </w:r>
            <w:r>
              <w:rPr>
                <w:rFonts w:ascii="Segoe UI" w:hAnsi="Segoe UI" w:cs="Segoe UI"/>
                <w:color w:val="3A4F63"/>
                <w:sz w:val="19"/>
                <w:szCs w:val="19"/>
              </w:rPr>
              <w:lastRenderedPageBreak/>
              <w:t>SARAPOLLO - RUGBY NUOVO SALARIO</w:t>
            </w:r>
          </w:p>
        </w:tc>
        <w:tc>
          <w:tcPr>
            <w:tcW w:w="2955" w:type="dxa"/>
            <w:vAlign w:val="center"/>
          </w:tcPr>
          <w:p w14:paraId="0F64F310" w14:textId="6CE86A0B"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lastRenderedPageBreak/>
              <w:t>VIA MONTE SERAPOLLO</w:t>
            </w:r>
          </w:p>
        </w:tc>
        <w:tc>
          <w:tcPr>
            <w:tcW w:w="1818" w:type="dxa"/>
            <w:vAlign w:val="center"/>
          </w:tcPr>
          <w:p w14:paraId="2ECD550D" w14:textId="2B39292D" w:rsidR="00B36766" w:rsidRDefault="00B36766" w:rsidP="00B36766">
            <w:pPr>
              <w:pStyle w:val="Corpotesto"/>
              <w:rPr>
                <w:rFonts w:ascii="Segoe UI" w:hAnsi="Segoe UI" w:cs="Segoe UI"/>
                <w:color w:val="3A4F63"/>
                <w:sz w:val="19"/>
                <w:szCs w:val="19"/>
              </w:rPr>
            </w:pPr>
            <w:r>
              <w:rPr>
                <w:rFonts w:ascii="Segoe UI" w:hAnsi="Segoe UI" w:cs="Segoe UI"/>
                <w:color w:val="3A4F63"/>
                <w:sz w:val="19"/>
                <w:szCs w:val="19"/>
              </w:rPr>
              <w:t>SACROFANO</w:t>
            </w:r>
          </w:p>
        </w:tc>
        <w:tc>
          <w:tcPr>
            <w:tcW w:w="1317" w:type="dxa"/>
            <w:vAlign w:val="center"/>
          </w:tcPr>
          <w:p w14:paraId="16449BF5" w14:textId="6D23F2B4" w:rsidR="00B36766" w:rsidRDefault="00B36766" w:rsidP="00B36766">
            <w:pPr>
              <w:pStyle w:val="Corpotesto"/>
              <w:rPr>
                <w:rFonts w:ascii="Segoe UI" w:hAnsi="Segoe UI" w:cs="Segoe UI"/>
                <w:color w:val="3A4F63"/>
                <w:sz w:val="19"/>
                <w:szCs w:val="19"/>
              </w:rPr>
            </w:pPr>
            <w:r w:rsidRPr="00B36766">
              <w:rPr>
                <w:rFonts w:ascii="Segoe UI" w:hAnsi="Segoe UI" w:cs="Segoe UI"/>
                <w:color w:val="3A4F63"/>
                <w:sz w:val="19"/>
                <w:szCs w:val="19"/>
                <w:lang w:val="it-IT"/>
              </w:rPr>
              <w:t>237351</w:t>
            </w:r>
          </w:p>
        </w:tc>
        <w:tc>
          <w:tcPr>
            <w:tcW w:w="1337" w:type="dxa"/>
            <w:vAlign w:val="center"/>
          </w:tcPr>
          <w:p w14:paraId="611FBD60" w14:textId="024CC611" w:rsidR="00B36766" w:rsidRDefault="00B36766" w:rsidP="00B36766">
            <w:pPr>
              <w:pStyle w:val="Corpotesto"/>
              <w:rPr>
                <w:rFonts w:ascii="Segoe UI" w:hAnsi="Segoe UI" w:cs="Segoe UI"/>
                <w:color w:val="3A4F63"/>
                <w:sz w:val="19"/>
                <w:szCs w:val="19"/>
              </w:rPr>
            </w:pPr>
            <w:r w:rsidRPr="00B36766">
              <w:rPr>
                <w:rFonts w:ascii="Segoe UI" w:hAnsi="Segoe UI" w:cs="Segoe UI"/>
                <w:color w:val="3A4F63"/>
                <w:sz w:val="19"/>
                <w:szCs w:val="19"/>
                <w:lang w:val="it-IT"/>
              </w:rPr>
              <w:t>2</w:t>
            </w:r>
            <w:r w:rsidRPr="00B36766">
              <w:rPr>
                <w:rFonts w:ascii="Segoe UI" w:hAnsi="Segoe UI" w:cs="Segoe UI"/>
                <w:color w:val="3A4F63"/>
                <w:sz w:val="19"/>
                <w:szCs w:val="19"/>
                <w:lang w:val="it-IT"/>
              </w:rPr>
              <w:br/>
              <w:t>(GMO: 1)</w:t>
            </w:r>
          </w:p>
        </w:tc>
      </w:tr>
    </w:tbl>
    <w:p w14:paraId="760690EA" w14:textId="77777777" w:rsidR="009250AB" w:rsidRPr="009B1071" w:rsidRDefault="009250AB" w:rsidP="009250AB">
      <w:pPr>
        <w:autoSpaceDE w:val="0"/>
        <w:rPr>
          <w:rFonts w:eastAsia="Calibri"/>
          <w:b/>
          <w:color w:val="000000"/>
          <w:sz w:val="20"/>
          <w:szCs w:val="20"/>
        </w:rPr>
      </w:pPr>
    </w:p>
    <w:p w14:paraId="74F24E66"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POSTI DISPONIBILI, SERVIZI OFFERTI:</w:t>
      </w:r>
    </w:p>
    <w:p w14:paraId="1027EBCB" w14:textId="738BDD77" w:rsidR="009250AB" w:rsidRPr="009B1071" w:rsidRDefault="00104D7D" w:rsidP="00104D7D">
      <w:pPr>
        <w:pBdr>
          <w:top w:val="single" w:sz="4" w:space="1" w:color="auto"/>
          <w:left w:val="single" w:sz="4" w:space="4" w:color="auto"/>
          <w:bottom w:val="single" w:sz="4" w:space="1" w:color="auto"/>
          <w:right w:val="single" w:sz="4" w:space="4" w:color="auto"/>
        </w:pBdr>
        <w:autoSpaceDE w:val="0"/>
        <w:rPr>
          <w:sz w:val="20"/>
          <w:szCs w:val="20"/>
        </w:rPr>
      </w:pPr>
      <w:r>
        <w:rPr>
          <w:rFonts w:eastAsia="Calibri"/>
          <w:color w:val="000000"/>
          <w:sz w:val="20"/>
          <w:szCs w:val="20"/>
        </w:rPr>
        <w:t>2</w:t>
      </w:r>
      <w:r w:rsidR="00B36766">
        <w:rPr>
          <w:rFonts w:eastAsia="Calibri"/>
          <w:color w:val="000000"/>
          <w:sz w:val="20"/>
          <w:szCs w:val="20"/>
        </w:rPr>
        <w:t>7</w:t>
      </w:r>
      <w:r>
        <w:rPr>
          <w:rFonts w:eastAsia="Calibri"/>
          <w:color w:val="000000"/>
          <w:sz w:val="20"/>
          <w:szCs w:val="20"/>
        </w:rPr>
        <w:t xml:space="preserve"> posti senza vitto e senza alloggio</w:t>
      </w:r>
    </w:p>
    <w:p w14:paraId="668D8EA1" w14:textId="77777777" w:rsidR="009250AB" w:rsidRPr="009B1071" w:rsidRDefault="009250AB" w:rsidP="009250AB">
      <w:pPr>
        <w:autoSpaceDE w:val="0"/>
        <w:rPr>
          <w:rFonts w:eastAsia="Calibri"/>
          <w:b/>
          <w:color w:val="000000"/>
          <w:sz w:val="20"/>
          <w:szCs w:val="20"/>
        </w:rPr>
      </w:pPr>
    </w:p>
    <w:p w14:paraId="5FA5A60E"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EVENTUALI PARTICOLARI CONDIZIONI ED OBBLIGHI DI SERVIZIO ED ASPETTI ORGANIZZATIVI:</w:t>
      </w:r>
    </w:p>
    <w:p w14:paraId="5325E355" w14:textId="77777777" w:rsidR="00104D7D" w:rsidRDefault="00104D7D" w:rsidP="00104D7D">
      <w:pPr>
        <w:pBdr>
          <w:top w:val="nil"/>
          <w:left w:val="nil"/>
          <w:bottom w:val="nil"/>
          <w:right w:val="nil"/>
          <w:between w:val="nil"/>
        </w:pBdr>
        <w:ind w:hanging="2"/>
        <w:rPr>
          <w:rFonts w:ascii="Calibri" w:eastAsia="Calibri" w:hAnsi="Calibri" w:cs="Calibri"/>
        </w:rPr>
      </w:pPr>
      <w:r>
        <w:rPr>
          <w:rFonts w:ascii="Calibri" w:eastAsia="Calibri" w:hAnsi="Calibri" w:cs="Calibri"/>
        </w:rPr>
        <w:t xml:space="preserve">La realizzazione del progetto si fonda sull’impegno degli operatori volontari in Servizio Civile e, pertanto, si ritiene indispensabile un adeguato livello di serietà professionale e di rispetto delle altre figure professionali coinvolte. Sono inoltre richiesti agli operatori volontari: </w:t>
      </w:r>
    </w:p>
    <w:p w14:paraId="6F8F2864" w14:textId="77777777" w:rsidR="00104D7D" w:rsidRDefault="00104D7D" w:rsidP="00104D7D">
      <w:pPr>
        <w:pBdr>
          <w:top w:val="nil"/>
          <w:left w:val="nil"/>
          <w:bottom w:val="nil"/>
          <w:right w:val="nil"/>
          <w:between w:val="nil"/>
        </w:pBdr>
        <w:ind w:hanging="2"/>
        <w:rPr>
          <w:rFonts w:ascii="Calibri" w:eastAsia="Calibri" w:hAnsi="Calibri" w:cs="Calibri"/>
        </w:rPr>
      </w:pPr>
    </w:p>
    <w:p w14:paraId="620D6F79" w14:textId="77777777" w:rsidR="00104D7D" w:rsidRDefault="00104D7D" w:rsidP="00104D7D">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Rispetto del Regolamento interno dell’Ente sede, degli orari e prassi consolidate dell’Ente sede di progetto; </w:t>
      </w:r>
    </w:p>
    <w:p w14:paraId="387A6B92" w14:textId="77777777" w:rsidR="00104D7D" w:rsidRDefault="00104D7D" w:rsidP="00104D7D">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Consapevolezza delle esigenze organizzative e dell’orario attuato dalla sede locale di progetto all’interno della quale si sviluppa il servizio; </w:t>
      </w:r>
    </w:p>
    <w:p w14:paraId="4B7D881F" w14:textId="77777777" w:rsidR="00104D7D" w:rsidRDefault="00104D7D" w:rsidP="00104D7D">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Propensione ad un continuo e costante aggiornamento, utile al corretto svolgimento delle attività progettuali; </w:t>
      </w:r>
    </w:p>
    <w:p w14:paraId="29DBDD10" w14:textId="77777777" w:rsidR="00104D7D" w:rsidRDefault="00104D7D" w:rsidP="00104D7D">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Disponibilità a realizzare le attività previste dal progetto anche in giorni festivi e prefestivi, nonché flessibilità oraria in caso di esigenze particolari;</w:t>
      </w:r>
    </w:p>
    <w:p w14:paraId="72BC7372" w14:textId="77777777" w:rsidR="00104D7D" w:rsidRDefault="00104D7D" w:rsidP="00104D7D">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Frequenza di corsi, di seminari e ogni altro momento di incontro e confronto utile ai fini del progetto e della formazione dei volontari coinvolti, anche nei giorni festivi, organizzati anche dagli enti partner del progetto; </w:t>
      </w:r>
    </w:p>
    <w:p w14:paraId="42A5C4F0" w14:textId="77777777" w:rsidR="00104D7D" w:rsidRDefault="00104D7D" w:rsidP="00104D7D">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Sono previsti per lo svolgimento delle attività servizi esterni che si svolgano nei comuni limitrofi alle sedi di progetto in modo da garantire una maggiore capillarità dello svolgimento dello stesso, gli operatori volontari danno, dunque, la loro disponibilità nello svolgimento di tali spostamenti;</w:t>
      </w:r>
    </w:p>
    <w:p w14:paraId="6C811403" w14:textId="77777777" w:rsidR="00104D7D" w:rsidRDefault="00104D7D" w:rsidP="00104D7D">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Osservanza della riservatezza dell’ente e della privacy di tutte le figure coinvolte nella realizzazione del progetto.</w:t>
      </w:r>
    </w:p>
    <w:p w14:paraId="2ED9881F" w14:textId="69732C49" w:rsidR="009250AB" w:rsidRPr="00104D7D" w:rsidRDefault="009250AB" w:rsidP="00104D7D">
      <w:pPr>
        <w:pBdr>
          <w:top w:val="single" w:sz="4" w:space="1" w:color="auto"/>
          <w:left w:val="single" w:sz="4" w:space="4" w:color="auto"/>
          <w:bottom w:val="single" w:sz="4" w:space="1" w:color="auto"/>
          <w:right w:val="single" w:sz="4" w:space="4" w:color="auto"/>
        </w:pBdr>
        <w:autoSpaceDE w:val="0"/>
        <w:rPr>
          <w:rFonts w:eastAsia="Calibri"/>
          <w:color w:val="000000"/>
          <w:sz w:val="20"/>
          <w:szCs w:val="20"/>
        </w:rPr>
      </w:pPr>
      <w:r w:rsidRPr="009B1071">
        <w:rPr>
          <w:rFonts w:eastAsia="Calibri"/>
          <w:color w:val="000000"/>
          <w:sz w:val="20"/>
          <w:szCs w:val="20"/>
        </w:rPr>
        <w:t>giorni di servizio settimanali ed orario:</w:t>
      </w:r>
      <w:r w:rsidR="00104D7D">
        <w:rPr>
          <w:rFonts w:eastAsia="Calibri"/>
          <w:color w:val="000000"/>
          <w:sz w:val="20"/>
          <w:szCs w:val="20"/>
        </w:rPr>
        <w:t xml:space="preserve"> 25 ore, 5 giorni, 1145 ore annue</w:t>
      </w:r>
    </w:p>
    <w:p w14:paraId="6A47C827" w14:textId="77777777" w:rsidR="009250AB" w:rsidRPr="009B1071" w:rsidRDefault="009250AB" w:rsidP="009250AB">
      <w:pPr>
        <w:pBdr>
          <w:top w:val="single" w:sz="4" w:space="1" w:color="auto"/>
          <w:left w:val="single" w:sz="4" w:space="4" w:color="auto"/>
          <w:bottom w:val="single" w:sz="4" w:space="1" w:color="auto"/>
          <w:right w:val="single" w:sz="4" w:space="4" w:color="auto"/>
        </w:pBdr>
        <w:autoSpaceDE w:val="0"/>
        <w:rPr>
          <w:rFonts w:eastAsia="Calibri"/>
          <w:b/>
          <w:color w:val="000000"/>
          <w:sz w:val="20"/>
          <w:szCs w:val="20"/>
        </w:rPr>
      </w:pPr>
      <w:r w:rsidRPr="009B1071">
        <w:rPr>
          <w:rFonts w:eastAsia="Calibri"/>
          <w:b/>
          <w:color w:val="000000"/>
          <w:sz w:val="20"/>
          <w:szCs w:val="20"/>
        </w:rPr>
        <w:t>CARATTERISTICHE COMPETENZE ACQUISIBILI:</w:t>
      </w:r>
    </w:p>
    <w:p w14:paraId="01C7FD89" w14:textId="02A9A1D5" w:rsidR="009250AB" w:rsidRDefault="00104D7D" w:rsidP="009250AB">
      <w:pPr>
        <w:rPr>
          <w:rFonts w:eastAsia="Calibri"/>
          <w:bCs/>
          <w:color w:val="000000"/>
          <w:sz w:val="20"/>
          <w:szCs w:val="20"/>
        </w:rPr>
      </w:pPr>
      <w:r>
        <w:rPr>
          <w:rFonts w:eastAsia="Calibri"/>
          <w:bCs/>
          <w:color w:val="000000"/>
          <w:sz w:val="20"/>
          <w:szCs w:val="20"/>
        </w:rPr>
        <w:t>Tirocinio: NO</w:t>
      </w:r>
    </w:p>
    <w:p w14:paraId="0DD79BBC" w14:textId="0AE9EEFA" w:rsidR="00104D7D" w:rsidRDefault="00104D7D" w:rsidP="009250AB">
      <w:pPr>
        <w:rPr>
          <w:rFonts w:eastAsia="Calibri"/>
          <w:bCs/>
          <w:color w:val="000000"/>
          <w:sz w:val="20"/>
          <w:szCs w:val="20"/>
        </w:rPr>
      </w:pPr>
      <w:r>
        <w:rPr>
          <w:rFonts w:eastAsia="Calibri"/>
          <w:bCs/>
          <w:color w:val="000000"/>
          <w:sz w:val="20"/>
          <w:szCs w:val="20"/>
        </w:rPr>
        <w:t>Crediti formativi: NO</w:t>
      </w:r>
    </w:p>
    <w:p w14:paraId="481A47D5" w14:textId="36A76B67" w:rsidR="00104D7D" w:rsidRDefault="00104D7D" w:rsidP="009250AB">
      <w:pPr>
        <w:rPr>
          <w:rFonts w:eastAsia="Calibri"/>
          <w:bCs/>
          <w:color w:val="000000"/>
          <w:sz w:val="20"/>
          <w:szCs w:val="20"/>
        </w:rPr>
      </w:pPr>
      <w:r>
        <w:rPr>
          <w:rFonts w:eastAsia="Calibri"/>
          <w:bCs/>
          <w:color w:val="000000"/>
          <w:sz w:val="20"/>
          <w:szCs w:val="20"/>
        </w:rPr>
        <w:t xml:space="preserve">Attestato: Ente terzo </w:t>
      </w:r>
    </w:p>
    <w:p w14:paraId="7252152C" w14:textId="77777777" w:rsidR="003A25E0" w:rsidRDefault="003A25E0" w:rsidP="009250AB">
      <w:pPr>
        <w:rPr>
          <w:rFonts w:eastAsia="Calibri"/>
          <w:bCs/>
          <w:color w:val="000000"/>
          <w:sz w:val="20"/>
          <w:szCs w:val="20"/>
        </w:rPr>
      </w:pPr>
    </w:p>
    <w:p w14:paraId="1CB545C0" w14:textId="77777777" w:rsidR="003A25E0" w:rsidRDefault="003A25E0" w:rsidP="003A25E0">
      <w:pPr>
        <w:pBdr>
          <w:top w:val="nil"/>
          <w:left w:val="nil"/>
          <w:bottom w:val="nil"/>
          <w:right w:val="nil"/>
          <w:between w:val="nil"/>
        </w:pBdr>
        <w:ind w:hanging="2"/>
        <w:rPr>
          <w:rFonts w:ascii="Calibri" w:eastAsia="Calibri" w:hAnsi="Calibri" w:cs="Calibri"/>
        </w:rPr>
      </w:pPr>
      <w:r>
        <w:rPr>
          <w:rFonts w:ascii="Calibri" w:eastAsia="Calibri" w:hAnsi="Calibri" w:cs="Calibri"/>
        </w:rPr>
        <w:t xml:space="preserve">La realizzazione del progetto si fonda sull’impegno degli operatori volontari in Servizio Civile e, pertanto, si ritiene indispensabile un adeguato livello di serietà professionale e di rispetto delle altre figure professionali coinvolte. Sono inoltre richiesti agli operatori volontari: </w:t>
      </w:r>
    </w:p>
    <w:p w14:paraId="71418DF8" w14:textId="77777777" w:rsidR="003A25E0" w:rsidRDefault="003A25E0" w:rsidP="003A25E0">
      <w:pPr>
        <w:pBdr>
          <w:top w:val="nil"/>
          <w:left w:val="nil"/>
          <w:bottom w:val="nil"/>
          <w:right w:val="nil"/>
          <w:between w:val="nil"/>
        </w:pBdr>
        <w:ind w:hanging="2"/>
        <w:rPr>
          <w:rFonts w:ascii="Calibri" w:eastAsia="Calibri" w:hAnsi="Calibri" w:cs="Calibri"/>
        </w:rPr>
      </w:pPr>
    </w:p>
    <w:p w14:paraId="7AF05E46" w14:textId="77777777" w:rsidR="003A25E0" w:rsidRDefault="003A25E0" w:rsidP="003A25E0">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Rispetto del Regolamento interno dell’Ente sede, degli orari e prassi consolidate dell’Ente sede di progetto; </w:t>
      </w:r>
    </w:p>
    <w:p w14:paraId="725D94F1" w14:textId="77777777" w:rsidR="003A25E0" w:rsidRDefault="003A25E0" w:rsidP="003A25E0">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Consapevolezza delle esigenze organizzative e dell’orario attuato dalla sede locale di progetto all’interno della quale si sviluppa il servizio; </w:t>
      </w:r>
    </w:p>
    <w:p w14:paraId="0B27E8F3" w14:textId="77777777" w:rsidR="003A25E0" w:rsidRDefault="003A25E0" w:rsidP="003A25E0">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Propensione ad un continuo e costante aggiornamento, utile al corretto svolgimento delle attività progettuali; </w:t>
      </w:r>
    </w:p>
    <w:p w14:paraId="15206E73" w14:textId="77777777" w:rsidR="003A25E0" w:rsidRDefault="003A25E0" w:rsidP="003A25E0">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Disponibilità a realizzare le attività previste dal progetto anche in giorni festivi e prefestivi, nonché flessibilità oraria in caso di esigenze particolari;</w:t>
      </w:r>
    </w:p>
    <w:p w14:paraId="1839DFC9" w14:textId="77777777" w:rsidR="003A25E0" w:rsidRDefault="003A25E0" w:rsidP="003A25E0">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 xml:space="preserve">Frequenza di corsi, di seminari e ogni altro momento di incontro e confronto utile ai fini del progetto e della formazione dei volontari coinvolti, anche nei giorni festivi, organizzati anche dagli enti partner del progetto; </w:t>
      </w:r>
    </w:p>
    <w:p w14:paraId="7F4AE9B9" w14:textId="77777777" w:rsidR="003A25E0" w:rsidRDefault="003A25E0" w:rsidP="003A25E0">
      <w:pPr>
        <w:numPr>
          <w:ilvl w:val="0"/>
          <w:numId w:val="26"/>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Calibri" w:eastAsia="Calibri" w:hAnsi="Calibri" w:cs="Calibri"/>
        </w:rPr>
      </w:pPr>
      <w:r>
        <w:rPr>
          <w:rFonts w:ascii="Calibri" w:eastAsia="Calibri" w:hAnsi="Calibri" w:cs="Calibri"/>
        </w:rPr>
        <w:t>Sono previsti per lo svolgimento delle attività servizi esterni che si svolgano nei comuni limitrofi alle sedi di progetto in modo da garantire una maggiore capillarità dello svolgimento dello stesso, gli operatori volontari danno, dunque, la loro disponibilità nello svolgimento di tali spostamenti;</w:t>
      </w:r>
    </w:p>
    <w:p w14:paraId="614B3175" w14:textId="77777777" w:rsidR="003A25E0" w:rsidRDefault="003A25E0" w:rsidP="009250AB">
      <w:pPr>
        <w:rPr>
          <w:sz w:val="20"/>
          <w:szCs w:val="20"/>
        </w:rPr>
      </w:pPr>
    </w:p>
    <w:p w14:paraId="1063C829" w14:textId="77777777" w:rsidR="003A25E0" w:rsidRDefault="00DF6038" w:rsidP="003A25E0">
      <w:pPr>
        <w:pStyle w:val="Corpotesto"/>
        <w:spacing w:before="91"/>
        <w:ind w:left="358"/>
      </w:pPr>
      <w:r w:rsidRPr="009B1071">
        <w:rPr>
          <w:rFonts w:eastAsia="Calibri"/>
          <w:color w:val="000000"/>
          <w:sz w:val="20"/>
        </w:rPr>
        <w:t xml:space="preserve">DESCRIZIONE DEI CRITERI DI SELEZIONE: </w:t>
      </w:r>
      <w:r w:rsidR="003A25E0">
        <w:t>La</w:t>
      </w:r>
      <w:r w:rsidR="003A25E0">
        <w:rPr>
          <w:spacing w:val="-2"/>
        </w:rPr>
        <w:t xml:space="preserve"> </w:t>
      </w:r>
      <w:r w:rsidR="003A25E0">
        <w:t>selezione</w:t>
      </w:r>
      <w:r w:rsidR="003A25E0">
        <w:rPr>
          <w:spacing w:val="-4"/>
        </w:rPr>
        <w:t xml:space="preserve"> </w:t>
      </w:r>
      <w:r w:rsidR="003A25E0">
        <w:t>dei</w:t>
      </w:r>
      <w:r w:rsidR="003A25E0">
        <w:rPr>
          <w:spacing w:val="-2"/>
        </w:rPr>
        <w:t xml:space="preserve"> </w:t>
      </w:r>
      <w:r w:rsidR="003A25E0">
        <w:t>volontari</w:t>
      </w:r>
      <w:r w:rsidR="003A25E0">
        <w:rPr>
          <w:spacing w:val="-1"/>
        </w:rPr>
        <w:t xml:space="preserve"> </w:t>
      </w:r>
      <w:r w:rsidR="003A25E0">
        <w:t>sarà</w:t>
      </w:r>
      <w:r w:rsidR="003A25E0">
        <w:rPr>
          <w:spacing w:val="-2"/>
        </w:rPr>
        <w:t xml:space="preserve"> </w:t>
      </w:r>
      <w:r w:rsidR="003A25E0">
        <w:t>svolta</w:t>
      </w:r>
      <w:r w:rsidR="003A25E0">
        <w:rPr>
          <w:spacing w:val="-3"/>
        </w:rPr>
        <w:t xml:space="preserve"> </w:t>
      </w:r>
      <w:r w:rsidR="003A25E0">
        <w:t>attraverso:</w:t>
      </w:r>
    </w:p>
    <w:p w14:paraId="5F027594" w14:textId="77777777" w:rsidR="003A25E0" w:rsidRDefault="003A25E0" w:rsidP="003A25E0">
      <w:pPr>
        <w:pStyle w:val="Corpotesto"/>
        <w:spacing w:before="9"/>
      </w:pPr>
    </w:p>
    <w:p w14:paraId="7C65A0CE" w14:textId="77777777" w:rsidR="003A25E0" w:rsidRDefault="003A25E0" w:rsidP="003A25E0">
      <w:pPr>
        <w:pStyle w:val="Corpotesto"/>
        <w:spacing w:line="244" w:lineRule="auto"/>
        <w:ind w:left="368" w:right="675" w:hanging="10"/>
      </w:pPr>
      <w:r>
        <w:t>-</w:t>
      </w:r>
      <w:r>
        <w:rPr>
          <w:spacing w:val="-12"/>
        </w:rPr>
        <w:t xml:space="preserve"> </w:t>
      </w:r>
      <w:r>
        <w:t>Valutazione</w:t>
      </w:r>
      <w:r>
        <w:rPr>
          <w:spacing w:val="-7"/>
        </w:rPr>
        <w:t xml:space="preserve"> </w:t>
      </w:r>
      <w:r>
        <w:t>della</w:t>
      </w:r>
      <w:r>
        <w:rPr>
          <w:spacing w:val="-7"/>
        </w:rPr>
        <w:t xml:space="preserve"> </w:t>
      </w:r>
      <w:r>
        <w:t>documentazione</w:t>
      </w:r>
      <w:r>
        <w:rPr>
          <w:spacing w:val="-9"/>
        </w:rPr>
        <w:t xml:space="preserve"> </w:t>
      </w:r>
      <w:r>
        <w:t>presentata</w:t>
      </w:r>
      <w:r>
        <w:rPr>
          <w:spacing w:val="-8"/>
        </w:rPr>
        <w:t xml:space="preserve"> </w:t>
      </w:r>
      <w:r>
        <w:t>relativamente</w:t>
      </w:r>
      <w:r>
        <w:rPr>
          <w:spacing w:val="-10"/>
        </w:rPr>
        <w:t xml:space="preserve"> </w:t>
      </w:r>
      <w:r>
        <w:t>a</w:t>
      </w:r>
      <w:r>
        <w:rPr>
          <w:spacing w:val="-7"/>
        </w:rPr>
        <w:t xml:space="preserve"> </w:t>
      </w:r>
      <w:r>
        <w:t>titoli,</w:t>
      </w:r>
      <w:r>
        <w:rPr>
          <w:spacing w:val="-8"/>
        </w:rPr>
        <w:t xml:space="preserve"> </w:t>
      </w:r>
      <w:r>
        <w:t>attestati</w:t>
      </w:r>
      <w:r>
        <w:rPr>
          <w:spacing w:val="-8"/>
        </w:rPr>
        <w:t xml:space="preserve"> </w:t>
      </w:r>
      <w:r>
        <w:t>e</w:t>
      </w:r>
      <w:r>
        <w:rPr>
          <w:spacing w:val="-7"/>
        </w:rPr>
        <w:t xml:space="preserve"> </w:t>
      </w:r>
      <w:r>
        <w:t>certificazioni</w:t>
      </w:r>
      <w:r>
        <w:rPr>
          <w:spacing w:val="-9"/>
        </w:rPr>
        <w:t xml:space="preserve"> </w:t>
      </w:r>
      <w:r>
        <w:t>possedute;</w:t>
      </w:r>
      <w:r>
        <w:rPr>
          <w:spacing w:val="-3"/>
        </w:rPr>
        <w:t xml:space="preserve"> </w:t>
      </w:r>
      <w:r>
        <w:t>-</w:t>
      </w:r>
      <w:r>
        <w:rPr>
          <w:spacing w:val="-52"/>
        </w:rPr>
        <w:t xml:space="preserve"> </w:t>
      </w:r>
      <w:r>
        <w:t>Valutazione</w:t>
      </w:r>
      <w:r>
        <w:rPr>
          <w:spacing w:val="-3"/>
        </w:rPr>
        <w:t xml:space="preserve"> </w:t>
      </w:r>
      <w:r>
        <w:t>del</w:t>
      </w:r>
      <w:r>
        <w:rPr>
          <w:spacing w:val="-3"/>
        </w:rPr>
        <w:t xml:space="preserve"> </w:t>
      </w:r>
      <w:r>
        <w:t>candidato</w:t>
      </w:r>
      <w:r>
        <w:rPr>
          <w:spacing w:val="-1"/>
        </w:rPr>
        <w:t xml:space="preserve"> </w:t>
      </w:r>
      <w:r>
        <w:t>attraverso</w:t>
      </w:r>
      <w:r>
        <w:rPr>
          <w:spacing w:val="-2"/>
        </w:rPr>
        <w:t xml:space="preserve"> </w:t>
      </w:r>
      <w:r>
        <w:t>un</w:t>
      </w:r>
      <w:r>
        <w:rPr>
          <w:spacing w:val="-1"/>
        </w:rPr>
        <w:t xml:space="preserve"> </w:t>
      </w:r>
      <w:r>
        <w:t>colloquio</w:t>
      </w:r>
      <w:r>
        <w:rPr>
          <w:spacing w:val="-4"/>
        </w:rPr>
        <w:t xml:space="preserve"> </w:t>
      </w:r>
      <w:r>
        <w:t>da</w:t>
      </w:r>
      <w:r>
        <w:rPr>
          <w:spacing w:val="-1"/>
        </w:rPr>
        <w:t xml:space="preserve"> </w:t>
      </w:r>
      <w:r>
        <w:t>cui</w:t>
      </w:r>
      <w:r>
        <w:rPr>
          <w:spacing w:val="1"/>
        </w:rPr>
        <w:t xml:space="preserve"> </w:t>
      </w:r>
      <w:r>
        <w:t>dovranno</w:t>
      </w:r>
      <w:r>
        <w:rPr>
          <w:spacing w:val="-3"/>
        </w:rPr>
        <w:t xml:space="preserve"> </w:t>
      </w:r>
      <w:r>
        <w:t>emergere:</w:t>
      </w:r>
    </w:p>
    <w:p w14:paraId="61D6EA35" w14:textId="77777777" w:rsidR="003A25E0" w:rsidRDefault="003A25E0" w:rsidP="003A25E0">
      <w:pPr>
        <w:pStyle w:val="Paragrafoelenco"/>
        <w:widowControl w:val="0"/>
        <w:numPr>
          <w:ilvl w:val="0"/>
          <w:numId w:val="27"/>
        </w:numPr>
        <w:tabs>
          <w:tab w:val="left" w:pos="1570"/>
          <w:tab w:val="left" w:pos="1571"/>
        </w:tabs>
        <w:autoSpaceDE w:val="0"/>
        <w:autoSpaceDN w:val="0"/>
        <w:spacing w:before="10"/>
        <w:contextualSpacing w:val="0"/>
      </w:pPr>
      <w:r>
        <w:t>Presentazione</w:t>
      </w:r>
      <w:r>
        <w:rPr>
          <w:spacing w:val="-4"/>
        </w:rPr>
        <w:t xml:space="preserve"> </w:t>
      </w:r>
      <w:r>
        <w:t>del</w:t>
      </w:r>
      <w:r>
        <w:rPr>
          <w:spacing w:val="-2"/>
        </w:rPr>
        <w:t xml:space="preserve"> </w:t>
      </w:r>
      <w:r>
        <w:t>candidato;</w:t>
      </w:r>
    </w:p>
    <w:p w14:paraId="0CE3D856"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contextualSpacing w:val="0"/>
      </w:pPr>
      <w:r>
        <w:t>Conoscenza</w:t>
      </w:r>
      <w:r>
        <w:rPr>
          <w:spacing w:val="-3"/>
        </w:rPr>
        <w:t xml:space="preserve"> </w:t>
      </w:r>
      <w:r>
        <w:t>del</w:t>
      </w:r>
      <w:r>
        <w:rPr>
          <w:spacing w:val="-2"/>
        </w:rPr>
        <w:t xml:space="preserve"> </w:t>
      </w:r>
      <w:r>
        <w:t>Servizio</w:t>
      </w:r>
      <w:r>
        <w:rPr>
          <w:spacing w:val="-3"/>
        </w:rPr>
        <w:t xml:space="preserve"> </w:t>
      </w:r>
      <w:r>
        <w:t>Civile</w:t>
      </w:r>
      <w:r>
        <w:rPr>
          <w:spacing w:val="-3"/>
        </w:rPr>
        <w:t xml:space="preserve"> </w:t>
      </w:r>
      <w:r>
        <w:t>Universale;</w:t>
      </w:r>
    </w:p>
    <w:p w14:paraId="1BEF0FFF"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contextualSpacing w:val="0"/>
      </w:pPr>
      <w:r>
        <w:t>Conoscenza</w:t>
      </w:r>
      <w:r>
        <w:rPr>
          <w:spacing w:val="-2"/>
        </w:rPr>
        <w:t xml:space="preserve"> </w:t>
      </w:r>
      <w:r>
        <w:t>del</w:t>
      </w:r>
      <w:r>
        <w:rPr>
          <w:spacing w:val="-1"/>
        </w:rPr>
        <w:t xml:space="preserve"> </w:t>
      </w:r>
      <w:r>
        <w:t>progetto;</w:t>
      </w:r>
    </w:p>
    <w:p w14:paraId="3D455851"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contextualSpacing w:val="0"/>
      </w:pPr>
      <w:r>
        <w:t>Interessi</w:t>
      </w:r>
      <w:r>
        <w:rPr>
          <w:spacing w:val="-5"/>
        </w:rPr>
        <w:t xml:space="preserve"> </w:t>
      </w:r>
      <w:r>
        <w:t>del</w:t>
      </w:r>
      <w:r>
        <w:rPr>
          <w:spacing w:val="-1"/>
        </w:rPr>
        <w:t xml:space="preserve"> </w:t>
      </w:r>
      <w:r>
        <w:t>candidato;</w:t>
      </w:r>
    </w:p>
    <w:p w14:paraId="2859FB7C"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line="247" w:lineRule="auto"/>
        <w:ind w:left="536" w:right="1002" w:firstLine="163"/>
        <w:contextualSpacing w:val="0"/>
      </w:pPr>
      <w:r>
        <w:t>Curriculum</w:t>
      </w:r>
      <w:r>
        <w:rPr>
          <w:spacing w:val="12"/>
        </w:rPr>
        <w:t xml:space="preserve"> </w:t>
      </w:r>
      <w:r>
        <w:t>personale,</w:t>
      </w:r>
      <w:r>
        <w:rPr>
          <w:spacing w:val="12"/>
        </w:rPr>
        <w:t xml:space="preserve"> </w:t>
      </w:r>
      <w:r>
        <w:t>con</w:t>
      </w:r>
      <w:r>
        <w:rPr>
          <w:spacing w:val="8"/>
        </w:rPr>
        <w:t xml:space="preserve"> </w:t>
      </w:r>
      <w:r>
        <w:t>particolare</w:t>
      </w:r>
      <w:r>
        <w:rPr>
          <w:spacing w:val="10"/>
        </w:rPr>
        <w:t xml:space="preserve"> </w:t>
      </w:r>
      <w:r>
        <w:t>riferimento</w:t>
      </w:r>
      <w:r>
        <w:rPr>
          <w:spacing w:val="11"/>
        </w:rPr>
        <w:t xml:space="preserve"> </w:t>
      </w:r>
      <w:r>
        <w:t>alle</w:t>
      </w:r>
      <w:r>
        <w:rPr>
          <w:spacing w:val="10"/>
        </w:rPr>
        <w:t xml:space="preserve"> </w:t>
      </w:r>
      <w:r>
        <w:t>esperienze</w:t>
      </w:r>
      <w:r>
        <w:rPr>
          <w:spacing w:val="10"/>
        </w:rPr>
        <w:t xml:space="preserve"> </w:t>
      </w:r>
      <w:r>
        <w:t>formative,</w:t>
      </w:r>
      <w:r>
        <w:rPr>
          <w:spacing w:val="11"/>
        </w:rPr>
        <w:t xml:space="preserve"> </w:t>
      </w:r>
      <w:r>
        <w:t>professionali</w:t>
      </w:r>
      <w:r>
        <w:rPr>
          <w:spacing w:val="13"/>
        </w:rPr>
        <w:t xml:space="preserve"> </w:t>
      </w:r>
      <w:r>
        <w:t>e</w:t>
      </w:r>
      <w:r>
        <w:rPr>
          <w:spacing w:val="-52"/>
        </w:rPr>
        <w:t xml:space="preserve"> </w:t>
      </w:r>
      <w:r>
        <w:t>di volontariato attinenti</w:t>
      </w:r>
      <w:r>
        <w:rPr>
          <w:spacing w:val="-2"/>
        </w:rPr>
        <w:t xml:space="preserve"> </w:t>
      </w:r>
      <w:r>
        <w:t>al</w:t>
      </w:r>
      <w:r>
        <w:rPr>
          <w:spacing w:val="-2"/>
        </w:rPr>
        <w:t xml:space="preserve"> </w:t>
      </w:r>
      <w:r>
        <w:t>settore</w:t>
      </w:r>
      <w:r>
        <w:rPr>
          <w:spacing w:val="-2"/>
        </w:rPr>
        <w:t xml:space="preserve"> </w:t>
      </w:r>
      <w:r>
        <w:t>del</w:t>
      </w:r>
      <w:r>
        <w:rPr>
          <w:spacing w:val="-2"/>
        </w:rPr>
        <w:t xml:space="preserve"> </w:t>
      </w:r>
      <w:r>
        <w:t>progetto;</w:t>
      </w:r>
    </w:p>
    <w:p w14:paraId="1F1198A5" w14:textId="77777777" w:rsidR="003A25E0" w:rsidRDefault="003A25E0" w:rsidP="003A25E0">
      <w:pPr>
        <w:pStyle w:val="Corpotesto"/>
        <w:spacing w:before="2"/>
      </w:pPr>
    </w:p>
    <w:p w14:paraId="0119A832" w14:textId="77777777" w:rsidR="003A25E0" w:rsidRDefault="003A25E0" w:rsidP="003A25E0">
      <w:pPr>
        <w:pStyle w:val="Corpotesto"/>
        <w:spacing w:line="247" w:lineRule="auto"/>
        <w:ind w:left="368" w:right="852" w:hanging="10"/>
      </w:pPr>
      <w:r>
        <w:rPr>
          <w:spacing w:val="-1"/>
        </w:rPr>
        <w:t>Il</w:t>
      </w:r>
      <w:r>
        <w:rPr>
          <w:spacing w:val="-9"/>
        </w:rPr>
        <w:t xml:space="preserve"> </w:t>
      </w:r>
      <w:r>
        <w:rPr>
          <w:spacing w:val="-1"/>
        </w:rPr>
        <w:t>punteggio</w:t>
      </w:r>
      <w:r>
        <w:rPr>
          <w:spacing w:val="-12"/>
        </w:rPr>
        <w:t xml:space="preserve"> </w:t>
      </w:r>
      <w:r>
        <w:rPr>
          <w:spacing w:val="-1"/>
        </w:rPr>
        <w:t>massimo</w:t>
      </w:r>
      <w:r>
        <w:rPr>
          <w:spacing w:val="-9"/>
        </w:rPr>
        <w:t xml:space="preserve"> </w:t>
      </w:r>
      <w:r>
        <w:rPr>
          <w:spacing w:val="-1"/>
        </w:rPr>
        <w:t>ottenibile</w:t>
      </w:r>
      <w:r>
        <w:rPr>
          <w:spacing w:val="-9"/>
        </w:rPr>
        <w:t xml:space="preserve"> </w:t>
      </w:r>
      <w:r>
        <w:t>dal</w:t>
      </w:r>
      <w:r>
        <w:rPr>
          <w:spacing w:val="-11"/>
        </w:rPr>
        <w:t xml:space="preserve"> </w:t>
      </w:r>
      <w:r>
        <w:t>candidato</w:t>
      </w:r>
      <w:r>
        <w:rPr>
          <w:spacing w:val="-9"/>
        </w:rPr>
        <w:t xml:space="preserve"> </w:t>
      </w:r>
      <w:r>
        <w:t>è</w:t>
      </w:r>
      <w:r>
        <w:rPr>
          <w:spacing w:val="-9"/>
        </w:rPr>
        <w:t xml:space="preserve"> </w:t>
      </w:r>
      <w:r>
        <w:t>pari</w:t>
      </w:r>
      <w:r>
        <w:rPr>
          <w:spacing w:val="-11"/>
        </w:rPr>
        <w:t xml:space="preserve"> </w:t>
      </w:r>
      <w:r>
        <w:t>a</w:t>
      </w:r>
      <w:r>
        <w:rPr>
          <w:spacing w:val="-8"/>
        </w:rPr>
        <w:t xml:space="preserve"> </w:t>
      </w:r>
      <w:r>
        <w:t>110</w:t>
      </w:r>
      <w:r>
        <w:rPr>
          <w:spacing w:val="-10"/>
        </w:rPr>
        <w:t xml:space="preserve"> </w:t>
      </w:r>
      <w:r>
        <w:t>punti,</w:t>
      </w:r>
      <w:r>
        <w:rPr>
          <w:spacing w:val="-10"/>
        </w:rPr>
        <w:t xml:space="preserve"> </w:t>
      </w:r>
      <w:r>
        <w:t>di</w:t>
      </w:r>
      <w:r>
        <w:rPr>
          <w:spacing w:val="-10"/>
        </w:rPr>
        <w:t xml:space="preserve"> </w:t>
      </w:r>
      <w:r>
        <w:t>cui</w:t>
      </w:r>
      <w:r>
        <w:rPr>
          <w:spacing w:val="-8"/>
        </w:rPr>
        <w:t xml:space="preserve"> </w:t>
      </w:r>
      <w:r>
        <w:t>50</w:t>
      </w:r>
      <w:r>
        <w:rPr>
          <w:spacing w:val="-12"/>
        </w:rPr>
        <w:t xml:space="preserve"> </w:t>
      </w:r>
      <w:r>
        <w:t>imputabili</w:t>
      </w:r>
      <w:r>
        <w:rPr>
          <w:spacing w:val="-8"/>
        </w:rPr>
        <w:t xml:space="preserve"> </w:t>
      </w:r>
      <w:r>
        <w:t>alla</w:t>
      </w:r>
      <w:r>
        <w:rPr>
          <w:spacing w:val="-14"/>
        </w:rPr>
        <w:t xml:space="preserve"> </w:t>
      </w:r>
      <w:r>
        <w:t>Valutazione</w:t>
      </w:r>
      <w:r>
        <w:rPr>
          <w:spacing w:val="-13"/>
        </w:rPr>
        <w:t xml:space="preserve"> </w:t>
      </w:r>
      <w:r>
        <w:t>Titoli,</w:t>
      </w:r>
      <w:r>
        <w:rPr>
          <w:spacing w:val="-52"/>
        </w:rPr>
        <w:t xml:space="preserve"> </w:t>
      </w:r>
      <w:r>
        <w:t>60</w:t>
      </w:r>
      <w:r>
        <w:rPr>
          <w:spacing w:val="-1"/>
        </w:rPr>
        <w:t xml:space="preserve"> </w:t>
      </w:r>
      <w:r>
        <w:t>imputabili</w:t>
      </w:r>
      <w:r>
        <w:rPr>
          <w:spacing w:val="1"/>
        </w:rPr>
        <w:t xml:space="preserve"> </w:t>
      </w:r>
      <w:r>
        <w:t>al</w:t>
      </w:r>
      <w:r>
        <w:rPr>
          <w:spacing w:val="-1"/>
        </w:rPr>
        <w:t xml:space="preserve"> </w:t>
      </w:r>
      <w:r>
        <w:t>Colloqui personale (vedi</w:t>
      </w:r>
      <w:r>
        <w:rPr>
          <w:spacing w:val="-2"/>
        </w:rPr>
        <w:t xml:space="preserve"> </w:t>
      </w:r>
      <w:r>
        <w:t>tabella di seguito):</w:t>
      </w:r>
    </w:p>
    <w:p w14:paraId="505626C2" w14:textId="77777777" w:rsidR="003A25E0" w:rsidRDefault="003A25E0" w:rsidP="003A25E0">
      <w:pPr>
        <w:pStyle w:val="Corpotesto"/>
        <w:rPr>
          <w:sz w:val="20"/>
        </w:rPr>
      </w:pPr>
    </w:p>
    <w:p w14:paraId="1419BAD8" w14:textId="77777777" w:rsidR="003A25E0" w:rsidRDefault="003A25E0" w:rsidP="003A25E0">
      <w:pPr>
        <w:pStyle w:val="Corpotesto"/>
        <w:spacing w:before="7"/>
        <w:rPr>
          <w:sz w:val="29"/>
        </w:rPr>
      </w:pPr>
    </w:p>
    <w:tbl>
      <w:tblPr>
        <w:tblStyle w:val="TableNormal"/>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3118"/>
        <w:gridCol w:w="3099"/>
      </w:tblGrid>
      <w:tr w:rsidR="003A25E0" w14:paraId="02FB79CC" w14:textId="77777777" w:rsidTr="00821158">
        <w:trPr>
          <w:trHeight w:val="1091"/>
        </w:trPr>
        <w:tc>
          <w:tcPr>
            <w:tcW w:w="3128" w:type="dxa"/>
            <w:shd w:val="clear" w:color="auto" w:fill="92D050"/>
          </w:tcPr>
          <w:p w14:paraId="3A21B1A8" w14:textId="77777777" w:rsidR="003A25E0" w:rsidRDefault="003A25E0" w:rsidP="00821158">
            <w:pPr>
              <w:pStyle w:val="TableParagraph"/>
              <w:spacing w:before="1"/>
              <w:ind w:left="112"/>
              <w:rPr>
                <w:b/>
              </w:rPr>
            </w:pPr>
            <w:r>
              <w:rPr>
                <w:b/>
                <w:spacing w:val="-2"/>
              </w:rPr>
              <w:t>VALUTAZIONE</w:t>
            </w:r>
            <w:r>
              <w:rPr>
                <w:b/>
                <w:spacing w:val="-9"/>
              </w:rPr>
              <w:t xml:space="preserve"> </w:t>
            </w:r>
            <w:r>
              <w:rPr>
                <w:b/>
                <w:spacing w:val="-1"/>
              </w:rPr>
              <w:t>DEI</w:t>
            </w:r>
            <w:r>
              <w:rPr>
                <w:b/>
                <w:spacing w:val="-12"/>
              </w:rPr>
              <w:t xml:space="preserve"> </w:t>
            </w:r>
            <w:r>
              <w:rPr>
                <w:b/>
                <w:spacing w:val="-1"/>
              </w:rPr>
              <w:t>TITOLI</w:t>
            </w:r>
          </w:p>
        </w:tc>
        <w:tc>
          <w:tcPr>
            <w:tcW w:w="3118" w:type="dxa"/>
          </w:tcPr>
          <w:p w14:paraId="39A954EC" w14:textId="77777777" w:rsidR="003A25E0" w:rsidRPr="00B36766" w:rsidRDefault="003A25E0" w:rsidP="00821158">
            <w:pPr>
              <w:pStyle w:val="TableParagraph"/>
              <w:spacing w:before="1" w:line="259" w:lineRule="auto"/>
              <w:ind w:left="114" w:right="108"/>
              <w:jc w:val="both"/>
              <w:rPr>
                <w:lang w:val="it-IT"/>
              </w:rPr>
            </w:pPr>
            <w:r w:rsidRPr="00B36766">
              <w:rPr>
                <w:lang w:val="it-IT"/>
              </w:rPr>
              <w:t>Precedenti</w:t>
            </w:r>
            <w:r w:rsidRPr="00B36766">
              <w:rPr>
                <w:spacing w:val="-6"/>
                <w:lang w:val="it-IT"/>
              </w:rPr>
              <w:t xml:space="preserve"> </w:t>
            </w:r>
            <w:r w:rsidRPr="00B36766">
              <w:rPr>
                <w:lang w:val="it-IT"/>
              </w:rPr>
              <w:t>esperienze</w:t>
            </w:r>
            <w:r w:rsidRPr="00B36766">
              <w:rPr>
                <w:spacing w:val="-8"/>
                <w:lang w:val="it-IT"/>
              </w:rPr>
              <w:t xml:space="preserve"> </w:t>
            </w:r>
            <w:r w:rsidRPr="00B36766">
              <w:rPr>
                <w:lang w:val="it-IT"/>
              </w:rPr>
              <w:t>max</w:t>
            </w:r>
            <w:r w:rsidRPr="00B36766">
              <w:rPr>
                <w:spacing w:val="-10"/>
                <w:lang w:val="it-IT"/>
              </w:rPr>
              <w:t xml:space="preserve"> </w:t>
            </w:r>
            <w:r w:rsidRPr="00B36766">
              <w:rPr>
                <w:lang w:val="it-IT"/>
              </w:rPr>
              <w:t>30</w:t>
            </w:r>
            <w:r w:rsidRPr="00B36766">
              <w:rPr>
                <w:spacing w:val="-6"/>
                <w:lang w:val="it-IT"/>
              </w:rPr>
              <w:t xml:space="preserve"> </w:t>
            </w:r>
            <w:r w:rsidRPr="00B36766">
              <w:rPr>
                <w:lang w:val="it-IT"/>
              </w:rPr>
              <w:t>pt.</w:t>
            </w:r>
            <w:r w:rsidRPr="00B36766">
              <w:rPr>
                <w:spacing w:val="-53"/>
                <w:lang w:val="it-IT"/>
              </w:rPr>
              <w:t xml:space="preserve"> </w:t>
            </w:r>
            <w:r w:rsidRPr="00B36766">
              <w:rPr>
                <w:lang w:val="it-IT"/>
              </w:rPr>
              <w:t>Titoli</w:t>
            </w:r>
            <w:r w:rsidRPr="00B36766">
              <w:rPr>
                <w:spacing w:val="1"/>
                <w:lang w:val="it-IT"/>
              </w:rPr>
              <w:t xml:space="preserve"> </w:t>
            </w:r>
            <w:r w:rsidRPr="00B36766">
              <w:rPr>
                <w:lang w:val="it-IT"/>
              </w:rPr>
              <w:t>di</w:t>
            </w:r>
            <w:r w:rsidRPr="00B36766">
              <w:rPr>
                <w:spacing w:val="1"/>
                <w:lang w:val="it-IT"/>
              </w:rPr>
              <w:t xml:space="preserve"> </w:t>
            </w:r>
            <w:r w:rsidRPr="00B36766">
              <w:rPr>
                <w:lang w:val="it-IT"/>
              </w:rPr>
              <w:t>studio,</w:t>
            </w:r>
            <w:r w:rsidRPr="00B36766">
              <w:rPr>
                <w:spacing w:val="1"/>
                <w:lang w:val="it-IT"/>
              </w:rPr>
              <w:t xml:space="preserve"> </w:t>
            </w:r>
            <w:r w:rsidRPr="00B36766">
              <w:rPr>
                <w:lang w:val="it-IT"/>
              </w:rPr>
              <w:t>esperienze</w:t>
            </w:r>
            <w:r w:rsidRPr="00B36766">
              <w:rPr>
                <w:spacing w:val="-52"/>
                <w:lang w:val="it-IT"/>
              </w:rPr>
              <w:t xml:space="preserve"> </w:t>
            </w:r>
            <w:r w:rsidRPr="00B36766">
              <w:rPr>
                <w:lang w:val="it-IT"/>
              </w:rPr>
              <w:t>aggiuntive</w:t>
            </w:r>
            <w:r w:rsidRPr="00B36766">
              <w:rPr>
                <w:spacing w:val="34"/>
                <w:lang w:val="it-IT"/>
              </w:rPr>
              <w:t xml:space="preserve"> </w:t>
            </w:r>
            <w:r w:rsidRPr="00B36766">
              <w:rPr>
                <w:lang w:val="it-IT"/>
              </w:rPr>
              <w:t>e</w:t>
            </w:r>
            <w:r w:rsidRPr="00B36766">
              <w:rPr>
                <w:spacing w:val="36"/>
                <w:lang w:val="it-IT"/>
              </w:rPr>
              <w:t xml:space="preserve"> </w:t>
            </w:r>
            <w:r w:rsidRPr="00B36766">
              <w:rPr>
                <w:lang w:val="it-IT"/>
              </w:rPr>
              <w:t>altre</w:t>
            </w:r>
            <w:r w:rsidRPr="00B36766">
              <w:rPr>
                <w:spacing w:val="36"/>
                <w:lang w:val="it-IT"/>
              </w:rPr>
              <w:t xml:space="preserve"> </w:t>
            </w:r>
            <w:r w:rsidRPr="00B36766">
              <w:rPr>
                <w:lang w:val="it-IT"/>
              </w:rPr>
              <w:t>conoscenze</w:t>
            </w:r>
          </w:p>
          <w:p w14:paraId="302BA1E0" w14:textId="77777777" w:rsidR="003A25E0" w:rsidRDefault="003A25E0" w:rsidP="00821158">
            <w:pPr>
              <w:pStyle w:val="TableParagraph"/>
              <w:spacing w:before="1" w:line="250" w:lineRule="exact"/>
              <w:ind w:left="114"/>
              <w:jc w:val="both"/>
            </w:pPr>
            <w:r>
              <w:t>max 20 pt.</w:t>
            </w:r>
          </w:p>
        </w:tc>
        <w:tc>
          <w:tcPr>
            <w:tcW w:w="3099" w:type="dxa"/>
          </w:tcPr>
          <w:p w14:paraId="14EDD470" w14:textId="77777777" w:rsidR="003A25E0" w:rsidRDefault="003A25E0" w:rsidP="00821158">
            <w:pPr>
              <w:pStyle w:val="TableParagraph"/>
              <w:spacing w:before="1"/>
              <w:ind w:left="115"/>
            </w:pPr>
            <w:r>
              <w:t>Max 50</w:t>
            </w:r>
            <w:r>
              <w:rPr>
                <w:spacing w:val="-2"/>
              </w:rPr>
              <w:t xml:space="preserve"> </w:t>
            </w:r>
            <w:r>
              <w:t>pt.</w:t>
            </w:r>
          </w:p>
        </w:tc>
      </w:tr>
      <w:tr w:rsidR="003A25E0" w14:paraId="1A8370F3" w14:textId="77777777" w:rsidTr="00821158">
        <w:trPr>
          <w:trHeight w:val="273"/>
        </w:trPr>
        <w:tc>
          <w:tcPr>
            <w:tcW w:w="3128" w:type="dxa"/>
            <w:shd w:val="clear" w:color="auto" w:fill="92D050"/>
          </w:tcPr>
          <w:p w14:paraId="047C47ED" w14:textId="77777777" w:rsidR="003A25E0" w:rsidRDefault="003A25E0" w:rsidP="00821158">
            <w:pPr>
              <w:pStyle w:val="TableParagraph"/>
              <w:spacing w:before="1" w:line="252" w:lineRule="exact"/>
              <w:ind w:left="112"/>
              <w:rPr>
                <w:b/>
              </w:rPr>
            </w:pPr>
            <w:r>
              <w:rPr>
                <w:b/>
              </w:rPr>
              <w:t>COLLOQUIO</w:t>
            </w:r>
          </w:p>
        </w:tc>
        <w:tc>
          <w:tcPr>
            <w:tcW w:w="3118" w:type="dxa"/>
          </w:tcPr>
          <w:p w14:paraId="2EE00726" w14:textId="77777777" w:rsidR="003A25E0" w:rsidRDefault="003A25E0" w:rsidP="00821158">
            <w:pPr>
              <w:pStyle w:val="TableParagraph"/>
              <w:spacing w:before="1" w:line="252" w:lineRule="exact"/>
              <w:ind w:left="114"/>
            </w:pPr>
            <w:r>
              <w:t>Vedi</w:t>
            </w:r>
            <w:r>
              <w:rPr>
                <w:spacing w:val="-8"/>
              </w:rPr>
              <w:t xml:space="preserve"> </w:t>
            </w:r>
            <w:r>
              <w:t>punto</w:t>
            </w:r>
            <w:r>
              <w:rPr>
                <w:spacing w:val="-8"/>
              </w:rPr>
              <w:t xml:space="preserve"> </w:t>
            </w:r>
            <w:r>
              <w:t>d)</w:t>
            </w:r>
          </w:p>
        </w:tc>
        <w:tc>
          <w:tcPr>
            <w:tcW w:w="3099" w:type="dxa"/>
          </w:tcPr>
          <w:p w14:paraId="637F022D" w14:textId="77777777" w:rsidR="003A25E0" w:rsidRDefault="003A25E0" w:rsidP="00821158">
            <w:pPr>
              <w:pStyle w:val="TableParagraph"/>
              <w:spacing w:before="1" w:line="252" w:lineRule="exact"/>
              <w:ind w:left="115"/>
            </w:pPr>
            <w:r>
              <w:t>Max 60</w:t>
            </w:r>
            <w:r>
              <w:rPr>
                <w:spacing w:val="-2"/>
              </w:rPr>
              <w:t xml:space="preserve"> </w:t>
            </w:r>
            <w:r>
              <w:t>pt.</w:t>
            </w:r>
          </w:p>
        </w:tc>
      </w:tr>
    </w:tbl>
    <w:p w14:paraId="3F90C7FC" w14:textId="77777777" w:rsidR="003A25E0" w:rsidRDefault="003A25E0" w:rsidP="003A25E0">
      <w:pPr>
        <w:pStyle w:val="Corpotesto"/>
        <w:spacing w:before="1" w:line="247" w:lineRule="auto"/>
        <w:ind w:left="368" w:right="999" w:hanging="10"/>
        <w:jc w:val="both"/>
      </w:pPr>
    </w:p>
    <w:p w14:paraId="3054E0BF" w14:textId="77777777" w:rsidR="003A25E0" w:rsidRDefault="003A25E0" w:rsidP="003A25E0">
      <w:pPr>
        <w:pStyle w:val="Corpotesto"/>
        <w:spacing w:before="1" w:line="247" w:lineRule="auto"/>
        <w:ind w:left="368" w:right="999" w:hanging="10"/>
        <w:jc w:val="both"/>
      </w:pPr>
      <w:r>
        <w:t>E’ obbligatorio, per poter sostenere il colloquio, essere identificati attraverso la presentazione di</w:t>
      </w:r>
      <w:r>
        <w:rPr>
          <w:spacing w:val="1"/>
        </w:rPr>
        <w:t xml:space="preserve"> </w:t>
      </w:r>
      <w:r>
        <w:t>un</w:t>
      </w:r>
      <w:r>
        <w:rPr>
          <w:spacing w:val="1"/>
        </w:rPr>
        <w:t xml:space="preserve"> </w:t>
      </w:r>
      <w:r>
        <w:t>documento di riconoscimento, in mancanza del quale non sarà possibile effettuare il colloquio. Qualora</w:t>
      </w:r>
      <w:r>
        <w:rPr>
          <w:spacing w:val="1"/>
        </w:rPr>
        <w:t xml:space="preserve"> </w:t>
      </w:r>
      <w:r>
        <w:t>volesse,</w:t>
      </w:r>
      <w:r>
        <w:rPr>
          <w:spacing w:val="-7"/>
        </w:rPr>
        <w:t xml:space="preserve"> </w:t>
      </w:r>
      <w:r>
        <w:t>il</w:t>
      </w:r>
      <w:r>
        <w:rPr>
          <w:spacing w:val="-6"/>
        </w:rPr>
        <w:t xml:space="preserve"> </w:t>
      </w:r>
      <w:r>
        <w:t>candidato</w:t>
      </w:r>
      <w:r>
        <w:rPr>
          <w:spacing w:val="-7"/>
        </w:rPr>
        <w:t xml:space="preserve"> </w:t>
      </w:r>
      <w:r>
        <w:t>potrà</w:t>
      </w:r>
      <w:r>
        <w:rPr>
          <w:spacing w:val="-6"/>
        </w:rPr>
        <w:t xml:space="preserve"> </w:t>
      </w:r>
      <w:r>
        <w:t>tornare</w:t>
      </w:r>
      <w:r>
        <w:rPr>
          <w:spacing w:val="-7"/>
        </w:rPr>
        <w:t xml:space="preserve"> </w:t>
      </w:r>
      <w:r>
        <w:t>nella</w:t>
      </w:r>
      <w:r>
        <w:rPr>
          <w:spacing w:val="-7"/>
        </w:rPr>
        <w:t xml:space="preserve"> </w:t>
      </w:r>
      <w:r>
        <w:t>stessa</w:t>
      </w:r>
      <w:r>
        <w:rPr>
          <w:spacing w:val="-6"/>
        </w:rPr>
        <w:t xml:space="preserve"> </w:t>
      </w:r>
      <w:r>
        <w:t>giornata</w:t>
      </w:r>
      <w:r>
        <w:rPr>
          <w:spacing w:val="-8"/>
        </w:rPr>
        <w:t xml:space="preserve"> </w:t>
      </w:r>
      <w:r>
        <w:t>o</w:t>
      </w:r>
      <w:r>
        <w:rPr>
          <w:spacing w:val="-5"/>
        </w:rPr>
        <w:t xml:space="preserve"> </w:t>
      </w:r>
      <w:r>
        <w:t>il</w:t>
      </w:r>
      <w:r>
        <w:rPr>
          <w:spacing w:val="-4"/>
        </w:rPr>
        <w:t xml:space="preserve"> </w:t>
      </w:r>
      <w:r>
        <w:t>primo</w:t>
      </w:r>
      <w:r>
        <w:rPr>
          <w:spacing w:val="-7"/>
        </w:rPr>
        <w:t xml:space="preserve"> </w:t>
      </w:r>
      <w:r>
        <w:t>giorno</w:t>
      </w:r>
      <w:r>
        <w:rPr>
          <w:spacing w:val="-5"/>
        </w:rPr>
        <w:t xml:space="preserve"> </w:t>
      </w:r>
      <w:r>
        <w:t>utile</w:t>
      </w:r>
      <w:r>
        <w:rPr>
          <w:spacing w:val="-6"/>
        </w:rPr>
        <w:t xml:space="preserve"> </w:t>
      </w:r>
      <w:r>
        <w:t>del</w:t>
      </w:r>
      <w:r>
        <w:rPr>
          <w:spacing w:val="-6"/>
        </w:rPr>
        <w:t xml:space="preserve"> </w:t>
      </w:r>
      <w:r>
        <w:t>calendario</w:t>
      </w:r>
      <w:r>
        <w:rPr>
          <w:spacing w:val="-7"/>
        </w:rPr>
        <w:t xml:space="preserve"> </w:t>
      </w:r>
      <w:r>
        <w:t>dei</w:t>
      </w:r>
      <w:r>
        <w:rPr>
          <w:spacing w:val="-4"/>
        </w:rPr>
        <w:t xml:space="preserve"> </w:t>
      </w:r>
      <w:r>
        <w:t>colloqui.</w:t>
      </w:r>
      <w:r>
        <w:rPr>
          <w:spacing w:val="-6"/>
        </w:rPr>
        <w:t xml:space="preserve"> </w:t>
      </w:r>
      <w:r>
        <w:t>Il</w:t>
      </w:r>
      <w:r>
        <w:rPr>
          <w:spacing w:val="1"/>
        </w:rPr>
        <w:t xml:space="preserve"> </w:t>
      </w:r>
      <w:r>
        <w:t>candidato che presenterà un documento di riconoscimento non in corso di validità potrà autocertificare la</w:t>
      </w:r>
      <w:r>
        <w:rPr>
          <w:spacing w:val="1"/>
        </w:rPr>
        <w:t xml:space="preserve"> </w:t>
      </w:r>
      <w:r>
        <w:rPr>
          <w:spacing w:val="-1"/>
        </w:rPr>
        <w:t>validità</w:t>
      </w:r>
      <w:r>
        <w:rPr>
          <w:spacing w:val="-12"/>
        </w:rPr>
        <w:t xml:space="preserve"> </w:t>
      </w:r>
      <w:r>
        <w:rPr>
          <w:spacing w:val="-1"/>
        </w:rPr>
        <w:t>dei</w:t>
      </w:r>
      <w:r>
        <w:rPr>
          <w:spacing w:val="-11"/>
        </w:rPr>
        <w:t xml:space="preserve"> </w:t>
      </w:r>
      <w:r>
        <w:rPr>
          <w:spacing w:val="-1"/>
        </w:rPr>
        <w:t>dati</w:t>
      </w:r>
      <w:r>
        <w:rPr>
          <w:spacing w:val="-11"/>
        </w:rPr>
        <w:t xml:space="preserve"> </w:t>
      </w:r>
      <w:r>
        <w:rPr>
          <w:spacing w:val="-1"/>
        </w:rPr>
        <w:t>e</w:t>
      </w:r>
      <w:r>
        <w:rPr>
          <w:spacing w:val="-13"/>
        </w:rPr>
        <w:t xml:space="preserve"> </w:t>
      </w:r>
      <w:r>
        <w:rPr>
          <w:spacing w:val="-1"/>
        </w:rPr>
        <w:t>la</w:t>
      </w:r>
      <w:r>
        <w:rPr>
          <w:spacing w:val="-14"/>
        </w:rPr>
        <w:t xml:space="preserve"> </w:t>
      </w:r>
      <w:r>
        <w:rPr>
          <w:spacing w:val="-1"/>
        </w:rPr>
        <w:t>loro</w:t>
      </w:r>
      <w:r>
        <w:rPr>
          <w:spacing w:val="-15"/>
        </w:rPr>
        <w:t xml:space="preserve"> </w:t>
      </w:r>
      <w:r>
        <w:rPr>
          <w:spacing w:val="-1"/>
        </w:rPr>
        <w:t>attualità.</w:t>
      </w:r>
      <w:r>
        <w:rPr>
          <w:spacing w:val="-20"/>
        </w:rPr>
        <w:t xml:space="preserve"> </w:t>
      </w:r>
      <w:r>
        <w:rPr>
          <w:spacing w:val="-1"/>
        </w:rPr>
        <w:t>Al</w:t>
      </w:r>
      <w:r>
        <w:rPr>
          <w:spacing w:val="-11"/>
        </w:rPr>
        <w:t xml:space="preserve"> </w:t>
      </w:r>
      <w:r>
        <w:rPr>
          <w:spacing w:val="-1"/>
        </w:rPr>
        <w:t>termine</w:t>
      </w:r>
      <w:r>
        <w:rPr>
          <w:spacing w:val="-12"/>
        </w:rPr>
        <w:t xml:space="preserve"> </w:t>
      </w:r>
      <w:r>
        <w:t>del</w:t>
      </w:r>
      <w:r>
        <w:rPr>
          <w:spacing w:val="-11"/>
        </w:rPr>
        <w:t xml:space="preserve"> </w:t>
      </w:r>
      <w:r>
        <w:t>colloquio</w:t>
      </w:r>
      <w:r>
        <w:rPr>
          <w:spacing w:val="-11"/>
        </w:rPr>
        <w:t xml:space="preserve"> </w:t>
      </w:r>
      <w:r>
        <w:t>i</w:t>
      </w:r>
      <w:r>
        <w:rPr>
          <w:spacing w:val="-14"/>
        </w:rPr>
        <w:t xml:space="preserve"> </w:t>
      </w:r>
      <w:r>
        <w:t>selettori</w:t>
      </w:r>
      <w:r>
        <w:rPr>
          <w:spacing w:val="-14"/>
        </w:rPr>
        <w:t xml:space="preserve"> </w:t>
      </w:r>
      <w:r>
        <w:t>attribuiscono</w:t>
      </w:r>
      <w:r>
        <w:rPr>
          <w:spacing w:val="-14"/>
        </w:rPr>
        <w:t xml:space="preserve"> </w:t>
      </w:r>
      <w:r>
        <w:t>al</w:t>
      </w:r>
      <w:r>
        <w:rPr>
          <w:spacing w:val="-11"/>
        </w:rPr>
        <w:t xml:space="preserve"> </w:t>
      </w:r>
      <w:r>
        <w:t>candidato</w:t>
      </w:r>
      <w:r>
        <w:rPr>
          <w:spacing w:val="-12"/>
        </w:rPr>
        <w:t xml:space="preserve"> </w:t>
      </w:r>
      <w:r>
        <w:t>un</w:t>
      </w:r>
      <w:r>
        <w:rPr>
          <w:spacing w:val="-11"/>
        </w:rPr>
        <w:t xml:space="preserve"> </w:t>
      </w:r>
      <w:r>
        <w:t>punteggio</w:t>
      </w:r>
      <w:r>
        <w:rPr>
          <w:spacing w:val="1"/>
        </w:rPr>
        <w:t xml:space="preserve"> </w:t>
      </w:r>
      <w:r>
        <w:t>espresso in sessantesimi, mentre l’idoneità a partecipare al progetto</w:t>
      </w:r>
      <w:r>
        <w:rPr>
          <w:spacing w:val="1"/>
        </w:rPr>
        <w:t xml:space="preserve"> </w:t>
      </w:r>
      <w:r>
        <w:t>di Servizio Civile Universale è</w:t>
      </w:r>
      <w:r>
        <w:rPr>
          <w:spacing w:val="1"/>
        </w:rPr>
        <w:t xml:space="preserve"> </w:t>
      </w:r>
      <w:r>
        <w:t>raggiunta ottenendo un minimo di 36 punti al colloquio: al di sotto di questa soglia è sancita l’inidoneità</w:t>
      </w:r>
      <w:r>
        <w:rPr>
          <w:spacing w:val="1"/>
        </w:rPr>
        <w:t xml:space="preserve"> </w:t>
      </w:r>
      <w:r>
        <w:t>del candidato</w:t>
      </w:r>
    </w:p>
    <w:p w14:paraId="433EBCD4" w14:textId="77777777" w:rsidR="003A25E0" w:rsidRDefault="003A25E0" w:rsidP="003A25E0">
      <w:pPr>
        <w:pStyle w:val="Corpotesto"/>
        <w:spacing w:before="8"/>
      </w:pPr>
    </w:p>
    <w:p w14:paraId="58DEE8C1" w14:textId="77777777" w:rsidR="003A25E0" w:rsidRDefault="003A25E0" w:rsidP="003A25E0">
      <w:pPr>
        <w:pStyle w:val="Titolo1"/>
        <w:ind w:left="358"/>
      </w:pPr>
      <w:r>
        <w:t>Variabili</w:t>
      </w:r>
      <w:r>
        <w:rPr>
          <w:spacing w:val="-5"/>
        </w:rPr>
        <w:t xml:space="preserve"> </w:t>
      </w:r>
      <w:r>
        <w:t>che</w:t>
      </w:r>
      <w:r>
        <w:rPr>
          <w:spacing w:val="-5"/>
        </w:rPr>
        <w:t xml:space="preserve"> </w:t>
      </w:r>
      <w:r>
        <w:t>si</w:t>
      </w:r>
      <w:r>
        <w:rPr>
          <w:spacing w:val="-5"/>
        </w:rPr>
        <w:t xml:space="preserve"> </w:t>
      </w:r>
      <w:r>
        <w:t>intendono</w:t>
      </w:r>
      <w:r>
        <w:rPr>
          <w:spacing w:val="-9"/>
        </w:rPr>
        <w:t xml:space="preserve"> </w:t>
      </w:r>
      <w:r>
        <w:t>misurare</w:t>
      </w:r>
      <w:r>
        <w:rPr>
          <w:spacing w:val="-7"/>
        </w:rPr>
        <w:t xml:space="preserve"> </w:t>
      </w:r>
      <w:r>
        <w:t>e</w:t>
      </w:r>
      <w:r>
        <w:rPr>
          <w:spacing w:val="-6"/>
        </w:rPr>
        <w:t xml:space="preserve"> </w:t>
      </w:r>
      <w:r>
        <w:t>relativi</w:t>
      </w:r>
      <w:r>
        <w:rPr>
          <w:spacing w:val="-7"/>
        </w:rPr>
        <w:t xml:space="preserve"> </w:t>
      </w:r>
      <w:r>
        <w:t>indicatori:</w:t>
      </w:r>
    </w:p>
    <w:p w14:paraId="7A9428D9" w14:textId="77777777" w:rsidR="003A25E0" w:rsidRDefault="003A25E0" w:rsidP="003A25E0">
      <w:pPr>
        <w:pStyle w:val="Corpotesto"/>
        <w:spacing w:before="5"/>
        <w:rPr>
          <w:b w:val="0"/>
          <w:sz w:val="25"/>
        </w:rPr>
      </w:pPr>
    </w:p>
    <w:p w14:paraId="20F00CE3" w14:textId="77777777" w:rsidR="003A25E0" w:rsidRDefault="003A25E0" w:rsidP="003A25E0">
      <w:pPr>
        <w:pStyle w:val="Paragrafoelenco"/>
        <w:widowControl w:val="0"/>
        <w:numPr>
          <w:ilvl w:val="0"/>
          <w:numId w:val="30"/>
        </w:numPr>
        <w:tabs>
          <w:tab w:val="left" w:pos="863"/>
        </w:tabs>
        <w:autoSpaceDE w:val="0"/>
        <w:autoSpaceDN w:val="0"/>
        <w:spacing w:line="247" w:lineRule="auto"/>
        <w:ind w:right="1001" w:hanging="10"/>
        <w:contextualSpacing w:val="0"/>
        <w:jc w:val="both"/>
      </w:pPr>
      <w:r>
        <w:rPr>
          <w:spacing w:val="-1"/>
        </w:rPr>
        <w:t>Livello</w:t>
      </w:r>
      <w:r>
        <w:rPr>
          <w:spacing w:val="-13"/>
        </w:rPr>
        <w:t xml:space="preserve"> </w:t>
      </w:r>
      <w:r>
        <w:rPr>
          <w:spacing w:val="-1"/>
        </w:rPr>
        <w:t>delle</w:t>
      </w:r>
      <w:r>
        <w:rPr>
          <w:spacing w:val="-13"/>
        </w:rPr>
        <w:t xml:space="preserve"> </w:t>
      </w:r>
      <w:r>
        <w:rPr>
          <w:spacing w:val="-1"/>
        </w:rPr>
        <w:t>conoscenze</w:t>
      </w:r>
      <w:r>
        <w:rPr>
          <w:spacing w:val="-11"/>
        </w:rPr>
        <w:t xml:space="preserve"> </w:t>
      </w:r>
      <w:r>
        <w:t>possedute</w:t>
      </w:r>
      <w:r>
        <w:rPr>
          <w:spacing w:val="-13"/>
        </w:rPr>
        <w:t xml:space="preserve"> </w:t>
      </w:r>
      <w:r>
        <w:t>dai</w:t>
      </w:r>
      <w:r>
        <w:rPr>
          <w:spacing w:val="-9"/>
        </w:rPr>
        <w:t xml:space="preserve"> </w:t>
      </w:r>
      <w:r>
        <w:t>candidati</w:t>
      </w:r>
      <w:r>
        <w:rPr>
          <w:spacing w:val="-12"/>
        </w:rPr>
        <w:t xml:space="preserve"> </w:t>
      </w:r>
      <w:r>
        <w:t>attraverso</w:t>
      </w:r>
      <w:r>
        <w:rPr>
          <w:spacing w:val="-12"/>
        </w:rPr>
        <w:t xml:space="preserve"> </w:t>
      </w:r>
      <w:r>
        <w:t>l’analisi</w:t>
      </w:r>
      <w:r>
        <w:rPr>
          <w:spacing w:val="-12"/>
        </w:rPr>
        <w:t xml:space="preserve"> </w:t>
      </w:r>
      <w:r>
        <w:t>e</w:t>
      </w:r>
      <w:r>
        <w:rPr>
          <w:spacing w:val="-12"/>
        </w:rPr>
        <w:t xml:space="preserve"> </w:t>
      </w:r>
      <w:r>
        <w:t>la</w:t>
      </w:r>
      <w:r>
        <w:rPr>
          <w:spacing w:val="-10"/>
        </w:rPr>
        <w:t xml:space="preserve"> </w:t>
      </w:r>
      <w:r>
        <w:t>valutazione</w:t>
      </w:r>
      <w:r>
        <w:rPr>
          <w:spacing w:val="-12"/>
        </w:rPr>
        <w:t xml:space="preserve"> </w:t>
      </w:r>
      <w:r>
        <w:t>dei</w:t>
      </w:r>
      <w:r>
        <w:rPr>
          <w:spacing w:val="-12"/>
        </w:rPr>
        <w:t xml:space="preserve"> </w:t>
      </w:r>
      <w:r>
        <w:t>titoli</w:t>
      </w:r>
      <w:r>
        <w:rPr>
          <w:spacing w:val="-9"/>
        </w:rPr>
        <w:t xml:space="preserve"> </w:t>
      </w:r>
      <w:r>
        <w:t>di</w:t>
      </w:r>
      <w:r>
        <w:rPr>
          <w:spacing w:val="-10"/>
        </w:rPr>
        <w:t xml:space="preserve"> </w:t>
      </w:r>
      <w:r>
        <w:t>studio</w:t>
      </w:r>
      <w:r>
        <w:rPr>
          <w:spacing w:val="-52"/>
        </w:rPr>
        <w:t xml:space="preserve"> </w:t>
      </w:r>
      <w:r>
        <w:t>e</w:t>
      </w:r>
      <w:r>
        <w:rPr>
          <w:spacing w:val="-1"/>
        </w:rPr>
        <w:t xml:space="preserve"> </w:t>
      </w:r>
      <w:r>
        <w:t>delle</w:t>
      </w:r>
      <w:r>
        <w:rPr>
          <w:spacing w:val="-2"/>
        </w:rPr>
        <w:t xml:space="preserve"> </w:t>
      </w:r>
      <w:r>
        <w:t>altre</w:t>
      </w:r>
      <w:r>
        <w:rPr>
          <w:spacing w:val="-2"/>
        </w:rPr>
        <w:t xml:space="preserve"> </w:t>
      </w:r>
      <w:r>
        <w:t>esperienze formative da</w:t>
      </w:r>
      <w:r>
        <w:rPr>
          <w:spacing w:val="-2"/>
        </w:rPr>
        <w:t xml:space="preserve"> </w:t>
      </w:r>
      <w:r>
        <w:t>loro</w:t>
      </w:r>
      <w:r>
        <w:rPr>
          <w:spacing w:val="-1"/>
        </w:rPr>
        <w:t xml:space="preserve"> </w:t>
      </w:r>
      <w:r>
        <w:t>svolte;</w:t>
      </w:r>
    </w:p>
    <w:p w14:paraId="342B2447" w14:textId="77777777" w:rsidR="003A25E0" w:rsidRDefault="003A25E0" w:rsidP="003A25E0">
      <w:pPr>
        <w:pStyle w:val="Paragrafoelenco"/>
        <w:widowControl w:val="0"/>
        <w:numPr>
          <w:ilvl w:val="0"/>
          <w:numId w:val="30"/>
        </w:numPr>
        <w:tabs>
          <w:tab w:val="left" w:pos="863"/>
        </w:tabs>
        <w:autoSpaceDE w:val="0"/>
        <w:autoSpaceDN w:val="0"/>
        <w:spacing w:before="40" w:line="247" w:lineRule="auto"/>
        <w:ind w:right="1006" w:hanging="10"/>
        <w:contextualSpacing w:val="0"/>
        <w:jc w:val="both"/>
      </w:pPr>
      <w:r>
        <w:t>Il</w:t>
      </w:r>
      <w:r>
        <w:rPr>
          <w:spacing w:val="1"/>
        </w:rPr>
        <w:t xml:space="preserve"> </w:t>
      </w:r>
      <w:r>
        <w:t>background</w:t>
      </w:r>
      <w:r>
        <w:rPr>
          <w:spacing w:val="1"/>
        </w:rPr>
        <w:t xml:space="preserve"> </w:t>
      </w:r>
      <w:r>
        <w:t>dei</w:t>
      </w:r>
      <w:r>
        <w:rPr>
          <w:spacing w:val="1"/>
        </w:rPr>
        <w:t xml:space="preserve"> </w:t>
      </w:r>
      <w:r>
        <w:t>candidati</w:t>
      </w:r>
      <w:r>
        <w:rPr>
          <w:spacing w:val="1"/>
        </w:rPr>
        <w:t xml:space="preserve"> </w:t>
      </w:r>
      <w:r>
        <w:t>attraverso</w:t>
      </w:r>
      <w:r>
        <w:rPr>
          <w:spacing w:val="1"/>
        </w:rPr>
        <w:t xml:space="preserve"> </w:t>
      </w:r>
      <w:r>
        <w:t>la</w:t>
      </w:r>
      <w:r>
        <w:rPr>
          <w:spacing w:val="1"/>
        </w:rPr>
        <w:t xml:space="preserve"> </w:t>
      </w:r>
      <w:r>
        <w:t>valorizzazione</w:t>
      </w:r>
      <w:r>
        <w:rPr>
          <w:spacing w:val="1"/>
        </w:rPr>
        <w:t xml:space="preserve"> </w:t>
      </w:r>
      <w:r>
        <w:t>delle</w:t>
      </w:r>
      <w:r>
        <w:rPr>
          <w:spacing w:val="1"/>
        </w:rPr>
        <w:t xml:space="preserve"> </w:t>
      </w:r>
      <w:r>
        <w:t>loro</w:t>
      </w:r>
      <w:r>
        <w:rPr>
          <w:spacing w:val="1"/>
        </w:rPr>
        <w:t xml:space="preserve"> </w:t>
      </w:r>
      <w:r>
        <w:t>precedenti</w:t>
      </w:r>
      <w:r>
        <w:rPr>
          <w:spacing w:val="1"/>
        </w:rPr>
        <w:t xml:space="preserve"> </w:t>
      </w:r>
      <w:r>
        <w:t>pregresse,</w:t>
      </w:r>
      <w:r>
        <w:rPr>
          <w:spacing w:val="1"/>
        </w:rPr>
        <w:t xml:space="preserve"> </w:t>
      </w:r>
      <w:r>
        <w:t>sia</w:t>
      </w:r>
      <w:r>
        <w:rPr>
          <w:spacing w:val="1"/>
        </w:rPr>
        <w:t xml:space="preserve"> </w:t>
      </w:r>
      <w:r>
        <w:t>nell’ambito</w:t>
      </w:r>
      <w:r>
        <w:rPr>
          <w:spacing w:val="-4"/>
        </w:rPr>
        <w:t xml:space="preserve"> </w:t>
      </w:r>
      <w:r>
        <w:t>del</w:t>
      </w:r>
      <w:r>
        <w:rPr>
          <w:spacing w:val="-1"/>
        </w:rPr>
        <w:t xml:space="preserve"> </w:t>
      </w:r>
      <w:r>
        <w:t>volontariato</w:t>
      </w:r>
      <w:r>
        <w:rPr>
          <w:spacing w:val="-3"/>
        </w:rPr>
        <w:t xml:space="preserve"> </w:t>
      </w:r>
      <w:r>
        <w:t>sia</w:t>
      </w:r>
      <w:r>
        <w:rPr>
          <w:spacing w:val="-2"/>
        </w:rPr>
        <w:t xml:space="preserve"> </w:t>
      </w:r>
      <w:r>
        <w:t>in ambito</w:t>
      </w:r>
      <w:r>
        <w:rPr>
          <w:spacing w:val="-3"/>
        </w:rPr>
        <w:t xml:space="preserve"> </w:t>
      </w:r>
      <w:r>
        <w:t>lavorativo;</w:t>
      </w:r>
    </w:p>
    <w:p w14:paraId="761B7A07" w14:textId="77777777" w:rsidR="003A25E0" w:rsidRDefault="003A25E0" w:rsidP="003A25E0">
      <w:pPr>
        <w:pStyle w:val="Paragrafoelenco"/>
        <w:widowControl w:val="0"/>
        <w:numPr>
          <w:ilvl w:val="0"/>
          <w:numId w:val="30"/>
        </w:numPr>
        <w:tabs>
          <w:tab w:val="left" w:pos="863"/>
        </w:tabs>
        <w:autoSpaceDE w:val="0"/>
        <w:autoSpaceDN w:val="0"/>
        <w:spacing w:before="5" w:line="247" w:lineRule="auto"/>
        <w:ind w:right="1005" w:hanging="10"/>
        <w:contextualSpacing w:val="0"/>
        <w:jc w:val="both"/>
      </w:pPr>
      <w:r>
        <w:t>Il livello delle conoscenze dei candidati riguardo il Servizio Civile Universale, il settore/area di</w:t>
      </w:r>
      <w:r>
        <w:rPr>
          <w:spacing w:val="1"/>
        </w:rPr>
        <w:t xml:space="preserve"> </w:t>
      </w:r>
      <w:r>
        <w:t>intervento</w:t>
      </w:r>
      <w:r>
        <w:rPr>
          <w:spacing w:val="1"/>
        </w:rPr>
        <w:t xml:space="preserve"> </w:t>
      </w:r>
      <w:r>
        <w:t>del</w:t>
      </w:r>
      <w:r>
        <w:rPr>
          <w:spacing w:val="1"/>
        </w:rPr>
        <w:t xml:space="preserve"> </w:t>
      </w:r>
      <w:r>
        <w:t>progetto,</w:t>
      </w:r>
      <w:r>
        <w:rPr>
          <w:spacing w:val="1"/>
        </w:rPr>
        <w:t xml:space="preserve"> </w:t>
      </w:r>
      <w:r>
        <w:t>il</w:t>
      </w:r>
      <w:r>
        <w:rPr>
          <w:spacing w:val="1"/>
        </w:rPr>
        <w:t xml:space="preserve"> </w:t>
      </w:r>
      <w:r>
        <w:t>progetto</w:t>
      </w:r>
      <w:r>
        <w:rPr>
          <w:spacing w:val="1"/>
        </w:rPr>
        <w:t xml:space="preserve"> </w:t>
      </w:r>
      <w:r>
        <w:t>stesso,</w:t>
      </w:r>
      <w:r>
        <w:rPr>
          <w:spacing w:val="1"/>
        </w:rPr>
        <w:t xml:space="preserve"> </w:t>
      </w:r>
      <w:r>
        <w:t>il</w:t>
      </w:r>
      <w:r>
        <w:rPr>
          <w:spacing w:val="1"/>
        </w:rPr>
        <w:t xml:space="preserve"> </w:t>
      </w:r>
      <w:r>
        <w:t>volontariato,</w:t>
      </w:r>
      <w:r>
        <w:rPr>
          <w:spacing w:val="1"/>
        </w:rPr>
        <w:t xml:space="preserve"> </w:t>
      </w:r>
      <w:r>
        <w:t>i</w:t>
      </w:r>
      <w:r>
        <w:rPr>
          <w:spacing w:val="1"/>
        </w:rPr>
        <w:t xml:space="preserve"> </w:t>
      </w:r>
      <w:r>
        <w:t>diritti</w:t>
      </w:r>
      <w:r>
        <w:rPr>
          <w:spacing w:val="1"/>
        </w:rPr>
        <w:t xml:space="preserve"> </w:t>
      </w:r>
      <w:r>
        <w:t>del</w:t>
      </w:r>
      <w:r>
        <w:rPr>
          <w:spacing w:val="1"/>
        </w:rPr>
        <w:t xml:space="preserve"> </w:t>
      </w:r>
      <w:r>
        <w:t>consumatore</w:t>
      </w:r>
      <w:r>
        <w:rPr>
          <w:spacing w:val="1"/>
        </w:rPr>
        <w:t xml:space="preserve"> </w:t>
      </w:r>
      <w:r>
        <w:t>ed</w:t>
      </w:r>
      <w:r>
        <w:rPr>
          <w:spacing w:val="1"/>
        </w:rPr>
        <w:t xml:space="preserve"> </w:t>
      </w:r>
      <w:r>
        <w:t>elementi</w:t>
      </w:r>
      <w:r>
        <w:rPr>
          <w:spacing w:val="1"/>
        </w:rPr>
        <w:t xml:space="preserve"> </w:t>
      </w:r>
      <w:r>
        <w:t>di</w:t>
      </w:r>
      <w:r>
        <w:rPr>
          <w:spacing w:val="1"/>
        </w:rPr>
        <w:t xml:space="preserve"> </w:t>
      </w:r>
      <w:r>
        <w:t>informatica.</w:t>
      </w:r>
    </w:p>
    <w:p w14:paraId="17254E44" w14:textId="77777777" w:rsidR="003A25E0" w:rsidRDefault="003A25E0" w:rsidP="003A25E0">
      <w:pPr>
        <w:pStyle w:val="Corpotesto"/>
        <w:spacing w:before="3"/>
      </w:pPr>
    </w:p>
    <w:p w14:paraId="0D383397" w14:textId="77777777" w:rsidR="003A25E0" w:rsidRDefault="003A25E0" w:rsidP="003A25E0">
      <w:pPr>
        <w:pStyle w:val="Corpotesto"/>
        <w:ind w:left="358"/>
      </w:pPr>
      <w:r>
        <w:t>Criteri</w:t>
      </w:r>
      <w:r>
        <w:rPr>
          <w:spacing w:val="-2"/>
        </w:rPr>
        <w:t xml:space="preserve"> </w:t>
      </w:r>
      <w:r>
        <w:t>di</w:t>
      </w:r>
      <w:r>
        <w:rPr>
          <w:spacing w:val="-4"/>
        </w:rPr>
        <w:t xml:space="preserve"> </w:t>
      </w:r>
      <w:r>
        <w:t>selezione:</w:t>
      </w:r>
    </w:p>
    <w:p w14:paraId="401FD3C4" w14:textId="77777777" w:rsidR="003A25E0" w:rsidRDefault="003A25E0" w:rsidP="003A25E0">
      <w:pPr>
        <w:pStyle w:val="Corpotesto"/>
        <w:spacing w:before="8"/>
      </w:pPr>
    </w:p>
    <w:p w14:paraId="200BCA9D" w14:textId="77777777" w:rsidR="003A25E0" w:rsidRDefault="003A25E0" w:rsidP="003A25E0">
      <w:pPr>
        <w:pStyle w:val="Corpotesto"/>
        <w:spacing w:before="1" w:line="249" w:lineRule="auto"/>
        <w:ind w:left="358" w:right="1158"/>
      </w:pPr>
      <w:r>
        <w:t>Di</w:t>
      </w:r>
      <w:r>
        <w:rPr>
          <w:spacing w:val="-4"/>
        </w:rPr>
        <w:t xml:space="preserve"> </w:t>
      </w:r>
      <w:r>
        <w:t>seguito</w:t>
      </w:r>
      <w:r>
        <w:rPr>
          <w:spacing w:val="-4"/>
        </w:rPr>
        <w:t xml:space="preserve"> </w:t>
      </w:r>
      <w:r>
        <w:t>sono</w:t>
      </w:r>
      <w:r>
        <w:rPr>
          <w:spacing w:val="-6"/>
        </w:rPr>
        <w:t xml:space="preserve"> </w:t>
      </w:r>
      <w:r>
        <w:t>riportati</w:t>
      </w:r>
      <w:r>
        <w:rPr>
          <w:spacing w:val="-6"/>
        </w:rPr>
        <w:t xml:space="preserve"> </w:t>
      </w:r>
      <w:r>
        <w:t>i</w:t>
      </w:r>
      <w:r>
        <w:rPr>
          <w:spacing w:val="-3"/>
        </w:rPr>
        <w:t xml:space="preserve"> </w:t>
      </w:r>
      <w:r>
        <w:t>punteggi</w:t>
      </w:r>
      <w:r>
        <w:rPr>
          <w:spacing w:val="-3"/>
        </w:rPr>
        <w:t xml:space="preserve"> </w:t>
      </w:r>
      <w:r>
        <w:t>attribuibili</w:t>
      </w:r>
      <w:r>
        <w:rPr>
          <w:spacing w:val="-3"/>
        </w:rPr>
        <w:t xml:space="preserve"> </w:t>
      </w:r>
      <w:r>
        <w:t>per</w:t>
      </w:r>
      <w:r>
        <w:rPr>
          <w:spacing w:val="-6"/>
        </w:rPr>
        <w:t xml:space="preserve"> </w:t>
      </w:r>
      <w:r>
        <w:t>la</w:t>
      </w:r>
      <w:r>
        <w:rPr>
          <w:spacing w:val="-4"/>
        </w:rPr>
        <w:t xml:space="preserve"> </w:t>
      </w:r>
      <w:r>
        <w:t>selezione</w:t>
      </w:r>
      <w:r>
        <w:rPr>
          <w:spacing w:val="-6"/>
        </w:rPr>
        <w:t xml:space="preserve"> </w:t>
      </w:r>
      <w:r>
        <w:t>dei</w:t>
      </w:r>
      <w:r>
        <w:rPr>
          <w:spacing w:val="-6"/>
        </w:rPr>
        <w:t xml:space="preserve"> </w:t>
      </w:r>
      <w:r>
        <w:t>candidati:</w:t>
      </w:r>
      <w:r>
        <w:rPr>
          <w:spacing w:val="-8"/>
        </w:rPr>
        <w:t xml:space="preserve"> </w:t>
      </w:r>
      <w:r>
        <w:t>Valutazione</w:t>
      </w:r>
      <w:r>
        <w:rPr>
          <w:spacing w:val="-4"/>
        </w:rPr>
        <w:t xml:space="preserve"> </w:t>
      </w:r>
      <w:r>
        <w:t>dei</w:t>
      </w:r>
      <w:r>
        <w:rPr>
          <w:spacing w:val="-3"/>
        </w:rPr>
        <w:t xml:space="preserve"> </w:t>
      </w:r>
      <w:r>
        <w:t>titoli:</w:t>
      </w:r>
      <w:r>
        <w:rPr>
          <w:spacing w:val="-52"/>
        </w:rPr>
        <w:t xml:space="preserve"> </w:t>
      </w:r>
      <w:r>
        <w:t>Precedenti</w:t>
      </w:r>
      <w:r>
        <w:rPr>
          <w:spacing w:val="-3"/>
        </w:rPr>
        <w:t xml:space="preserve"> </w:t>
      </w:r>
      <w:r>
        <w:t>esperienze</w:t>
      </w:r>
      <w:r>
        <w:rPr>
          <w:spacing w:val="-2"/>
        </w:rPr>
        <w:t xml:space="preserve"> </w:t>
      </w:r>
      <w:r>
        <w:t>massimo</w:t>
      </w:r>
      <w:r>
        <w:rPr>
          <w:spacing w:val="-3"/>
        </w:rPr>
        <w:t xml:space="preserve"> </w:t>
      </w:r>
      <w:r>
        <w:t>30 punti</w:t>
      </w:r>
    </w:p>
    <w:p w14:paraId="7F68BCA7" w14:textId="77777777" w:rsidR="003A25E0" w:rsidRDefault="003A25E0" w:rsidP="003A25E0">
      <w:pPr>
        <w:pStyle w:val="Corpotesto"/>
        <w:spacing w:before="2"/>
        <w:ind w:left="358"/>
      </w:pPr>
      <w:r>
        <w:t>Periodo</w:t>
      </w:r>
      <w:r>
        <w:rPr>
          <w:spacing w:val="-5"/>
        </w:rPr>
        <w:t xml:space="preserve"> </w:t>
      </w:r>
      <w:r>
        <w:t>massimo</w:t>
      </w:r>
      <w:r>
        <w:rPr>
          <w:spacing w:val="-2"/>
        </w:rPr>
        <w:t xml:space="preserve"> </w:t>
      </w:r>
      <w:r>
        <w:t>valutabile</w:t>
      </w:r>
      <w:r>
        <w:rPr>
          <w:spacing w:val="-4"/>
        </w:rPr>
        <w:t xml:space="preserve"> </w:t>
      </w:r>
      <w:r>
        <w:t>per ogni</w:t>
      </w:r>
      <w:r>
        <w:rPr>
          <w:spacing w:val="-4"/>
        </w:rPr>
        <w:t xml:space="preserve"> </w:t>
      </w:r>
      <w:r>
        <w:t>esperienza:</w:t>
      </w:r>
      <w:r>
        <w:rPr>
          <w:spacing w:val="-1"/>
        </w:rPr>
        <w:t xml:space="preserve"> </w:t>
      </w:r>
      <w:r>
        <w:t>12</w:t>
      </w:r>
      <w:r>
        <w:rPr>
          <w:spacing w:val="-4"/>
        </w:rPr>
        <w:t xml:space="preserve"> </w:t>
      </w:r>
      <w:r>
        <w:t>mesi</w:t>
      </w:r>
    </w:p>
    <w:p w14:paraId="701A47C7" w14:textId="77777777" w:rsidR="003A25E0" w:rsidRDefault="003A25E0" w:rsidP="003A25E0">
      <w:pPr>
        <w:pStyle w:val="Corpotesto"/>
        <w:spacing w:before="7"/>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0D1FE73E" w14:textId="77777777" w:rsidTr="00821158">
        <w:trPr>
          <w:trHeight w:val="825"/>
        </w:trPr>
        <w:tc>
          <w:tcPr>
            <w:tcW w:w="4679" w:type="dxa"/>
          </w:tcPr>
          <w:p w14:paraId="3B4099E6" w14:textId="77777777" w:rsidR="003A25E0" w:rsidRPr="00B36766" w:rsidRDefault="003A25E0" w:rsidP="00821158">
            <w:pPr>
              <w:pStyle w:val="TableParagraph"/>
              <w:spacing w:before="8" w:line="259" w:lineRule="auto"/>
              <w:ind w:left="114"/>
              <w:rPr>
                <w:lang w:val="it-IT"/>
              </w:rPr>
            </w:pPr>
            <w:r w:rsidRPr="00B36766">
              <w:rPr>
                <w:lang w:val="it-IT"/>
              </w:rPr>
              <w:t>Esperienze</w:t>
            </w:r>
            <w:r w:rsidRPr="00B36766">
              <w:rPr>
                <w:spacing w:val="6"/>
                <w:lang w:val="it-IT"/>
              </w:rPr>
              <w:t xml:space="preserve"> </w:t>
            </w:r>
            <w:r w:rsidRPr="00B36766">
              <w:rPr>
                <w:lang w:val="it-IT"/>
              </w:rPr>
              <w:t>pregresse</w:t>
            </w:r>
            <w:r w:rsidRPr="00B36766">
              <w:rPr>
                <w:spacing w:val="7"/>
                <w:lang w:val="it-IT"/>
              </w:rPr>
              <w:t xml:space="preserve"> </w:t>
            </w:r>
            <w:r w:rsidRPr="00B36766">
              <w:rPr>
                <w:lang w:val="it-IT"/>
              </w:rPr>
              <w:t>c/o</w:t>
            </w:r>
            <w:r w:rsidRPr="00B36766">
              <w:rPr>
                <w:spacing w:val="5"/>
                <w:lang w:val="it-IT"/>
              </w:rPr>
              <w:t xml:space="preserve"> </w:t>
            </w:r>
            <w:r w:rsidRPr="00B36766">
              <w:rPr>
                <w:lang w:val="it-IT"/>
              </w:rPr>
              <w:t>enti</w:t>
            </w:r>
            <w:r w:rsidRPr="00B36766">
              <w:rPr>
                <w:spacing w:val="7"/>
                <w:lang w:val="it-IT"/>
              </w:rPr>
              <w:t xml:space="preserve"> </w:t>
            </w:r>
            <w:r w:rsidRPr="00B36766">
              <w:rPr>
                <w:lang w:val="it-IT"/>
              </w:rPr>
              <w:t>che</w:t>
            </w:r>
            <w:r w:rsidRPr="00B36766">
              <w:rPr>
                <w:spacing w:val="4"/>
                <w:lang w:val="it-IT"/>
              </w:rPr>
              <w:t xml:space="preserve"> </w:t>
            </w:r>
            <w:r w:rsidRPr="00B36766">
              <w:rPr>
                <w:lang w:val="it-IT"/>
              </w:rPr>
              <w:t>realizzano</w:t>
            </w:r>
            <w:r w:rsidRPr="00B36766">
              <w:rPr>
                <w:spacing w:val="4"/>
                <w:lang w:val="it-IT"/>
              </w:rPr>
              <w:t xml:space="preserve"> </w:t>
            </w:r>
            <w:r w:rsidRPr="00B36766">
              <w:rPr>
                <w:lang w:val="it-IT"/>
              </w:rPr>
              <w:t>il</w:t>
            </w:r>
            <w:r w:rsidRPr="00B36766">
              <w:rPr>
                <w:spacing w:val="-52"/>
                <w:lang w:val="it-IT"/>
              </w:rPr>
              <w:t xml:space="preserve"> </w:t>
            </w:r>
            <w:r w:rsidRPr="00B36766">
              <w:rPr>
                <w:lang w:val="it-IT"/>
              </w:rPr>
              <w:t>progetto</w:t>
            </w:r>
            <w:r w:rsidRPr="00B36766">
              <w:rPr>
                <w:spacing w:val="4"/>
                <w:lang w:val="it-IT"/>
              </w:rPr>
              <w:t xml:space="preserve"> </w:t>
            </w:r>
            <w:r w:rsidRPr="00B36766">
              <w:rPr>
                <w:lang w:val="it-IT"/>
              </w:rPr>
              <w:t>Coefficiente</w:t>
            </w:r>
            <w:r w:rsidRPr="00B36766">
              <w:rPr>
                <w:spacing w:val="4"/>
                <w:lang w:val="it-IT"/>
              </w:rPr>
              <w:t xml:space="preserve"> </w:t>
            </w:r>
            <w:r w:rsidRPr="00B36766">
              <w:rPr>
                <w:lang w:val="it-IT"/>
              </w:rPr>
              <w:t>1,00</w:t>
            </w:r>
            <w:r w:rsidRPr="00B36766">
              <w:rPr>
                <w:spacing w:val="4"/>
                <w:lang w:val="it-IT"/>
              </w:rPr>
              <w:t xml:space="preserve"> </w:t>
            </w:r>
            <w:r w:rsidRPr="00B36766">
              <w:rPr>
                <w:lang w:val="it-IT"/>
              </w:rPr>
              <w:t>(mese</w:t>
            </w:r>
            <w:r w:rsidRPr="00B36766">
              <w:rPr>
                <w:spacing w:val="4"/>
                <w:lang w:val="it-IT"/>
              </w:rPr>
              <w:t xml:space="preserve"> </w:t>
            </w:r>
            <w:r w:rsidRPr="00B36766">
              <w:rPr>
                <w:lang w:val="it-IT"/>
              </w:rPr>
              <w:t>o</w:t>
            </w:r>
            <w:r w:rsidRPr="00B36766">
              <w:rPr>
                <w:spacing w:val="4"/>
                <w:lang w:val="it-IT"/>
              </w:rPr>
              <w:t xml:space="preserve"> </w:t>
            </w:r>
            <w:r w:rsidRPr="00B36766">
              <w:rPr>
                <w:lang w:val="it-IT"/>
              </w:rPr>
              <w:t>frazione</w:t>
            </w:r>
            <w:r w:rsidRPr="00B36766">
              <w:rPr>
                <w:spacing w:val="4"/>
                <w:lang w:val="it-IT"/>
              </w:rPr>
              <w:t xml:space="preserve"> </w:t>
            </w:r>
            <w:r w:rsidRPr="00B36766">
              <w:rPr>
                <w:lang w:val="it-IT"/>
              </w:rPr>
              <w:t>di</w:t>
            </w:r>
          </w:p>
          <w:p w14:paraId="385CE918" w14:textId="77777777" w:rsidR="003A25E0" w:rsidRPr="00B36766" w:rsidRDefault="003A25E0" w:rsidP="00821158">
            <w:pPr>
              <w:pStyle w:val="TableParagraph"/>
              <w:spacing w:line="250" w:lineRule="exact"/>
              <w:ind w:left="114"/>
              <w:rPr>
                <w:lang w:val="it-IT"/>
              </w:rPr>
            </w:pPr>
            <w:r w:rsidRPr="00B36766">
              <w:rPr>
                <w:lang w:val="it-IT"/>
              </w:rPr>
              <w:t>mese</w:t>
            </w:r>
            <w:r w:rsidRPr="00B36766">
              <w:rPr>
                <w:spacing w:val="-1"/>
                <w:lang w:val="it-IT"/>
              </w:rPr>
              <w:t xml:space="preserve"> </w:t>
            </w:r>
            <w:r w:rsidRPr="00B36766">
              <w:rPr>
                <w:lang w:val="it-IT"/>
              </w:rPr>
              <w:t>superiore</w:t>
            </w:r>
            <w:r w:rsidRPr="00B36766">
              <w:rPr>
                <w:spacing w:val="-1"/>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1"/>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5F66FDB5"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12</w:t>
            </w:r>
            <w:r>
              <w:rPr>
                <w:b/>
                <w:spacing w:val="-2"/>
              </w:rPr>
              <w:t xml:space="preserve"> </w:t>
            </w:r>
            <w:r>
              <w:rPr>
                <w:b/>
              </w:rPr>
              <w:t>punti</w:t>
            </w:r>
          </w:p>
        </w:tc>
      </w:tr>
    </w:tbl>
    <w:p w14:paraId="1BF6EAE0" w14:textId="77777777" w:rsidR="003A25E0" w:rsidRDefault="003A25E0" w:rsidP="003A25E0">
      <w:pPr>
        <w:sectPr w:rsidR="003A25E0" w:rsidSect="003A25E0">
          <w:pgSz w:w="11920" w:h="16850"/>
          <w:pgMar w:top="540" w:right="400" w:bottom="280" w:left="760" w:header="720" w:footer="720" w:gutter="0"/>
          <w:cols w:space="720"/>
        </w:sect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040A32AB" w14:textId="77777777" w:rsidTr="00821158">
        <w:trPr>
          <w:trHeight w:val="1305"/>
        </w:trPr>
        <w:tc>
          <w:tcPr>
            <w:tcW w:w="4679" w:type="dxa"/>
          </w:tcPr>
          <w:p w14:paraId="6A9D5370" w14:textId="77777777" w:rsidR="003A25E0" w:rsidRPr="00B36766" w:rsidRDefault="003A25E0" w:rsidP="00821158">
            <w:pPr>
              <w:pStyle w:val="TableParagraph"/>
              <w:spacing w:before="5" w:line="237" w:lineRule="auto"/>
              <w:ind w:left="114" w:right="96"/>
              <w:jc w:val="both"/>
              <w:rPr>
                <w:lang w:val="it-IT"/>
              </w:rPr>
            </w:pPr>
            <w:r w:rsidRPr="00B36766">
              <w:rPr>
                <w:lang w:val="it-IT"/>
              </w:rPr>
              <w:lastRenderedPageBreak/>
              <w:t>Esperienze</w:t>
            </w:r>
            <w:r w:rsidRPr="00B36766">
              <w:rPr>
                <w:spacing w:val="1"/>
                <w:lang w:val="it-IT"/>
              </w:rPr>
              <w:t xml:space="preserve"> </w:t>
            </w:r>
            <w:r w:rsidRPr="00B36766">
              <w:rPr>
                <w:lang w:val="it-IT"/>
              </w:rPr>
              <w:t>pregresse</w:t>
            </w:r>
            <w:r w:rsidRPr="00B36766">
              <w:rPr>
                <w:spacing w:val="1"/>
                <w:lang w:val="it-IT"/>
              </w:rPr>
              <w:t xml:space="preserve"> </w:t>
            </w:r>
            <w:r w:rsidRPr="00B36766">
              <w:rPr>
                <w:lang w:val="it-IT"/>
              </w:rPr>
              <w:t>nello</w:t>
            </w:r>
            <w:r w:rsidRPr="00B36766">
              <w:rPr>
                <w:spacing w:val="1"/>
                <w:lang w:val="it-IT"/>
              </w:rPr>
              <w:t xml:space="preserve"> </w:t>
            </w:r>
            <w:r w:rsidRPr="00B36766">
              <w:rPr>
                <w:lang w:val="it-IT"/>
              </w:rPr>
              <w:t>stesso</w:t>
            </w:r>
            <w:r w:rsidRPr="00B36766">
              <w:rPr>
                <w:spacing w:val="1"/>
                <w:lang w:val="it-IT"/>
              </w:rPr>
              <w:t xml:space="preserve"> </w:t>
            </w:r>
            <w:r w:rsidRPr="00B36766">
              <w:rPr>
                <w:lang w:val="it-IT"/>
              </w:rPr>
              <w:t>settore</w:t>
            </w:r>
            <w:r w:rsidRPr="00B36766">
              <w:rPr>
                <w:spacing w:val="1"/>
                <w:lang w:val="it-IT"/>
              </w:rPr>
              <w:t xml:space="preserve"> </w:t>
            </w:r>
            <w:r w:rsidRPr="00B36766">
              <w:rPr>
                <w:lang w:val="it-IT"/>
              </w:rPr>
              <w:t>del</w:t>
            </w:r>
            <w:r w:rsidRPr="00B36766">
              <w:rPr>
                <w:spacing w:val="-52"/>
                <w:lang w:val="it-IT"/>
              </w:rPr>
              <w:t xml:space="preserve"> </w:t>
            </w:r>
            <w:r w:rsidRPr="00B36766">
              <w:rPr>
                <w:lang w:val="it-IT"/>
              </w:rPr>
              <w:t>progetto c/o enti diversi da quello che realizza il</w:t>
            </w:r>
            <w:r w:rsidRPr="00B36766">
              <w:rPr>
                <w:spacing w:val="1"/>
                <w:lang w:val="it-IT"/>
              </w:rPr>
              <w:t xml:space="preserve"> </w:t>
            </w:r>
            <w:r w:rsidRPr="00B36766">
              <w:rPr>
                <w:lang w:val="it-IT"/>
              </w:rPr>
              <w:t>progetto</w:t>
            </w:r>
          </w:p>
          <w:p w14:paraId="3096D524" w14:textId="77777777" w:rsidR="003A25E0" w:rsidRPr="00B36766" w:rsidRDefault="003A25E0" w:rsidP="00821158">
            <w:pPr>
              <w:pStyle w:val="TableParagraph"/>
              <w:spacing w:before="3"/>
              <w:ind w:left="114"/>
              <w:jc w:val="both"/>
              <w:rPr>
                <w:lang w:val="it-IT"/>
              </w:rPr>
            </w:pPr>
            <w:r w:rsidRPr="00B36766">
              <w:rPr>
                <w:lang w:val="it-IT"/>
              </w:rPr>
              <w:t>Coefficiente</w:t>
            </w:r>
            <w:r w:rsidRPr="00B36766">
              <w:rPr>
                <w:spacing w:val="67"/>
                <w:lang w:val="it-IT"/>
              </w:rPr>
              <w:t xml:space="preserve"> </w:t>
            </w:r>
            <w:r w:rsidRPr="00B36766">
              <w:rPr>
                <w:lang w:val="it-IT"/>
              </w:rPr>
              <w:t xml:space="preserve">0,75  </w:t>
            </w:r>
            <w:r w:rsidRPr="00B36766">
              <w:rPr>
                <w:spacing w:val="7"/>
                <w:lang w:val="it-IT"/>
              </w:rPr>
              <w:t xml:space="preserve"> </w:t>
            </w:r>
            <w:r w:rsidRPr="00B36766">
              <w:rPr>
                <w:lang w:val="it-IT"/>
              </w:rPr>
              <w:t xml:space="preserve">(mese  </w:t>
            </w:r>
            <w:r w:rsidRPr="00B36766">
              <w:rPr>
                <w:spacing w:val="8"/>
                <w:lang w:val="it-IT"/>
              </w:rPr>
              <w:t xml:space="preserve"> </w:t>
            </w:r>
            <w:r w:rsidRPr="00B36766">
              <w:rPr>
                <w:lang w:val="it-IT"/>
              </w:rPr>
              <w:t xml:space="preserve">o  </w:t>
            </w:r>
            <w:r w:rsidRPr="00B36766">
              <w:rPr>
                <w:spacing w:val="10"/>
                <w:lang w:val="it-IT"/>
              </w:rPr>
              <w:t xml:space="preserve"> </w:t>
            </w:r>
            <w:r w:rsidRPr="00B36766">
              <w:rPr>
                <w:lang w:val="it-IT"/>
              </w:rPr>
              <w:t xml:space="preserve">frazione  </w:t>
            </w:r>
            <w:r w:rsidRPr="00B36766">
              <w:rPr>
                <w:spacing w:val="10"/>
                <w:lang w:val="it-IT"/>
              </w:rPr>
              <w:t xml:space="preserve"> </w:t>
            </w:r>
            <w:r w:rsidRPr="00B36766">
              <w:rPr>
                <w:lang w:val="it-IT"/>
              </w:rPr>
              <w:t xml:space="preserve">di  </w:t>
            </w:r>
            <w:r w:rsidRPr="00B36766">
              <w:rPr>
                <w:spacing w:val="11"/>
                <w:lang w:val="it-IT"/>
              </w:rPr>
              <w:t xml:space="preserve"> </w:t>
            </w:r>
            <w:r w:rsidRPr="00B36766">
              <w:rPr>
                <w:lang w:val="it-IT"/>
              </w:rPr>
              <w:t>mese</w:t>
            </w:r>
          </w:p>
          <w:p w14:paraId="257B9DAC" w14:textId="77777777" w:rsidR="003A25E0" w:rsidRPr="00B36766" w:rsidRDefault="003A25E0" w:rsidP="00821158">
            <w:pPr>
              <w:pStyle w:val="TableParagraph"/>
              <w:spacing w:before="21" w:line="252" w:lineRule="exact"/>
              <w:ind w:left="114"/>
              <w:jc w:val="both"/>
              <w:rPr>
                <w:lang w:val="it-IT"/>
              </w:rPr>
            </w:pPr>
            <w:r w:rsidRPr="00B36766">
              <w:rPr>
                <w:lang w:val="it-IT"/>
              </w:rPr>
              <w:t>superiore</w:t>
            </w:r>
            <w:r w:rsidRPr="00B36766">
              <w:rPr>
                <w:spacing w:val="-2"/>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3"/>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125C8FED"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9</w:t>
            </w:r>
            <w:r>
              <w:rPr>
                <w:b/>
                <w:spacing w:val="-3"/>
              </w:rPr>
              <w:t xml:space="preserve"> </w:t>
            </w:r>
            <w:r>
              <w:rPr>
                <w:b/>
              </w:rPr>
              <w:t>punti</w:t>
            </w:r>
          </w:p>
        </w:tc>
      </w:tr>
      <w:tr w:rsidR="003A25E0" w14:paraId="60178CFD" w14:textId="77777777" w:rsidTr="00821158">
        <w:trPr>
          <w:trHeight w:val="1050"/>
        </w:trPr>
        <w:tc>
          <w:tcPr>
            <w:tcW w:w="4679" w:type="dxa"/>
          </w:tcPr>
          <w:p w14:paraId="16468D1C" w14:textId="77777777" w:rsidR="003A25E0" w:rsidRPr="00B36766" w:rsidRDefault="003A25E0" w:rsidP="00821158">
            <w:pPr>
              <w:pStyle w:val="TableParagraph"/>
              <w:spacing w:before="9" w:line="235" w:lineRule="auto"/>
              <w:ind w:left="114"/>
              <w:rPr>
                <w:lang w:val="it-IT"/>
              </w:rPr>
            </w:pPr>
            <w:r w:rsidRPr="00B36766">
              <w:rPr>
                <w:lang w:val="it-IT"/>
              </w:rPr>
              <w:t>Esperienze</w:t>
            </w:r>
            <w:r w:rsidRPr="00B36766">
              <w:rPr>
                <w:spacing w:val="8"/>
                <w:lang w:val="it-IT"/>
              </w:rPr>
              <w:t xml:space="preserve"> </w:t>
            </w:r>
            <w:r w:rsidRPr="00B36766">
              <w:rPr>
                <w:lang w:val="it-IT"/>
              </w:rPr>
              <w:t>pregresse</w:t>
            </w:r>
            <w:r w:rsidRPr="00B36766">
              <w:rPr>
                <w:spacing w:val="8"/>
                <w:lang w:val="it-IT"/>
              </w:rPr>
              <w:t xml:space="preserve"> </w:t>
            </w:r>
            <w:r w:rsidRPr="00B36766">
              <w:rPr>
                <w:lang w:val="it-IT"/>
              </w:rPr>
              <w:t>in</w:t>
            </w:r>
            <w:r w:rsidRPr="00B36766">
              <w:rPr>
                <w:spacing w:val="8"/>
                <w:lang w:val="it-IT"/>
              </w:rPr>
              <w:t xml:space="preserve"> </w:t>
            </w:r>
            <w:r w:rsidRPr="00B36766">
              <w:rPr>
                <w:lang w:val="it-IT"/>
              </w:rPr>
              <w:t>un</w:t>
            </w:r>
            <w:r w:rsidRPr="00B36766">
              <w:rPr>
                <w:spacing w:val="6"/>
                <w:lang w:val="it-IT"/>
              </w:rPr>
              <w:t xml:space="preserve"> </w:t>
            </w:r>
            <w:r w:rsidRPr="00B36766">
              <w:rPr>
                <w:lang w:val="it-IT"/>
              </w:rPr>
              <w:t>settore</w:t>
            </w:r>
            <w:r w:rsidRPr="00B36766">
              <w:rPr>
                <w:spacing w:val="8"/>
                <w:lang w:val="it-IT"/>
              </w:rPr>
              <w:t xml:space="preserve"> </w:t>
            </w:r>
            <w:r w:rsidRPr="00B36766">
              <w:rPr>
                <w:lang w:val="it-IT"/>
              </w:rPr>
              <w:t>diverso</w:t>
            </w:r>
            <w:r w:rsidRPr="00B36766">
              <w:rPr>
                <w:spacing w:val="8"/>
                <w:lang w:val="it-IT"/>
              </w:rPr>
              <w:t xml:space="preserve"> </w:t>
            </w:r>
            <w:r w:rsidRPr="00B36766">
              <w:rPr>
                <w:lang w:val="it-IT"/>
              </w:rPr>
              <w:t>c/o</w:t>
            </w:r>
            <w:r w:rsidRPr="00B36766">
              <w:rPr>
                <w:spacing w:val="8"/>
                <w:lang w:val="it-IT"/>
              </w:rPr>
              <w:t xml:space="preserve"> </w:t>
            </w:r>
            <w:r w:rsidRPr="00B36766">
              <w:rPr>
                <w:lang w:val="it-IT"/>
              </w:rPr>
              <w:t>ente</w:t>
            </w:r>
            <w:r w:rsidRPr="00B36766">
              <w:rPr>
                <w:spacing w:val="-52"/>
                <w:lang w:val="it-IT"/>
              </w:rPr>
              <w:t xml:space="preserve"> </w:t>
            </w:r>
            <w:r w:rsidRPr="00B36766">
              <w:rPr>
                <w:lang w:val="it-IT"/>
              </w:rPr>
              <w:t>che</w:t>
            </w:r>
            <w:r w:rsidRPr="00B36766">
              <w:rPr>
                <w:spacing w:val="-1"/>
                <w:lang w:val="it-IT"/>
              </w:rPr>
              <w:t xml:space="preserve"> </w:t>
            </w:r>
            <w:r w:rsidRPr="00B36766">
              <w:rPr>
                <w:lang w:val="it-IT"/>
              </w:rPr>
              <w:t>realizza</w:t>
            </w:r>
            <w:r w:rsidRPr="00B36766">
              <w:rPr>
                <w:spacing w:val="-2"/>
                <w:lang w:val="it-IT"/>
              </w:rPr>
              <w:t xml:space="preserve"> </w:t>
            </w:r>
            <w:r w:rsidRPr="00B36766">
              <w:rPr>
                <w:lang w:val="it-IT"/>
              </w:rPr>
              <w:t>il</w:t>
            </w:r>
            <w:r w:rsidRPr="00B36766">
              <w:rPr>
                <w:spacing w:val="1"/>
                <w:lang w:val="it-IT"/>
              </w:rPr>
              <w:t xml:space="preserve"> </w:t>
            </w:r>
            <w:r w:rsidRPr="00B36766">
              <w:rPr>
                <w:lang w:val="it-IT"/>
              </w:rPr>
              <w:t>progetto</w:t>
            </w:r>
          </w:p>
          <w:p w14:paraId="2BA02D7C" w14:textId="77777777" w:rsidR="003A25E0" w:rsidRPr="00B36766" w:rsidRDefault="003A25E0" w:rsidP="00821158">
            <w:pPr>
              <w:pStyle w:val="TableParagraph"/>
              <w:spacing w:line="252" w:lineRule="exact"/>
              <w:ind w:left="114"/>
              <w:rPr>
                <w:lang w:val="it-IT"/>
              </w:rPr>
            </w:pPr>
            <w:r w:rsidRPr="00B36766">
              <w:rPr>
                <w:lang w:val="it-IT"/>
              </w:rPr>
              <w:t>Coefficiente</w:t>
            </w:r>
            <w:r w:rsidRPr="00B36766">
              <w:rPr>
                <w:spacing w:val="67"/>
                <w:lang w:val="it-IT"/>
              </w:rPr>
              <w:t xml:space="preserve"> </w:t>
            </w:r>
            <w:r w:rsidRPr="00B36766">
              <w:rPr>
                <w:lang w:val="it-IT"/>
              </w:rPr>
              <w:t xml:space="preserve">0,50  </w:t>
            </w:r>
            <w:r w:rsidRPr="00B36766">
              <w:rPr>
                <w:spacing w:val="7"/>
                <w:lang w:val="it-IT"/>
              </w:rPr>
              <w:t xml:space="preserve"> </w:t>
            </w:r>
            <w:r w:rsidRPr="00B36766">
              <w:rPr>
                <w:lang w:val="it-IT"/>
              </w:rPr>
              <w:t xml:space="preserve">(mese  </w:t>
            </w:r>
            <w:r w:rsidRPr="00B36766">
              <w:rPr>
                <w:spacing w:val="8"/>
                <w:lang w:val="it-IT"/>
              </w:rPr>
              <w:t xml:space="preserve"> </w:t>
            </w:r>
            <w:r w:rsidRPr="00B36766">
              <w:rPr>
                <w:lang w:val="it-IT"/>
              </w:rPr>
              <w:t xml:space="preserve">o  </w:t>
            </w:r>
            <w:r w:rsidRPr="00B36766">
              <w:rPr>
                <w:spacing w:val="10"/>
                <w:lang w:val="it-IT"/>
              </w:rPr>
              <w:t xml:space="preserve"> </w:t>
            </w:r>
            <w:r w:rsidRPr="00B36766">
              <w:rPr>
                <w:lang w:val="it-IT"/>
              </w:rPr>
              <w:t xml:space="preserve">frazione  </w:t>
            </w:r>
            <w:r w:rsidRPr="00B36766">
              <w:rPr>
                <w:spacing w:val="10"/>
                <w:lang w:val="it-IT"/>
              </w:rPr>
              <w:t xml:space="preserve"> </w:t>
            </w:r>
            <w:r w:rsidRPr="00B36766">
              <w:rPr>
                <w:lang w:val="it-IT"/>
              </w:rPr>
              <w:t xml:space="preserve">di  </w:t>
            </w:r>
            <w:r w:rsidRPr="00B36766">
              <w:rPr>
                <w:spacing w:val="11"/>
                <w:lang w:val="it-IT"/>
              </w:rPr>
              <w:t xml:space="preserve"> </w:t>
            </w:r>
            <w:r w:rsidRPr="00B36766">
              <w:rPr>
                <w:lang w:val="it-IT"/>
              </w:rPr>
              <w:t>mese</w:t>
            </w:r>
          </w:p>
          <w:p w14:paraId="3AFDBE5F" w14:textId="77777777" w:rsidR="003A25E0" w:rsidRPr="00B36766" w:rsidRDefault="003A25E0" w:rsidP="00821158">
            <w:pPr>
              <w:pStyle w:val="TableParagraph"/>
              <w:spacing w:before="21" w:line="252" w:lineRule="exact"/>
              <w:ind w:left="114"/>
              <w:rPr>
                <w:lang w:val="it-IT"/>
              </w:rPr>
            </w:pPr>
            <w:r w:rsidRPr="00B36766">
              <w:rPr>
                <w:lang w:val="it-IT"/>
              </w:rPr>
              <w:t>superiore</w:t>
            </w:r>
            <w:r w:rsidRPr="00B36766">
              <w:rPr>
                <w:spacing w:val="-2"/>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3"/>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337D1190"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6</w:t>
            </w:r>
            <w:r>
              <w:rPr>
                <w:b/>
                <w:spacing w:val="-3"/>
              </w:rPr>
              <w:t xml:space="preserve"> </w:t>
            </w:r>
            <w:r>
              <w:rPr>
                <w:b/>
              </w:rPr>
              <w:t>punti</w:t>
            </w:r>
          </w:p>
        </w:tc>
      </w:tr>
      <w:tr w:rsidR="003A25E0" w14:paraId="149C4F2B" w14:textId="77777777" w:rsidTr="00821158">
        <w:trPr>
          <w:trHeight w:val="1057"/>
        </w:trPr>
        <w:tc>
          <w:tcPr>
            <w:tcW w:w="4679" w:type="dxa"/>
          </w:tcPr>
          <w:p w14:paraId="0288B149" w14:textId="77777777" w:rsidR="003A25E0" w:rsidRPr="00B36766" w:rsidRDefault="003A25E0" w:rsidP="00821158">
            <w:pPr>
              <w:pStyle w:val="TableParagraph"/>
              <w:spacing w:before="5"/>
              <w:ind w:left="114" w:right="130"/>
              <w:rPr>
                <w:lang w:val="it-IT"/>
              </w:rPr>
            </w:pPr>
            <w:r w:rsidRPr="00B36766">
              <w:rPr>
                <w:lang w:val="it-IT"/>
              </w:rPr>
              <w:t>Esperienze pregresse in un settore diverso c/o enti</w:t>
            </w:r>
            <w:r w:rsidRPr="00B36766">
              <w:rPr>
                <w:spacing w:val="-52"/>
                <w:lang w:val="it-IT"/>
              </w:rPr>
              <w:t xml:space="preserve"> </w:t>
            </w:r>
            <w:r w:rsidRPr="00B36766">
              <w:rPr>
                <w:lang w:val="it-IT"/>
              </w:rPr>
              <w:t>diversi</w:t>
            </w:r>
            <w:r w:rsidRPr="00B36766">
              <w:rPr>
                <w:spacing w:val="-2"/>
                <w:lang w:val="it-IT"/>
              </w:rPr>
              <w:t xml:space="preserve"> </w:t>
            </w:r>
            <w:r w:rsidRPr="00B36766">
              <w:rPr>
                <w:lang w:val="it-IT"/>
              </w:rPr>
              <w:t>da quello</w:t>
            </w:r>
            <w:r w:rsidRPr="00B36766">
              <w:rPr>
                <w:spacing w:val="-1"/>
                <w:lang w:val="it-IT"/>
              </w:rPr>
              <w:t xml:space="preserve"> </w:t>
            </w:r>
            <w:r w:rsidRPr="00B36766">
              <w:rPr>
                <w:lang w:val="it-IT"/>
              </w:rPr>
              <w:t>che realizza</w:t>
            </w:r>
            <w:r w:rsidRPr="00B36766">
              <w:rPr>
                <w:spacing w:val="-1"/>
                <w:lang w:val="it-IT"/>
              </w:rPr>
              <w:t xml:space="preserve"> </w:t>
            </w:r>
            <w:r w:rsidRPr="00B36766">
              <w:rPr>
                <w:lang w:val="it-IT"/>
              </w:rPr>
              <w:t>il</w:t>
            </w:r>
            <w:r w:rsidRPr="00B36766">
              <w:rPr>
                <w:spacing w:val="1"/>
                <w:lang w:val="it-IT"/>
              </w:rPr>
              <w:t xml:space="preserve"> </w:t>
            </w:r>
            <w:r w:rsidRPr="00B36766">
              <w:rPr>
                <w:lang w:val="it-IT"/>
              </w:rPr>
              <w:t>progetto</w:t>
            </w:r>
          </w:p>
          <w:p w14:paraId="5105FC29" w14:textId="77777777" w:rsidR="003A25E0" w:rsidRPr="00B36766" w:rsidRDefault="003A25E0" w:rsidP="00821158">
            <w:pPr>
              <w:pStyle w:val="TableParagraph"/>
              <w:spacing w:before="1"/>
              <w:ind w:left="114"/>
              <w:rPr>
                <w:lang w:val="it-IT"/>
              </w:rPr>
            </w:pPr>
            <w:r w:rsidRPr="00B36766">
              <w:rPr>
                <w:lang w:val="it-IT"/>
              </w:rPr>
              <w:t>Coefficiente</w:t>
            </w:r>
            <w:r w:rsidRPr="00B36766">
              <w:rPr>
                <w:spacing w:val="67"/>
                <w:lang w:val="it-IT"/>
              </w:rPr>
              <w:t xml:space="preserve"> </w:t>
            </w:r>
            <w:r w:rsidRPr="00B36766">
              <w:rPr>
                <w:lang w:val="it-IT"/>
              </w:rPr>
              <w:t xml:space="preserve">0,25  </w:t>
            </w:r>
            <w:r w:rsidRPr="00B36766">
              <w:rPr>
                <w:spacing w:val="7"/>
                <w:lang w:val="it-IT"/>
              </w:rPr>
              <w:t xml:space="preserve"> </w:t>
            </w:r>
            <w:r w:rsidRPr="00B36766">
              <w:rPr>
                <w:lang w:val="it-IT"/>
              </w:rPr>
              <w:t xml:space="preserve">(mese  </w:t>
            </w:r>
            <w:r w:rsidRPr="00B36766">
              <w:rPr>
                <w:spacing w:val="8"/>
                <w:lang w:val="it-IT"/>
              </w:rPr>
              <w:t xml:space="preserve"> </w:t>
            </w:r>
            <w:r w:rsidRPr="00B36766">
              <w:rPr>
                <w:lang w:val="it-IT"/>
              </w:rPr>
              <w:t xml:space="preserve">o  </w:t>
            </w:r>
            <w:r w:rsidRPr="00B36766">
              <w:rPr>
                <w:spacing w:val="10"/>
                <w:lang w:val="it-IT"/>
              </w:rPr>
              <w:t xml:space="preserve"> </w:t>
            </w:r>
            <w:r w:rsidRPr="00B36766">
              <w:rPr>
                <w:lang w:val="it-IT"/>
              </w:rPr>
              <w:t xml:space="preserve">frazione  </w:t>
            </w:r>
            <w:r w:rsidRPr="00B36766">
              <w:rPr>
                <w:spacing w:val="10"/>
                <w:lang w:val="it-IT"/>
              </w:rPr>
              <w:t xml:space="preserve"> </w:t>
            </w:r>
            <w:r w:rsidRPr="00B36766">
              <w:rPr>
                <w:lang w:val="it-IT"/>
              </w:rPr>
              <w:t xml:space="preserve">di  </w:t>
            </w:r>
            <w:r w:rsidRPr="00B36766">
              <w:rPr>
                <w:spacing w:val="11"/>
                <w:lang w:val="it-IT"/>
              </w:rPr>
              <w:t xml:space="preserve"> </w:t>
            </w:r>
            <w:r w:rsidRPr="00B36766">
              <w:rPr>
                <w:lang w:val="it-IT"/>
              </w:rPr>
              <w:t>mese</w:t>
            </w:r>
          </w:p>
          <w:p w14:paraId="6DA7850A" w14:textId="77777777" w:rsidR="003A25E0" w:rsidRPr="00B36766" w:rsidRDefault="003A25E0" w:rsidP="00821158">
            <w:pPr>
              <w:pStyle w:val="TableParagraph"/>
              <w:spacing w:before="20" w:line="252" w:lineRule="exact"/>
              <w:ind w:left="114"/>
              <w:rPr>
                <w:lang w:val="it-IT"/>
              </w:rPr>
            </w:pPr>
            <w:r w:rsidRPr="00B36766">
              <w:rPr>
                <w:lang w:val="it-IT"/>
              </w:rPr>
              <w:t>superiore</w:t>
            </w:r>
            <w:r w:rsidRPr="00B36766">
              <w:rPr>
                <w:spacing w:val="-2"/>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3"/>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4EA7C0CD"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3</w:t>
            </w:r>
            <w:r>
              <w:rPr>
                <w:b/>
                <w:spacing w:val="-3"/>
              </w:rPr>
              <w:t xml:space="preserve"> </w:t>
            </w:r>
            <w:r>
              <w:rPr>
                <w:b/>
              </w:rPr>
              <w:t>punti</w:t>
            </w:r>
          </w:p>
        </w:tc>
      </w:tr>
    </w:tbl>
    <w:p w14:paraId="4B95DE2A" w14:textId="77777777" w:rsidR="003A25E0" w:rsidRDefault="003A25E0" w:rsidP="003A25E0">
      <w:pPr>
        <w:pStyle w:val="Corpotesto"/>
        <w:spacing w:before="8"/>
        <w:rPr>
          <w:sz w:val="16"/>
        </w:rPr>
      </w:pPr>
    </w:p>
    <w:p w14:paraId="4F78DE47" w14:textId="77777777" w:rsidR="003A25E0" w:rsidRDefault="003A25E0" w:rsidP="003A25E0">
      <w:pPr>
        <w:spacing w:before="91"/>
        <w:ind w:left="358"/>
        <w:jc w:val="both"/>
        <w:rPr>
          <w:b/>
        </w:rPr>
      </w:pPr>
      <w:r>
        <w:t>Titolo</w:t>
      </w:r>
      <w:r>
        <w:rPr>
          <w:spacing w:val="-4"/>
        </w:rPr>
        <w:t xml:space="preserve"> </w:t>
      </w:r>
      <w:r>
        <w:t>di</w:t>
      </w:r>
      <w:r>
        <w:rPr>
          <w:spacing w:val="-2"/>
        </w:rPr>
        <w:t xml:space="preserve"> </w:t>
      </w:r>
      <w:r>
        <w:t>studio</w:t>
      </w:r>
      <w:r>
        <w:rPr>
          <w:spacing w:val="-6"/>
        </w:rPr>
        <w:t xml:space="preserve"> </w:t>
      </w:r>
      <w:r>
        <w:t>massimo</w:t>
      </w:r>
      <w:r>
        <w:rPr>
          <w:spacing w:val="-1"/>
        </w:rPr>
        <w:t xml:space="preserve"> </w:t>
      </w:r>
      <w:r>
        <w:rPr>
          <w:b/>
        </w:rPr>
        <w:t>8</w:t>
      </w:r>
      <w:r>
        <w:rPr>
          <w:b/>
          <w:spacing w:val="-6"/>
        </w:rPr>
        <w:t xml:space="preserve"> </w:t>
      </w:r>
      <w:r>
        <w:rPr>
          <w:b/>
        </w:rPr>
        <w:t>punti</w:t>
      </w:r>
    </w:p>
    <w:p w14:paraId="6AF42EA5" w14:textId="77777777" w:rsidR="003A25E0" w:rsidRDefault="003A25E0" w:rsidP="003A25E0">
      <w:pPr>
        <w:pStyle w:val="Corpotesto"/>
        <w:spacing w:before="8"/>
        <w:rPr>
          <w:b w:val="0"/>
        </w:r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04236B72" w14:textId="77777777" w:rsidTr="00821158">
        <w:trPr>
          <w:trHeight w:val="273"/>
        </w:trPr>
        <w:tc>
          <w:tcPr>
            <w:tcW w:w="4679" w:type="dxa"/>
          </w:tcPr>
          <w:p w14:paraId="34AE5C83" w14:textId="77777777" w:rsidR="003A25E0" w:rsidRDefault="003A25E0" w:rsidP="00821158">
            <w:pPr>
              <w:pStyle w:val="TableParagraph"/>
              <w:spacing w:before="1" w:line="252" w:lineRule="exact"/>
              <w:ind w:left="114"/>
            </w:pPr>
            <w:r>
              <w:t>Laurea</w:t>
            </w:r>
            <w:r>
              <w:rPr>
                <w:spacing w:val="-4"/>
              </w:rPr>
              <w:t xml:space="preserve"> </w:t>
            </w:r>
            <w:r>
              <w:t>(specialistica,</w:t>
            </w:r>
            <w:r>
              <w:rPr>
                <w:spacing w:val="-4"/>
              </w:rPr>
              <w:t xml:space="preserve"> </w:t>
            </w:r>
            <w:r>
              <w:t>vecchio</w:t>
            </w:r>
            <w:r>
              <w:rPr>
                <w:spacing w:val="-4"/>
              </w:rPr>
              <w:t xml:space="preserve"> </w:t>
            </w:r>
            <w:r>
              <w:t>ordinamento)</w:t>
            </w:r>
          </w:p>
        </w:tc>
        <w:tc>
          <w:tcPr>
            <w:tcW w:w="4672" w:type="dxa"/>
          </w:tcPr>
          <w:p w14:paraId="201FEF13" w14:textId="77777777" w:rsidR="003A25E0" w:rsidRDefault="003A25E0" w:rsidP="00821158">
            <w:pPr>
              <w:pStyle w:val="TableParagraph"/>
              <w:spacing w:before="1" w:line="252" w:lineRule="exact"/>
              <w:ind w:left="114"/>
              <w:rPr>
                <w:b/>
              </w:rPr>
            </w:pPr>
            <w:r>
              <w:rPr>
                <w:b/>
              </w:rPr>
              <w:t>8</w:t>
            </w:r>
            <w:r>
              <w:rPr>
                <w:b/>
                <w:spacing w:val="-2"/>
              </w:rPr>
              <w:t xml:space="preserve"> </w:t>
            </w:r>
            <w:r>
              <w:rPr>
                <w:b/>
              </w:rPr>
              <w:t>punti</w:t>
            </w:r>
          </w:p>
        </w:tc>
      </w:tr>
      <w:tr w:rsidR="003A25E0" w14:paraId="49535124" w14:textId="77777777" w:rsidTr="00821158">
        <w:trPr>
          <w:trHeight w:val="273"/>
        </w:trPr>
        <w:tc>
          <w:tcPr>
            <w:tcW w:w="4679" w:type="dxa"/>
          </w:tcPr>
          <w:p w14:paraId="5DDDA916" w14:textId="77777777" w:rsidR="003A25E0" w:rsidRDefault="003A25E0" w:rsidP="00821158">
            <w:pPr>
              <w:pStyle w:val="TableParagraph"/>
              <w:spacing w:before="1" w:line="252" w:lineRule="exact"/>
              <w:ind w:left="114"/>
            </w:pPr>
            <w:r>
              <w:t>Laurea</w:t>
            </w:r>
            <w:r>
              <w:rPr>
                <w:spacing w:val="-9"/>
              </w:rPr>
              <w:t xml:space="preserve"> </w:t>
            </w:r>
            <w:r>
              <w:t>Triennale</w:t>
            </w:r>
          </w:p>
        </w:tc>
        <w:tc>
          <w:tcPr>
            <w:tcW w:w="4672" w:type="dxa"/>
          </w:tcPr>
          <w:p w14:paraId="1BACA56F" w14:textId="77777777" w:rsidR="003A25E0" w:rsidRDefault="003A25E0" w:rsidP="00821158">
            <w:pPr>
              <w:pStyle w:val="TableParagraph"/>
              <w:spacing w:before="1" w:line="252" w:lineRule="exact"/>
              <w:ind w:left="114"/>
              <w:rPr>
                <w:b/>
              </w:rPr>
            </w:pPr>
            <w:r>
              <w:rPr>
                <w:b/>
              </w:rPr>
              <w:t>7</w:t>
            </w:r>
            <w:r>
              <w:rPr>
                <w:b/>
                <w:spacing w:val="-2"/>
              </w:rPr>
              <w:t xml:space="preserve"> </w:t>
            </w:r>
            <w:r>
              <w:rPr>
                <w:b/>
              </w:rPr>
              <w:t>punti</w:t>
            </w:r>
          </w:p>
        </w:tc>
      </w:tr>
      <w:tr w:rsidR="003A25E0" w14:paraId="12380197" w14:textId="77777777" w:rsidTr="00821158">
        <w:trPr>
          <w:trHeight w:val="273"/>
        </w:trPr>
        <w:tc>
          <w:tcPr>
            <w:tcW w:w="4679" w:type="dxa"/>
          </w:tcPr>
          <w:p w14:paraId="1C5CA64D" w14:textId="77777777" w:rsidR="003A25E0" w:rsidRDefault="003A25E0" w:rsidP="00821158">
            <w:pPr>
              <w:pStyle w:val="TableParagraph"/>
              <w:spacing w:before="1" w:line="252" w:lineRule="exact"/>
              <w:ind w:left="114"/>
            </w:pPr>
            <w:r>
              <w:t>Diploma</w:t>
            </w:r>
            <w:r>
              <w:rPr>
                <w:spacing w:val="-6"/>
              </w:rPr>
              <w:t xml:space="preserve"> </w:t>
            </w:r>
            <w:r>
              <w:t>scuola</w:t>
            </w:r>
            <w:r>
              <w:rPr>
                <w:spacing w:val="-3"/>
              </w:rPr>
              <w:t xml:space="preserve"> </w:t>
            </w:r>
            <w:r>
              <w:t>Secondaria</w:t>
            </w:r>
            <w:r>
              <w:rPr>
                <w:spacing w:val="-5"/>
              </w:rPr>
              <w:t xml:space="preserve"> </w:t>
            </w:r>
            <w:r>
              <w:t>superiore</w:t>
            </w:r>
          </w:p>
        </w:tc>
        <w:tc>
          <w:tcPr>
            <w:tcW w:w="4672" w:type="dxa"/>
          </w:tcPr>
          <w:p w14:paraId="296491BE" w14:textId="77777777" w:rsidR="003A25E0" w:rsidRDefault="003A25E0" w:rsidP="00821158">
            <w:pPr>
              <w:pStyle w:val="TableParagraph"/>
              <w:spacing w:before="1" w:line="252" w:lineRule="exact"/>
              <w:ind w:left="114"/>
              <w:rPr>
                <w:b/>
              </w:rPr>
            </w:pPr>
            <w:r>
              <w:rPr>
                <w:b/>
              </w:rPr>
              <w:t>6</w:t>
            </w:r>
            <w:r>
              <w:rPr>
                <w:b/>
                <w:spacing w:val="-2"/>
              </w:rPr>
              <w:t xml:space="preserve"> </w:t>
            </w:r>
            <w:r>
              <w:rPr>
                <w:b/>
              </w:rPr>
              <w:t>punti</w:t>
            </w:r>
          </w:p>
        </w:tc>
      </w:tr>
      <w:tr w:rsidR="003A25E0" w14:paraId="7C2C1794" w14:textId="77777777" w:rsidTr="00821158">
        <w:trPr>
          <w:trHeight w:val="273"/>
        </w:trPr>
        <w:tc>
          <w:tcPr>
            <w:tcW w:w="4679" w:type="dxa"/>
          </w:tcPr>
          <w:p w14:paraId="09A1AFFC" w14:textId="77777777" w:rsidR="003A25E0" w:rsidRDefault="003A25E0" w:rsidP="00821158">
            <w:pPr>
              <w:pStyle w:val="TableParagraph"/>
              <w:spacing w:before="1" w:line="252" w:lineRule="exact"/>
              <w:ind w:left="114"/>
            </w:pPr>
            <w:r>
              <w:t>Frequenza</w:t>
            </w:r>
            <w:r>
              <w:rPr>
                <w:spacing w:val="-5"/>
              </w:rPr>
              <w:t xml:space="preserve"> </w:t>
            </w:r>
            <w:r>
              <w:t>scuola</w:t>
            </w:r>
            <w:r>
              <w:rPr>
                <w:spacing w:val="-3"/>
              </w:rPr>
              <w:t xml:space="preserve"> </w:t>
            </w:r>
            <w:r>
              <w:t>Secondaria</w:t>
            </w:r>
            <w:r>
              <w:rPr>
                <w:spacing w:val="-3"/>
              </w:rPr>
              <w:t xml:space="preserve"> </w:t>
            </w:r>
            <w:r>
              <w:t>superiore</w:t>
            </w:r>
          </w:p>
        </w:tc>
        <w:tc>
          <w:tcPr>
            <w:tcW w:w="4672" w:type="dxa"/>
          </w:tcPr>
          <w:p w14:paraId="1AE91DE2" w14:textId="77777777" w:rsidR="003A25E0" w:rsidRPr="00B36766" w:rsidRDefault="003A25E0" w:rsidP="00821158">
            <w:pPr>
              <w:pStyle w:val="TableParagraph"/>
              <w:spacing w:before="1" w:line="252" w:lineRule="exact"/>
              <w:ind w:left="114"/>
              <w:rPr>
                <w:b/>
                <w:lang w:val="it-IT"/>
              </w:rPr>
            </w:pPr>
            <w:r w:rsidRPr="00B36766">
              <w:rPr>
                <w:b/>
                <w:lang w:val="it-IT"/>
              </w:rPr>
              <w:t>Fino</w:t>
            </w:r>
            <w:r w:rsidRPr="00B36766">
              <w:rPr>
                <w:b/>
                <w:spacing w:val="-1"/>
                <w:lang w:val="it-IT"/>
              </w:rPr>
              <w:t xml:space="preserve"> </w:t>
            </w:r>
            <w:r w:rsidRPr="00B36766">
              <w:rPr>
                <w:b/>
                <w:lang w:val="it-IT"/>
              </w:rPr>
              <w:t>a 4</w:t>
            </w:r>
            <w:r w:rsidRPr="00B36766">
              <w:rPr>
                <w:b/>
                <w:spacing w:val="-1"/>
                <w:lang w:val="it-IT"/>
              </w:rPr>
              <w:t xml:space="preserve"> </w:t>
            </w:r>
            <w:r w:rsidRPr="00B36766">
              <w:rPr>
                <w:b/>
                <w:lang w:val="it-IT"/>
              </w:rPr>
              <w:t>punti</w:t>
            </w:r>
            <w:r w:rsidRPr="00B36766">
              <w:rPr>
                <w:b/>
                <w:spacing w:val="-2"/>
                <w:lang w:val="it-IT"/>
              </w:rPr>
              <w:t xml:space="preserve"> </w:t>
            </w:r>
            <w:r w:rsidRPr="00B36766">
              <w:rPr>
                <w:b/>
                <w:lang w:val="it-IT"/>
              </w:rPr>
              <w:t>(1 per</w:t>
            </w:r>
            <w:r w:rsidRPr="00B36766">
              <w:rPr>
                <w:b/>
                <w:spacing w:val="-8"/>
                <w:lang w:val="it-IT"/>
              </w:rPr>
              <w:t xml:space="preserve"> </w:t>
            </w:r>
            <w:r w:rsidRPr="00B36766">
              <w:rPr>
                <w:b/>
                <w:lang w:val="it-IT"/>
              </w:rPr>
              <w:t>ogni</w:t>
            </w:r>
            <w:r w:rsidRPr="00B36766">
              <w:rPr>
                <w:b/>
                <w:spacing w:val="-2"/>
                <w:lang w:val="it-IT"/>
              </w:rPr>
              <w:t xml:space="preserve"> </w:t>
            </w:r>
            <w:r w:rsidRPr="00B36766">
              <w:rPr>
                <w:b/>
                <w:lang w:val="it-IT"/>
              </w:rPr>
              <w:t>anno</w:t>
            </w:r>
            <w:r w:rsidRPr="00B36766">
              <w:rPr>
                <w:b/>
                <w:spacing w:val="-1"/>
                <w:lang w:val="it-IT"/>
              </w:rPr>
              <w:t xml:space="preserve"> </w:t>
            </w:r>
            <w:r w:rsidRPr="00B36766">
              <w:rPr>
                <w:b/>
                <w:lang w:val="it-IT"/>
              </w:rPr>
              <w:t>concluso)</w:t>
            </w:r>
          </w:p>
        </w:tc>
      </w:tr>
    </w:tbl>
    <w:p w14:paraId="4291769C" w14:textId="77777777" w:rsidR="003A25E0" w:rsidRDefault="003A25E0" w:rsidP="003A25E0">
      <w:pPr>
        <w:pStyle w:val="Corpotesto"/>
        <w:spacing w:before="10"/>
        <w:rPr>
          <w:b w:val="0"/>
          <w:sz w:val="23"/>
        </w:rPr>
      </w:pPr>
    </w:p>
    <w:p w14:paraId="61802399" w14:textId="77777777" w:rsidR="003A25E0" w:rsidRDefault="003A25E0" w:rsidP="003A25E0">
      <w:pPr>
        <w:pStyle w:val="Corpotesto"/>
        <w:ind w:left="358"/>
        <w:jc w:val="both"/>
        <w:rPr>
          <w:b w:val="0"/>
        </w:rPr>
      </w:pPr>
      <w:r>
        <w:t>Titoli</w:t>
      </w:r>
      <w:r>
        <w:rPr>
          <w:spacing w:val="-3"/>
        </w:rPr>
        <w:t xml:space="preserve"> </w:t>
      </w:r>
      <w:r>
        <w:t>professionali</w:t>
      </w:r>
      <w:r>
        <w:rPr>
          <w:spacing w:val="-2"/>
        </w:rPr>
        <w:t xml:space="preserve"> </w:t>
      </w:r>
      <w:r>
        <w:t>e</w:t>
      </w:r>
      <w:r>
        <w:rPr>
          <w:spacing w:val="-6"/>
        </w:rPr>
        <w:t xml:space="preserve"> </w:t>
      </w:r>
      <w:r>
        <w:t>iscrizione</w:t>
      </w:r>
      <w:r>
        <w:rPr>
          <w:spacing w:val="-3"/>
        </w:rPr>
        <w:t xml:space="preserve"> </w:t>
      </w:r>
      <w:r>
        <w:t>ad</w:t>
      </w:r>
      <w:r>
        <w:rPr>
          <w:spacing w:val="-4"/>
        </w:rPr>
        <w:t xml:space="preserve"> </w:t>
      </w:r>
      <w:r>
        <w:t>Ordini</w:t>
      </w:r>
      <w:r>
        <w:rPr>
          <w:spacing w:val="-2"/>
        </w:rPr>
        <w:t xml:space="preserve"> </w:t>
      </w:r>
      <w:r>
        <w:t>professionali</w:t>
      </w:r>
      <w:r>
        <w:rPr>
          <w:spacing w:val="-7"/>
        </w:rPr>
        <w:t xml:space="preserve"> </w:t>
      </w:r>
      <w:r>
        <w:t>massimo 4</w:t>
      </w:r>
      <w:r>
        <w:rPr>
          <w:spacing w:val="-3"/>
        </w:rPr>
        <w:t xml:space="preserve"> </w:t>
      </w:r>
      <w:r>
        <w:t>punti</w:t>
      </w:r>
    </w:p>
    <w:p w14:paraId="0BE29820" w14:textId="77777777" w:rsidR="003A25E0" w:rsidRDefault="003A25E0" w:rsidP="003A25E0">
      <w:pPr>
        <w:pStyle w:val="Corpotesto"/>
        <w:spacing w:before="11" w:line="247" w:lineRule="auto"/>
        <w:ind w:left="368" w:right="1003" w:hanging="10"/>
        <w:jc w:val="both"/>
      </w:pPr>
      <w:r>
        <w:t>I titoli professionali sono quelli rilasciati da Enti pubblici o Enti accreditati, e l’appartenenza ad un ordine</w:t>
      </w:r>
      <w:r>
        <w:rPr>
          <w:spacing w:val="1"/>
        </w:rPr>
        <w:t xml:space="preserve"> </w:t>
      </w:r>
      <w:r>
        <w:t>professionale</w:t>
      </w:r>
      <w:r>
        <w:rPr>
          <w:spacing w:val="-10"/>
        </w:rPr>
        <w:t xml:space="preserve"> </w:t>
      </w:r>
      <w:r>
        <w:t>(iscrizione</w:t>
      </w:r>
      <w:r>
        <w:rPr>
          <w:spacing w:val="-6"/>
        </w:rPr>
        <w:t xml:space="preserve"> </w:t>
      </w:r>
      <w:r>
        <w:t>al</w:t>
      </w:r>
      <w:r>
        <w:rPr>
          <w:spacing w:val="-8"/>
        </w:rPr>
        <w:t xml:space="preserve"> </w:t>
      </w:r>
      <w:r>
        <w:t>Collegio,</w:t>
      </w:r>
      <w:r>
        <w:rPr>
          <w:spacing w:val="-9"/>
        </w:rPr>
        <w:t xml:space="preserve"> </w:t>
      </w:r>
      <w:r>
        <w:t>Ordine,</w:t>
      </w:r>
      <w:r>
        <w:rPr>
          <w:spacing w:val="-7"/>
        </w:rPr>
        <w:t xml:space="preserve"> </w:t>
      </w:r>
      <w:r>
        <w:t>Consiglio,</w:t>
      </w:r>
      <w:r>
        <w:rPr>
          <w:spacing w:val="-7"/>
        </w:rPr>
        <w:t xml:space="preserve"> </w:t>
      </w:r>
      <w:r>
        <w:t>Le</w:t>
      </w:r>
      <w:r>
        <w:rPr>
          <w:spacing w:val="-7"/>
        </w:rPr>
        <w:t xml:space="preserve"> </w:t>
      </w:r>
      <w:r>
        <w:t>F.P.</w:t>
      </w:r>
      <w:r>
        <w:rPr>
          <w:spacing w:val="-8"/>
        </w:rPr>
        <w:t xml:space="preserve"> </w:t>
      </w:r>
      <w:r>
        <w:t>D.Lgs.</w:t>
      </w:r>
      <w:r>
        <w:rPr>
          <w:spacing w:val="-9"/>
        </w:rPr>
        <w:t xml:space="preserve"> </w:t>
      </w:r>
      <w:r>
        <w:t>n.</w:t>
      </w:r>
      <w:r>
        <w:rPr>
          <w:spacing w:val="-7"/>
        </w:rPr>
        <w:t xml:space="preserve"> </w:t>
      </w:r>
      <w:r>
        <w:t>226/05,</w:t>
      </w:r>
      <w:r>
        <w:rPr>
          <w:spacing w:val="-9"/>
        </w:rPr>
        <w:t xml:space="preserve"> </w:t>
      </w:r>
      <w:r>
        <w:t>si</w:t>
      </w:r>
      <w:r>
        <w:rPr>
          <w:spacing w:val="-7"/>
        </w:rPr>
        <w:t xml:space="preserve"> </w:t>
      </w:r>
      <w:r>
        <w:t>valuta</w:t>
      </w:r>
      <w:r>
        <w:rPr>
          <w:spacing w:val="-6"/>
        </w:rPr>
        <w:t xml:space="preserve"> </w:t>
      </w:r>
      <w:r>
        <w:t>solo</w:t>
      </w:r>
      <w:r>
        <w:rPr>
          <w:spacing w:val="-9"/>
        </w:rPr>
        <w:t xml:space="preserve"> </w:t>
      </w:r>
      <w:r>
        <w:t>il</w:t>
      </w:r>
      <w:r>
        <w:rPr>
          <w:spacing w:val="-9"/>
        </w:rPr>
        <w:t xml:space="preserve"> </w:t>
      </w:r>
      <w:r>
        <w:t>titolo</w:t>
      </w:r>
      <w:r>
        <w:rPr>
          <w:spacing w:val="-9"/>
        </w:rPr>
        <w:t xml:space="preserve"> </w:t>
      </w:r>
      <w:r>
        <w:t>più</w:t>
      </w:r>
      <w:r>
        <w:rPr>
          <w:spacing w:val="-52"/>
        </w:rPr>
        <w:t xml:space="preserve"> </w:t>
      </w:r>
      <w:r>
        <w:t>elevato)</w:t>
      </w:r>
    </w:p>
    <w:p w14:paraId="0EF2BA8D" w14:textId="77777777" w:rsidR="003A25E0" w:rsidRDefault="003A25E0" w:rsidP="003A25E0">
      <w:pPr>
        <w:pStyle w:val="Corpotesto"/>
        <w:spacing w:before="2"/>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7A1B886F" w14:textId="77777777" w:rsidTr="00821158">
        <w:trPr>
          <w:trHeight w:val="270"/>
        </w:trPr>
        <w:tc>
          <w:tcPr>
            <w:tcW w:w="4679" w:type="dxa"/>
          </w:tcPr>
          <w:p w14:paraId="10EB6C2C" w14:textId="77777777" w:rsidR="003A25E0" w:rsidRDefault="003A25E0" w:rsidP="00821158">
            <w:pPr>
              <w:pStyle w:val="TableParagraph"/>
              <w:spacing w:before="1" w:line="250" w:lineRule="exact"/>
              <w:ind w:left="114"/>
            </w:pPr>
            <w:r>
              <w:t>Titolo</w:t>
            </w:r>
            <w:r>
              <w:rPr>
                <w:spacing w:val="-8"/>
              </w:rPr>
              <w:t xml:space="preserve"> </w:t>
            </w:r>
            <w:r>
              <w:t>complete</w:t>
            </w:r>
          </w:p>
        </w:tc>
        <w:tc>
          <w:tcPr>
            <w:tcW w:w="4672" w:type="dxa"/>
          </w:tcPr>
          <w:p w14:paraId="32A18942" w14:textId="77777777" w:rsidR="003A25E0" w:rsidRDefault="003A25E0" w:rsidP="00821158">
            <w:pPr>
              <w:pStyle w:val="TableParagraph"/>
              <w:spacing w:before="1" w:line="250" w:lineRule="exact"/>
              <w:ind w:left="114"/>
              <w:rPr>
                <w:b/>
              </w:rPr>
            </w:pPr>
            <w:r>
              <w:rPr>
                <w:b/>
              </w:rPr>
              <w:t>4</w:t>
            </w:r>
            <w:r>
              <w:rPr>
                <w:b/>
                <w:spacing w:val="-2"/>
              </w:rPr>
              <w:t xml:space="preserve"> </w:t>
            </w:r>
            <w:r>
              <w:rPr>
                <w:b/>
              </w:rPr>
              <w:t>punti</w:t>
            </w:r>
          </w:p>
        </w:tc>
      </w:tr>
      <w:tr w:rsidR="003A25E0" w14:paraId="4C8B70C3" w14:textId="77777777" w:rsidTr="00821158">
        <w:trPr>
          <w:trHeight w:val="276"/>
        </w:trPr>
        <w:tc>
          <w:tcPr>
            <w:tcW w:w="4679" w:type="dxa"/>
          </w:tcPr>
          <w:p w14:paraId="0D4DF3E7" w14:textId="77777777" w:rsidR="003A25E0" w:rsidRDefault="003A25E0" w:rsidP="00821158">
            <w:pPr>
              <w:pStyle w:val="TableParagraph"/>
              <w:spacing w:before="3" w:line="252" w:lineRule="exact"/>
              <w:ind w:left="114"/>
            </w:pPr>
            <w:r>
              <w:t>Titolo</w:t>
            </w:r>
            <w:r>
              <w:rPr>
                <w:spacing w:val="-4"/>
              </w:rPr>
              <w:t xml:space="preserve"> </w:t>
            </w:r>
            <w:r>
              <w:t>non</w:t>
            </w:r>
            <w:r>
              <w:rPr>
                <w:spacing w:val="-3"/>
              </w:rPr>
              <w:t xml:space="preserve"> </w:t>
            </w:r>
            <w:r>
              <w:t>ancora</w:t>
            </w:r>
            <w:r>
              <w:rPr>
                <w:spacing w:val="-3"/>
              </w:rPr>
              <w:t xml:space="preserve"> </w:t>
            </w:r>
            <w:r>
              <w:t>ottenuto</w:t>
            </w:r>
          </w:p>
        </w:tc>
        <w:tc>
          <w:tcPr>
            <w:tcW w:w="4672" w:type="dxa"/>
          </w:tcPr>
          <w:p w14:paraId="029295DA" w14:textId="77777777" w:rsidR="003A25E0" w:rsidRDefault="003A25E0" w:rsidP="00821158">
            <w:pPr>
              <w:pStyle w:val="TableParagraph"/>
              <w:spacing w:before="3" w:line="252" w:lineRule="exact"/>
              <w:ind w:left="114"/>
              <w:rPr>
                <w:b/>
              </w:rPr>
            </w:pPr>
            <w:r>
              <w:rPr>
                <w:b/>
              </w:rPr>
              <w:t>2</w:t>
            </w:r>
            <w:r>
              <w:rPr>
                <w:b/>
                <w:spacing w:val="-2"/>
              </w:rPr>
              <w:t xml:space="preserve"> </w:t>
            </w:r>
            <w:r>
              <w:rPr>
                <w:b/>
              </w:rPr>
              <w:t>punti</w:t>
            </w:r>
          </w:p>
        </w:tc>
      </w:tr>
    </w:tbl>
    <w:p w14:paraId="1C71B4E6" w14:textId="77777777" w:rsidR="003A25E0" w:rsidRDefault="003A25E0" w:rsidP="003A25E0">
      <w:pPr>
        <w:pStyle w:val="Corpotesto"/>
        <w:spacing w:before="7"/>
        <w:rPr>
          <w:sz w:val="23"/>
        </w:rPr>
      </w:pPr>
    </w:p>
    <w:p w14:paraId="51358DAE" w14:textId="77777777" w:rsidR="003A25E0" w:rsidRDefault="003A25E0" w:rsidP="003A25E0">
      <w:pPr>
        <w:pStyle w:val="Corpotesto"/>
        <w:spacing w:line="247" w:lineRule="auto"/>
        <w:ind w:left="368" w:right="997" w:hanging="10"/>
        <w:jc w:val="both"/>
      </w:pPr>
      <w:r>
        <w:t>Esperienze aggiuntive a quelle valutate massimo 4 punti (sono valutati stage lavorativi, attività lavorative,</w:t>
      </w:r>
      <w:r>
        <w:rPr>
          <w:spacing w:val="-52"/>
        </w:rPr>
        <w:t xml:space="preserve"> </w:t>
      </w:r>
      <w:r>
        <w:t>apprendistati,</w:t>
      </w:r>
      <w:r>
        <w:rPr>
          <w:spacing w:val="-1"/>
        </w:rPr>
        <w:t xml:space="preserve"> </w:t>
      </w:r>
      <w:r>
        <w:t>tirocini, Erasmus,</w:t>
      </w:r>
      <w:r>
        <w:rPr>
          <w:spacing w:val="-2"/>
        </w:rPr>
        <w:t xml:space="preserve"> </w:t>
      </w:r>
      <w:r>
        <w:t>scambi</w:t>
      </w:r>
      <w:r>
        <w:rPr>
          <w:spacing w:val="1"/>
        </w:rPr>
        <w:t xml:space="preserve"> </w:t>
      </w:r>
      <w:r>
        <w:t>giovanili)</w:t>
      </w:r>
    </w:p>
    <w:p w14:paraId="0E8939E9" w14:textId="77777777" w:rsidR="003A25E0" w:rsidRDefault="003A25E0" w:rsidP="003A25E0">
      <w:pPr>
        <w:spacing w:line="247" w:lineRule="auto"/>
        <w:jc w:val="both"/>
        <w:sectPr w:rsidR="003A25E0" w:rsidSect="003A25E0">
          <w:pgSz w:w="11920" w:h="16850"/>
          <w:pgMar w:top="600" w:right="400" w:bottom="280" w:left="760" w:header="720" w:footer="720" w:gutter="0"/>
          <w:cols w:space="720"/>
        </w:sectPr>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274B2797" w14:textId="77777777" w:rsidTr="00821158">
        <w:trPr>
          <w:trHeight w:val="273"/>
        </w:trPr>
        <w:tc>
          <w:tcPr>
            <w:tcW w:w="4679" w:type="dxa"/>
          </w:tcPr>
          <w:p w14:paraId="417F5020" w14:textId="77777777" w:rsidR="003A25E0" w:rsidRPr="00B36766" w:rsidRDefault="003A25E0" w:rsidP="00821158">
            <w:pPr>
              <w:pStyle w:val="TableParagraph"/>
              <w:spacing w:line="248" w:lineRule="exact"/>
              <w:ind w:left="115"/>
              <w:rPr>
                <w:lang w:val="it-IT"/>
              </w:rPr>
            </w:pPr>
            <w:r w:rsidRPr="00B36766">
              <w:rPr>
                <w:lang w:val="it-IT"/>
              </w:rPr>
              <w:lastRenderedPageBreak/>
              <w:t>Di durata</w:t>
            </w:r>
            <w:r w:rsidRPr="00B36766">
              <w:rPr>
                <w:spacing w:val="-3"/>
                <w:lang w:val="it-IT"/>
              </w:rPr>
              <w:t xml:space="preserve"> </w:t>
            </w:r>
            <w:r w:rsidRPr="00B36766">
              <w:rPr>
                <w:lang w:val="it-IT"/>
              </w:rPr>
              <w:t>superiore</w:t>
            </w:r>
            <w:r w:rsidRPr="00B36766">
              <w:rPr>
                <w:spacing w:val="-3"/>
                <w:lang w:val="it-IT"/>
              </w:rPr>
              <w:t xml:space="preserve"> </w:t>
            </w:r>
            <w:r w:rsidRPr="00B36766">
              <w:rPr>
                <w:lang w:val="it-IT"/>
              </w:rPr>
              <w:t>a</w:t>
            </w:r>
            <w:r w:rsidRPr="00B36766">
              <w:rPr>
                <w:spacing w:val="-1"/>
                <w:lang w:val="it-IT"/>
              </w:rPr>
              <w:t xml:space="preserve"> </w:t>
            </w:r>
            <w:r w:rsidRPr="00B36766">
              <w:rPr>
                <w:lang w:val="it-IT"/>
              </w:rPr>
              <w:t>12</w:t>
            </w:r>
            <w:r w:rsidRPr="00B36766">
              <w:rPr>
                <w:spacing w:val="-3"/>
                <w:lang w:val="it-IT"/>
              </w:rPr>
              <w:t xml:space="preserve"> </w:t>
            </w:r>
            <w:r w:rsidRPr="00B36766">
              <w:rPr>
                <w:lang w:val="it-IT"/>
              </w:rPr>
              <w:t>mesi</w:t>
            </w:r>
          </w:p>
        </w:tc>
        <w:tc>
          <w:tcPr>
            <w:tcW w:w="4672" w:type="dxa"/>
          </w:tcPr>
          <w:p w14:paraId="4C31A31B" w14:textId="77777777" w:rsidR="003A25E0" w:rsidRDefault="003A25E0" w:rsidP="00821158">
            <w:pPr>
              <w:pStyle w:val="TableParagraph"/>
              <w:spacing w:line="248" w:lineRule="exact"/>
              <w:ind w:left="114"/>
              <w:rPr>
                <w:b/>
              </w:rPr>
            </w:pPr>
            <w:r>
              <w:rPr>
                <w:b/>
              </w:rPr>
              <w:t>4</w:t>
            </w:r>
            <w:r>
              <w:rPr>
                <w:b/>
                <w:spacing w:val="-2"/>
              </w:rPr>
              <w:t xml:space="preserve"> </w:t>
            </w:r>
            <w:r>
              <w:rPr>
                <w:b/>
              </w:rPr>
              <w:t>punti</w:t>
            </w:r>
          </w:p>
        </w:tc>
      </w:tr>
      <w:tr w:rsidR="003A25E0" w14:paraId="0F5E3873" w14:textId="77777777" w:rsidTr="00821158">
        <w:trPr>
          <w:trHeight w:val="273"/>
        </w:trPr>
        <w:tc>
          <w:tcPr>
            <w:tcW w:w="4679" w:type="dxa"/>
          </w:tcPr>
          <w:p w14:paraId="093A8B19" w14:textId="77777777" w:rsidR="003A25E0" w:rsidRPr="00B36766" w:rsidRDefault="003A25E0" w:rsidP="00821158">
            <w:pPr>
              <w:pStyle w:val="TableParagraph"/>
              <w:spacing w:line="248" w:lineRule="exact"/>
              <w:ind w:left="115"/>
              <w:rPr>
                <w:lang w:val="it-IT"/>
              </w:rPr>
            </w:pPr>
            <w:r w:rsidRPr="00B36766">
              <w:rPr>
                <w:lang w:val="it-IT"/>
              </w:rPr>
              <w:t>Di</w:t>
            </w:r>
            <w:r w:rsidRPr="00B36766">
              <w:rPr>
                <w:spacing w:val="-1"/>
                <w:lang w:val="it-IT"/>
              </w:rPr>
              <w:t xml:space="preserve"> </w:t>
            </w:r>
            <w:r w:rsidRPr="00B36766">
              <w:rPr>
                <w:lang w:val="it-IT"/>
              </w:rPr>
              <w:t>durata</w:t>
            </w:r>
            <w:r w:rsidRPr="00B36766">
              <w:rPr>
                <w:spacing w:val="-4"/>
                <w:lang w:val="it-IT"/>
              </w:rPr>
              <w:t xml:space="preserve"> </w:t>
            </w:r>
            <w:r w:rsidRPr="00B36766">
              <w:rPr>
                <w:lang w:val="it-IT"/>
              </w:rPr>
              <w:t>inferiore</w:t>
            </w:r>
            <w:r w:rsidRPr="00B36766">
              <w:rPr>
                <w:spacing w:val="-2"/>
                <w:lang w:val="it-IT"/>
              </w:rPr>
              <w:t xml:space="preserve"> </w:t>
            </w:r>
            <w:r w:rsidRPr="00B36766">
              <w:rPr>
                <w:lang w:val="it-IT"/>
              </w:rPr>
              <w:t>a</w:t>
            </w:r>
            <w:r w:rsidRPr="00B36766">
              <w:rPr>
                <w:spacing w:val="-2"/>
                <w:lang w:val="it-IT"/>
              </w:rPr>
              <w:t xml:space="preserve"> </w:t>
            </w:r>
            <w:r w:rsidRPr="00B36766">
              <w:rPr>
                <w:lang w:val="it-IT"/>
              </w:rPr>
              <w:t>12</w:t>
            </w:r>
            <w:r w:rsidRPr="00B36766">
              <w:rPr>
                <w:spacing w:val="-2"/>
                <w:lang w:val="it-IT"/>
              </w:rPr>
              <w:t xml:space="preserve"> </w:t>
            </w:r>
            <w:r w:rsidRPr="00B36766">
              <w:rPr>
                <w:lang w:val="it-IT"/>
              </w:rPr>
              <w:t>mesi</w:t>
            </w:r>
          </w:p>
        </w:tc>
        <w:tc>
          <w:tcPr>
            <w:tcW w:w="4672" w:type="dxa"/>
          </w:tcPr>
          <w:p w14:paraId="25F6FD40" w14:textId="77777777" w:rsidR="003A25E0" w:rsidRDefault="003A25E0" w:rsidP="00821158">
            <w:pPr>
              <w:pStyle w:val="TableParagraph"/>
              <w:spacing w:line="248" w:lineRule="exact"/>
              <w:ind w:left="114"/>
              <w:rPr>
                <w:b/>
              </w:rPr>
            </w:pPr>
            <w:r>
              <w:rPr>
                <w:b/>
              </w:rPr>
              <w:t>2</w:t>
            </w:r>
            <w:r>
              <w:rPr>
                <w:b/>
                <w:spacing w:val="-2"/>
              </w:rPr>
              <w:t xml:space="preserve"> </w:t>
            </w:r>
            <w:r>
              <w:rPr>
                <w:b/>
              </w:rPr>
              <w:t>punti</w:t>
            </w:r>
          </w:p>
        </w:tc>
      </w:tr>
    </w:tbl>
    <w:p w14:paraId="2CA85019" w14:textId="77777777" w:rsidR="003A25E0" w:rsidRDefault="003A25E0" w:rsidP="003A25E0">
      <w:pPr>
        <w:pStyle w:val="Corpotesto"/>
        <w:spacing w:before="8"/>
        <w:rPr>
          <w:sz w:val="26"/>
        </w:rPr>
      </w:pPr>
    </w:p>
    <w:p w14:paraId="50158B06" w14:textId="77777777" w:rsidR="003A25E0" w:rsidRDefault="003A25E0" w:rsidP="003A25E0">
      <w:pPr>
        <w:pStyle w:val="Corpotesto"/>
        <w:spacing w:before="92" w:line="247" w:lineRule="auto"/>
        <w:ind w:left="444" w:right="701" w:hanging="10"/>
      </w:pPr>
      <w:r>
        <w:t>Altre</w:t>
      </w:r>
      <w:r>
        <w:rPr>
          <w:spacing w:val="33"/>
        </w:rPr>
        <w:t xml:space="preserve"> </w:t>
      </w:r>
      <w:r>
        <w:t>conoscenze</w:t>
      </w:r>
      <w:r>
        <w:rPr>
          <w:spacing w:val="31"/>
        </w:rPr>
        <w:t xml:space="preserve"> </w:t>
      </w:r>
      <w:r>
        <w:t>massimo</w:t>
      </w:r>
      <w:r>
        <w:rPr>
          <w:spacing w:val="33"/>
        </w:rPr>
        <w:t xml:space="preserve"> </w:t>
      </w:r>
      <w:r>
        <w:t>4</w:t>
      </w:r>
      <w:r>
        <w:rPr>
          <w:spacing w:val="32"/>
        </w:rPr>
        <w:t xml:space="preserve"> </w:t>
      </w:r>
      <w:r>
        <w:t>punti</w:t>
      </w:r>
      <w:r>
        <w:rPr>
          <w:spacing w:val="33"/>
        </w:rPr>
        <w:t xml:space="preserve"> </w:t>
      </w:r>
      <w:r>
        <w:t>(conoscenze</w:t>
      </w:r>
      <w:r>
        <w:rPr>
          <w:spacing w:val="32"/>
        </w:rPr>
        <w:t xml:space="preserve"> </w:t>
      </w:r>
      <w:r>
        <w:t>informatiche,</w:t>
      </w:r>
      <w:r>
        <w:rPr>
          <w:spacing w:val="30"/>
        </w:rPr>
        <w:t xml:space="preserve"> </w:t>
      </w:r>
      <w:r>
        <w:t>conoscenza</w:t>
      </w:r>
      <w:r>
        <w:rPr>
          <w:spacing w:val="34"/>
        </w:rPr>
        <w:t xml:space="preserve"> </w:t>
      </w:r>
      <w:r>
        <w:t>di</w:t>
      </w:r>
      <w:r>
        <w:rPr>
          <w:spacing w:val="34"/>
        </w:rPr>
        <w:t xml:space="preserve"> </w:t>
      </w:r>
      <w:r>
        <w:t>lingua</w:t>
      </w:r>
      <w:r>
        <w:rPr>
          <w:spacing w:val="33"/>
        </w:rPr>
        <w:t xml:space="preserve"> </w:t>
      </w:r>
      <w:r>
        <w:t>straniera</w:t>
      </w:r>
      <w:r>
        <w:rPr>
          <w:spacing w:val="-52"/>
        </w:rPr>
        <w:t xml:space="preserve"> </w:t>
      </w:r>
      <w:r>
        <w:t>oppure</w:t>
      </w:r>
      <w:r>
        <w:rPr>
          <w:spacing w:val="-3"/>
        </w:rPr>
        <w:t xml:space="preserve"> </w:t>
      </w:r>
      <w:r>
        <w:t>della LIS o della</w:t>
      </w:r>
      <w:r>
        <w:rPr>
          <w:spacing w:val="-2"/>
        </w:rPr>
        <w:t xml:space="preserve"> </w:t>
      </w:r>
      <w:r>
        <w:t>scrittura e</w:t>
      </w:r>
      <w:r>
        <w:rPr>
          <w:spacing w:val="-2"/>
        </w:rPr>
        <w:t xml:space="preserve"> </w:t>
      </w:r>
      <w:r>
        <w:t>lettura</w:t>
      </w:r>
    </w:p>
    <w:p w14:paraId="65834B01" w14:textId="77777777" w:rsidR="003A25E0" w:rsidRDefault="003A25E0" w:rsidP="003A25E0">
      <w:pPr>
        <w:pStyle w:val="Corpotesto"/>
        <w:spacing w:before="4" w:line="247" w:lineRule="auto"/>
        <w:ind w:left="444" w:right="701" w:hanging="10"/>
      </w:pPr>
      <w:r>
        <w:t>Braille,</w:t>
      </w:r>
      <w:r>
        <w:rPr>
          <w:spacing w:val="1"/>
        </w:rPr>
        <w:t xml:space="preserve"> </w:t>
      </w:r>
      <w:r>
        <w:t>conoscenze</w:t>
      </w:r>
      <w:r>
        <w:rPr>
          <w:spacing w:val="1"/>
        </w:rPr>
        <w:t xml:space="preserve"> </w:t>
      </w:r>
      <w:r>
        <w:t>informatiche</w:t>
      </w:r>
      <w:r>
        <w:rPr>
          <w:spacing w:val="1"/>
        </w:rPr>
        <w:t xml:space="preserve"> </w:t>
      </w:r>
      <w:r>
        <w:t>specialistiche</w:t>
      </w:r>
      <w:r>
        <w:rPr>
          <w:spacing w:val="1"/>
        </w:rPr>
        <w:t xml:space="preserve"> </w:t>
      </w:r>
      <w:r>
        <w:t>come</w:t>
      </w:r>
      <w:r>
        <w:rPr>
          <w:spacing w:val="1"/>
        </w:rPr>
        <w:t xml:space="preserve"> </w:t>
      </w:r>
      <w:r>
        <w:t>Cad/Cam,</w:t>
      </w:r>
      <w:r>
        <w:rPr>
          <w:spacing w:val="1"/>
        </w:rPr>
        <w:t xml:space="preserve"> </w:t>
      </w:r>
      <w:r>
        <w:t>programmazione,</w:t>
      </w:r>
      <w:r>
        <w:rPr>
          <w:spacing w:val="1"/>
        </w:rPr>
        <w:t xml:space="preserve"> </w:t>
      </w:r>
      <w:r>
        <w:t>gestione</w:t>
      </w:r>
      <w:r>
        <w:rPr>
          <w:spacing w:val="1"/>
        </w:rPr>
        <w:t xml:space="preserve"> </w:t>
      </w:r>
      <w:r>
        <w:t>di</w:t>
      </w:r>
      <w:r>
        <w:rPr>
          <w:spacing w:val="1"/>
        </w:rPr>
        <w:t xml:space="preserve"> </w:t>
      </w:r>
      <w:r>
        <w:t>reti,</w:t>
      </w:r>
      <w:r>
        <w:rPr>
          <w:spacing w:val="-52"/>
        </w:rPr>
        <w:t xml:space="preserve"> </w:t>
      </w:r>
      <w:r>
        <w:t>specializzazioni universitarie,</w:t>
      </w:r>
      <w:r>
        <w:rPr>
          <w:spacing w:val="-2"/>
        </w:rPr>
        <w:t xml:space="preserve"> </w:t>
      </w:r>
      <w:r>
        <w:t>master,</w:t>
      </w:r>
      <w:r>
        <w:rPr>
          <w:spacing w:val="-4"/>
        </w:rPr>
        <w:t xml:space="preserve"> </w:t>
      </w:r>
      <w:r>
        <w:t>musica,</w:t>
      </w:r>
      <w:r>
        <w:rPr>
          <w:spacing w:val="-2"/>
        </w:rPr>
        <w:t xml:space="preserve"> </w:t>
      </w:r>
      <w:r>
        <w:t>teatro</w:t>
      </w:r>
      <w:r>
        <w:rPr>
          <w:spacing w:val="-4"/>
        </w:rPr>
        <w:t xml:space="preserve"> </w:t>
      </w:r>
      <w:r>
        <w:t>pittura…)</w:t>
      </w:r>
    </w:p>
    <w:p w14:paraId="78E15FCB" w14:textId="77777777" w:rsidR="003A25E0" w:rsidRDefault="003A25E0" w:rsidP="003A25E0">
      <w:pPr>
        <w:pStyle w:val="Corpotesto"/>
        <w:spacing w:before="1"/>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3"/>
        <w:gridCol w:w="4666"/>
      </w:tblGrid>
      <w:tr w:rsidR="003A25E0" w14:paraId="4E7F3FC4" w14:textId="77777777" w:rsidTr="00821158">
        <w:trPr>
          <w:trHeight w:val="273"/>
        </w:trPr>
        <w:tc>
          <w:tcPr>
            <w:tcW w:w="4683" w:type="dxa"/>
          </w:tcPr>
          <w:p w14:paraId="7924E74D" w14:textId="77777777" w:rsidR="003A25E0" w:rsidRDefault="003A25E0" w:rsidP="00821158">
            <w:pPr>
              <w:pStyle w:val="TableParagraph"/>
              <w:spacing w:before="1" w:line="252" w:lineRule="exact"/>
              <w:ind w:left="115"/>
            </w:pPr>
            <w:r>
              <w:t>Attestati</w:t>
            </w:r>
            <w:r>
              <w:rPr>
                <w:spacing w:val="-6"/>
              </w:rPr>
              <w:t xml:space="preserve"> </w:t>
            </w:r>
            <w:r>
              <w:t>o</w:t>
            </w:r>
            <w:r>
              <w:rPr>
                <w:spacing w:val="-3"/>
              </w:rPr>
              <w:t xml:space="preserve"> </w:t>
            </w:r>
            <w:r>
              <w:t>autocertificati</w:t>
            </w:r>
          </w:p>
        </w:tc>
        <w:tc>
          <w:tcPr>
            <w:tcW w:w="4666" w:type="dxa"/>
          </w:tcPr>
          <w:p w14:paraId="17CA7F38" w14:textId="77777777" w:rsidR="003A25E0" w:rsidRDefault="003A25E0" w:rsidP="00821158">
            <w:pPr>
              <w:pStyle w:val="TableParagraph"/>
              <w:spacing w:before="1" w:line="252" w:lineRule="exact"/>
              <w:ind w:left="115"/>
              <w:rPr>
                <w:b/>
              </w:rPr>
            </w:pPr>
            <w:r>
              <w:rPr>
                <w:b/>
              </w:rPr>
              <w:t>1</w:t>
            </w:r>
            <w:r>
              <w:rPr>
                <w:b/>
                <w:spacing w:val="-2"/>
              </w:rPr>
              <w:t xml:space="preserve"> </w:t>
            </w:r>
            <w:r>
              <w:rPr>
                <w:b/>
              </w:rPr>
              <w:t>punto</w:t>
            </w:r>
          </w:p>
        </w:tc>
      </w:tr>
    </w:tbl>
    <w:p w14:paraId="02BE136E" w14:textId="77777777" w:rsidR="003A25E0" w:rsidRDefault="003A25E0" w:rsidP="003A25E0">
      <w:pPr>
        <w:pStyle w:val="Corpotesto"/>
        <w:spacing w:before="10"/>
        <w:rPr>
          <w:sz w:val="23"/>
        </w:rPr>
      </w:pPr>
    </w:p>
    <w:p w14:paraId="50FC128A" w14:textId="77777777" w:rsidR="003A25E0" w:rsidRDefault="003A25E0" w:rsidP="003A25E0">
      <w:pPr>
        <w:pStyle w:val="Corpotesto"/>
        <w:ind w:left="434"/>
      </w:pPr>
      <w:r>
        <w:rPr>
          <w:spacing w:val="-1"/>
        </w:rPr>
        <w:t>Valutazione</w:t>
      </w:r>
      <w:r>
        <w:rPr>
          <w:spacing w:val="-11"/>
        </w:rPr>
        <w:t xml:space="preserve"> </w:t>
      </w:r>
      <w:r>
        <w:t>del</w:t>
      </w:r>
      <w:r>
        <w:rPr>
          <w:spacing w:val="-10"/>
        </w:rPr>
        <w:t xml:space="preserve"> </w:t>
      </w:r>
      <w:r>
        <w:t>colloquio:</w:t>
      </w:r>
    </w:p>
    <w:p w14:paraId="71601F15" w14:textId="77777777" w:rsidR="003A25E0" w:rsidRDefault="003A25E0" w:rsidP="003A25E0">
      <w:pPr>
        <w:pStyle w:val="Corpotesto"/>
        <w:spacing w:before="7"/>
      </w:pPr>
    </w:p>
    <w:tbl>
      <w:tblPr>
        <w:tblStyle w:val="TableNormal"/>
        <w:tblW w:w="0" w:type="auto"/>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1"/>
        <w:gridCol w:w="4789"/>
      </w:tblGrid>
      <w:tr w:rsidR="003A25E0" w14:paraId="671591F4" w14:textId="77777777" w:rsidTr="00821158">
        <w:trPr>
          <w:trHeight w:val="551"/>
        </w:trPr>
        <w:tc>
          <w:tcPr>
            <w:tcW w:w="4791" w:type="dxa"/>
            <w:shd w:val="clear" w:color="auto" w:fill="92D050"/>
          </w:tcPr>
          <w:p w14:paraId="0F956F81" w14:textId="77777777" w:rsidR="003A25E0" w:rsidRDefault="003A25E0" w:rsidP="00821158">
            <w:pPr>
              <w:pStyle w:val="TableParagraph"/>
              <w:spacing w:before="5"/>
              <w:ind w:left="115"/>
              <w:rPr>
                <w:b/>
              </w:rPr>
            </w:pPr>
            <w:r>
              <w:rPr>
                <w:b/>
              </w:rPr>
              <w:t>ARGOMENTI</w:t>
            </w:r>
            <w:r>
              <w:rPr>
                <w:b/>
                <w:spacing w:val="-2"/>
              </w:rPr>
              <w:t xml:space="preserve"> </w:t>
            </w:r>
            <w:r>
              <w:rPr>
                <w:b/>
              </w:rPr>
              <w:t>DEL</w:t>
            </w:r>
          </w:p>
          <w:p w14:paraId="72E3598A" w14:textId="77777777" w:rsidR="003A25E0" w:rsidRDefault="003A25E0" w:rsidP="00821158">
            <w:pPr>
              <w:pStyle w:val="TableParagraph"/>
              <w:spacing w:before="21" w:line="252" w:lineRule="exact"/>
              <w:ind w:left="115"/>
              <w:rPr>
                <w:b/>
              </w:rPr>
            </w:pPr>
            <w:r>
              <w:rPr>
                <w:b/>
              </w:rPr>
              <w:t>COLLOQUIO</w:t>
            </w:r>
          </w:p>
        </w:tc>
        <w:tc>
          <w:tcPr>
            <w:tcW w:w="4789" w:type="dxa"/>
            <w:shd w:val="clear" w:color="auto" w:fill="92D050"/>
          </w:tcPr>
          <w:p w14:paraId="16EEED62" w14:textId="77777777" w:rsidR="003A25E0" w:rsidRDefault="003A25E0" w:rsidP="00821158">
            <w:pPr>
              <w:pStyle w:val="TableParagraph"/>
              <w:spacing w:before="5"/>
              <w:ind w:left="115"/>
              <w:rPr>
                <w:b/>
              </w:rPr>
            </w:pPr>
            <w:r>
              <w:rPr>
                <w:b/>
              </w:rPr>
              <w:t>PUNTEGGIO</w:t>
            </w:r>
            <w:r>
              <w:rPr>
                <w:b/>
                <w:spacing w:val="-4"/>
              </w:rPr>
              <w:t xml:space="preserve"> </w:t>
            </w:r>
            <w:r>
              <w:rPr>
                <w:b/>
              </w:rPr>
              <w:t>(MAX</w:t>
            </w:r>
            <w:r>
              <w:rPr>
                <w:b/>
                <w:spacing w:val="-6"/>
              </w:rPr>
              <w:t xml:space="preserve"> </w:t>
            </w:r>
            <w:r>
              <w:rPr>
                <w:b/>
              </w:rPr>
              <w:t>60</w:t>
            </w:r>
            <w:r>
              <w:rPr>
                <w:b/>
                <w:spacing w:val="-7"/>
              </w:rPr>
              <w:t xml:space="preserve"> </w:t>
            </w:r>
            <w:r>
              <w:rPr>
                <w:b/>
              </w:rPr>
              <w:t>PT.)</w:t>
            </w:r>
          </w:p>
        </w:tc>
      </w:tr>
      <w:tr w:rsidR="003A25E0" w14:paraId="119AD434" w14:textId="77777777" w:rsidTr="00821158">
        <w:trPr>
          <w:trHeight w:val="1900"/>
        </w:trPr>
        <w:tc>
          <w:tcPr>
            <w:tcW w:w="4791" w:type="dxa"/>
          </w:tcPr>
          <w:p w14:paraId="418D372D" w14:textId="77777777" w:rsidR="003A25E0" w:rsidRDefault="003A25E0" w:rsidP="003A25E0">
            <w:pPr>
              <w:pStyle w:val="TableParagraph"/>
              <w:numPr>
                <w:ilvl w:val="0"/>
                <w:numId w:val="29"/>
              </w:numPr>
              <w:tabs>
                <w:tab w:val="left" w:pos="243"/>
              </w:tabs>
              <w:spacing w:before="8"/>
              <w:ind w:hanging="131"/>
              <w:jc w:val="both"/>
            </w:pPr>
            <w:r>
              <w:t>Conoscenza</w:t>
            </w:r>
            <w:r>
              <w:rPr>
                <w:spacing w:val="-2"/>
              </w:rPr>
              <w:t xml:space="preserve"> </w:t>
            </w:r>
            <w:r>
              <w:t>del</w:t>
            </w:r>
            <w:r>
              <w:rPr>
                <w:spacing w:val="-1"/>
              </w:rPr>
              <w:t xml:space="preserve"> </w:t>
            </w:r>
            <w:r>
              <w:t>Servizio</w:t>
            </w:r>
          </w:p>
          <w:p w14:paraId="618A84A6" w14:textId="77777777" w:rsidR="003A25E0" w:rsidRPr="00B36766" w:rsidRDefault="003A25E0" w:rsidP="00821158">
            <w:pPr>
              <w:pStyle w:val="TableParagraph"/>
              <w:spacing w:before="19" w:line="242" w:lineRule="auto"/>
              <w:ind w:left="115" w:right="299" w:firstLine="165"/>
              <w:jc w:val="both"/>
              <w:rPr>
                <w:lang w:val="it-IT"/>
              </w:rPr>
            </w:pPr>
            <w:r w:rsidRPr="00B36766">
              <w:rPr>
                <w:lang w:val="it-IT"/>
              </w:rPr>
              <w:t>Civile Universale (storia, scopi, legislazione); -</w:t>
            </w:r>
            <w:r w:rsidRPr="00B36766">
              <w:rPr>
                <w:spacing w:val="-52"/>
                <w:lang w:val="it-IT"/>
              </w:rPr>
              <w:t xml:space="preserve"> </w:t>
            </w:r>
            <w:r w:rsidRPr="00B36766">
              <w:rPr>
                <w:lang w:val="it-IT"/>
              </w:rPr>
              <w:t>Conoscenza</w:t>
            </w:r>
            <w:r w:rsidRPr="00B36766">
              <w:rPr>
                <w:spacing w:val="1"/>
                <w:lang w:val="it-IT"/>
              </w:rPr>
              <w:t xml:space="preserve"> </w:t>
            </w:r>
            <w:r w:rsidRPr="00B36766">
              <w:rPr>
                <w:lang w:val="it-IT"/>
              </w:rPr>
              <w:t>del</w:t>
            </w:r>
            <w:r w:rsidRPr="00B36766">
              <w:rPr>
                <w:spacing w:val="1"/>
                <w:lang w:val="it-IT"/>
              </w:rPr>
              <w:t xml:space="preserve"> </w:t>
            </w:r>
            <w:r w:rsidRPr="00B36766">
              <w:rPr>
                <w:lang w:val="it-IT"/>
              </w:rPr>
              <w:t>settore/area</w:t>
            </w:r>
            <w:r w:rsidRPr="00B36766">
              <w:rPr>
                <w:spacing w:val="1"/>
                <w:lang w:val="it-IT"/>
              </w:rPr>
              <w:t xml:space="preserve"> </w:t>
            </w:r>
            <w:r w:rsidRPr="00B36766">
              <w:rPr>
                <w:lang w:val="it-IT"/>
              </w:rPr>
              <w:t>di</w:t>
            </w:r>
            <w:r w:rsidRPr="00B36766">
              <w:rPr>
                <w:spacing w:val="1"/>
                <w:lang w:val="it-IT"/>
              </w:rPr>
              <w:t xml:space="preserve"> </w:t>
            </w:r>
            <w:r w:rsidRPr="00B36766">
              <w:rPr>
                <w:lang w:val="it-IT"/>
              </w:rPr>
              <w:t>intervento</w:t>
            </w:r>
            <w:r w:rsidRPr="00B36766">
              <w:rPr>
                <w:spacing w:val="1"/>
                <w:lang w:val="it-IT"/>
              </w:rPr>
              <w:t xml:space="preserve"> </w:t>
            </w:r>
            <w:r w:rsidRPr="00B36766">
              <w:rPr>
                <w:lang w:val="it-IT"/>
              </w:rPr>
              <w:t>del</w:t>
            </w:r>
            <w:r w:rsidRPr="00B36766">
              <w:rPr>
                <w:spacing w:val="1"/>
                <w:lang w:val="it-IT"/>
              </w:rPr>
              <w:t xml:space="preserve"> </w:t>
            </w:r>
            <w:r w:rsidRPr="00B36766">
              <w:rPr>
                <w:lang w:val="it-IT"/>
              </w:rPr>
              <w:t>progetto;</w:t>
            </w:r>
          </w:p>
          <w:p w14:paraId="1A0FC334" w14:textId="77777777" w:rsidR="003A25E0" w:rsidRDefault="003A25E0" w:rsidP="003A25E0">
            <w:pPr>
              <w:pStyle w:val="TableParagraph"/>
              <w:numPr>
                <w:ilvl w:val="0"/>
                <w:numId w:val="29"/>
              </w:numPr>
              <w:tabs>
                <w:tab w:val="left" w:pos="243"/>
              </w:tabs>
              <w:spacing w:line="252" w:lineRule="exact"/>
              <w:ind w:hanging="131"/>
              <w:jc w:val="both"/>
            </w:pPr>
            <w:r>
              <w:t>Conoscenza</w:t>
            </w:r>
            <w:r>
              <w:rPr>
                <w:spacing w:val="-2"/>
              </w:rPr>
              <w:t xml:space="preserve"> </w:t>
            </w:r>
            <w:r>
              <w:t>del</w:t>
            </w:r>
            <w:r>
              <w:rPr>
                <w:spacing w:val="-1"/>
              </w:rPr>
              <w:t xml:space="preserve"> </w:t>
            </w:r>
            <w:r>
              <w:t>progetto.</w:t>
            </w:r>
          </w:p>
        </w:tc>
        <w:tc>
          <w:tcPr>
            <w:tcW w:w="4789" w:type="dxa"/>
          </w:tcPr>
          <w:p w14:paraId="69C04EC5" w14:textId="77777777" w:rsidR="003A25E0" w:rsidRPr="00B36766" w:rsidRDefault="003A25E0" w:rsidP="00821158">
            <w:pPr>
              <w:pStyle w:val="TableParagraph"/>
              <w:spacing w:before="8" w:line="256" w:lineRule="auto"/>
              <w:ind w:left="115"/>
              <w:rPr>
                <w:lang w:val="it-IT"/>
              </w:rPr>
            </w:pPr>
            <w:r w:rsidRPr="00B36766">
              <w:rPr>
                <w:lang w:val="it-IT"/>
              </w:rPr>
              <w:t>Max</w:t>
            </w:r>
            <w:r w:rsidRPr="00B36766">
              <w:rPr>
                <w:spacing w:val="32"/>
                <w:lang w:val="it-IT"/>
              </w:rPr>
              <w:t xml:space="preserve"> </w:t>
            </w:r>
            <w:r w:rsidRPr="00B36766">
              <w:rPr>
                <w:lang w:val="it-IT"/>
              </w:rPr>
              <w:t>60</w:t>
            </w:r>
            <w:r w:rsidRPr="00B36766">
              <w:rPr>
                <w:spacing w:val="32"/>
                <w:lang w:val="it-IT"/>
              </w:rPr>
              <w:t xml:space="preserve"> </w:t>
            </w:r>
            <w:r w:rsidRPr="00B36766">
              <w:rPr>
                <w:lang w:val="it-IT"/>
              </w:rPr>
              <w:t>punti,</w:t>
            </w:r>
            <w:r w:rsidRPr="00B36766">
              <w:rPr>
                <w:spacing w:val="30"/>
                <w:lang w:val="it-IT"/>
              </w:rPr>
              <w:t xml:space="preserve"> </w:t>
            </w:r>
            <w:r w:rsidRPr="00B36766">
              <w:rPr>
                <w:lang w:val="it-IT"/>
              </w:rPr>
              <w:t>l’idoneità</w:t>
            </w:r>
            <w:r w:rsidRPr="00B36766">
              <w:rPr>
                <w:spacing w:val="30"/>
                <w:lang w:val="it-IT"/>
              </w:rPr>
              <w:t xml:space="preserve"> </w:t>
            </w:r>
            <w:r w:rsidRPr="00B36766">
              <w:rPr>
                <w:lang w:val="it-IT"/>
              </w:rPr>
              <w:t>è</w:t>
            </w:r>
            <w:r w:rsidRPr="00B36766">
              <w:rPr>
                <w:spacing w:val="33"/>
                <w:lang w:val="it-IT"/>
              </w:rPr>
              <w:t xml:space="preserve"> </w:t>
            </w:r>
            <w:r w:rsidRPr="00B36766">
              <w:rPr>
                <w:lang w:val="it-IT"/>
              </w:rPr>
              <w:t>raggiunta</w:t>
            </w:r>
            <w:r w:rsidRPr="00B36766">
              <w:rPr>
                <w:spacing w:val="33"/>
                <w:lang w:val="it-IT"/>
              </w:rPr>
              <w:t xml:space="preserve"> </w:t>
            </w:r>
            <w:r w:rsidRPr="00B36766">
              <w:rPr>
                <w:lang w:val="it-IT"/>
              </w:rPr>
              <w:t>con</w:t>
            </w:r>
            <w:r w:rsidRPr="00B36766">
              <w:rPr>
                <w:spacing w:val="32"/>
                <w:lang w:val="it-IT"/>
              </w:rPr>
              <w:t xml:space="preserve"> </w:t>
            </w:r>
            <w:r w:rsidRPr="00B36766">
              <w:rPr>
                <w:lang w:val="it-IT"/>
              </w:rPr>
              <w:t>un</w:t>
            </w:r>
            <w:r w:rsidRPr="00B36766">
              <w:rPr>
                <w:spacing w:val="-52"/>
                <w:lang w:val="it-IT"/>
              </w:rPr>
              <w:t xml:space="preserve"> </w:t>
            </w:r>
            <w:r w:rsidRPr="00B36766">
              <w:rPr>
                <w:lang w:val="it-IT"/>
              </w:rPr>
              <w:t>punteggio</w:t>
            </w:r>
            <w:r w:rsidRPr="00B36766">
              <w:rPr>
                <w:spacing w:val="-4"/>
                <w:lang w:val="it-IT"/>
              </w:rPr>
              <w:t xml:space="preserve"> </w:t>
            </w:r>
            <w:r w:rsidRPr="00B36766">
              <w:rPr>
                <w:lang w:val="it-IT"/>
              </w:rPr>
              <w:t>minimo 36/60.</w:t>
            </w:r>
          </w:p>
        </w:tc>
      </w:tr>
    </w:tbl>
    <w:p w14:paraId="7BCB934C" w14:textId="77777777" w:rsidR="003A25E0" w:rsidRDefault="003A25E0" w:rsidP="003A25E0">
      <w:pPr>
        <w:pStyle w:val="Corpotesto"/>
        <w:spacing w:before="10"/>
        <w:rPr>
          <w:sz w:val="23"/>
        </w:rPr>
      </w:pPr>
    </w:p>
    <w:p w14:paraId="4BDEC498" w14:textId="77777777" w:rsidR="003A25E0" w:rsidRDefault="003A25E0" w:rsidP="003A25E0">
      <w:pPr>
        <w:pStyle w:val="Corpotesto"/>
        <w:spacing w:line="247" w:lineRule="auto"/>
        <w:ind w:left="444" w:right="701" w:hanging="10"/>
      </w:pPr>
      <w:r>
        <w:t>Il</w:t>
      </w:r>
      <w:r>
        <w:rPr>
          <w:spacing w:val="20"/>
        </w:rPr>
        <w:t xml:space="preserve"> </w:t>
      </w:r>
      <w:r>
        <w:t>colloquio</w:t>
      </w:r>
      <w:r>
        <w:rPr>
          <w:spacing w:val="19"/>
        </w:rPr>
        <w:t xml:space="preserve"> </w:t>
      </w:r>
      <w:r>
        <w:t>consiste</w:t>
      </w:r>
      <w:r>
        <w:rPr>
          <w:spacing w:val="20"/>
        </w:rPr>
        <w:t xml:space="preserve"> </w:t>
      </w:r>
      <w:r>
        <w:t>in</w:t>
      </w:r>
      <w:r>
        <w:rPr>
          <w:spacing w:val="17"/>
        </w:rPr>
        <w:t xml:space="preserve"> </w:t>
      </w:r>
      <w:r>
        <w:t>una</w:t>
      </w:r>
      <w:r>
        <w:rPr>
          <w:spacing w:val="19"/>
        </w:rPr>
        <w:t xml:space="preserve"> </w:t>
      </w:r>
      <w:r>
        <w:t>serie</w:t>
      </w:r>
      <w:r>
        <w:rPr>
          <w:spacing w:val="18"/>
        </w:rPr>
        <w:t xml:space="preserve"> </w:t>
      </w:r>
      <w:r>
        <w:t>di</w:t>
      </w:r>
      <w:r>
        <w:rPr>
          <w:spacing w:val="20"/>
        </w:rPr>
        <w:t xml:space="preserve"> </w:t>
      </w:r>
      <w:r>
        <w:t>10</w:t>
      </w:r>
      <w:r>
        <w:rPr>
          <w:spacing w:val="19"/>
        </w:rPr>
        <w:t xml:space="preserve"> </w:t>
      </w:r>
      <w:r>
        <w:t>argomenti</w:t>
      </w:r>
      <w:r>
        <w:rPr>
          <w:spacing w:val="21"/>
        </w:rPr>
        <w:t xml:space="preserve"> </w:t>
      </w:r>
      <w:r>
        <w:t>oggetto</w:t>
      </w:r>
      <w:r>
        <w:rPr>
          <w:spacing w:val="19"/>
        </w:rPr>
        <w:t xml:space="preserve"> </w:t>
      </w:r>
      <w:r>
        <w:t>di</w:t>
      </w:r>
      <w:r>
        <w:rPr>
          <w:spacing w:val="18"/>
        </w:rPr>
        <w:t xml:space="preserve"> </w:t>
      </w:r>
      <w:r>
        <w:t>approfondimento,</w:t>
      </w:r>
      <w:r>
        <w:rPr>
          <w:spacing w:val="18"/>
        </w:rPr>
        <w:t xml:space="preserve"> </w:t>
      </w:r>
      <w:r>
        <w:t>ognuno</w:t>
      </w:r>
      <w:r>
        <w:rPr>
          <w:spacing w:val="19"/>
        </w:rPr>
        <w:t xml:space="preserve"> </w:t>
      </w:r>
      <w:r>
        <w:t>con</w:t>
      </w:r>
      <w:r>
        <w:rPr>
          <w:spacing w:val="19"/>
        </w:rPr>
        <w:t xml:space="preserve"> </w:t>
      </w:r>
      <w:r>
        <w:t>un</w:t>
      </w:r>
      <w:r>
        <w:rPr>
          <w:spacing w:val="-52"/>
        </w:rPr>
        <w:t xml:space="preserve"> </w:t>
      </w:r>
      <w:r>
        <w:t>punteggio</w:t>
      </w:r>
      <w:r>
        <w:rPr>
          <w:spacing w:val="-3"/>
        </w:rPr>
        <w:t xml:space="preserve"> </w:t>
      </w:r>
      <w:r>
        <w:t>da 0</w:t>
      </w:r>
      <w:r>
        <w:rPr>
          <w:spacing w:val="-2"/>
        </w:rPr>
        <w:t xml:space="preserve"> </w:t>
      </w:r>
      <w:r>
        <w:t>a 60 punti:</w:t>
      </w:r>
    </w:p>
    <w:p w14:paraId="3C28C9F8" w14:textId="77777777" w:rsidR="003A25E0" w:rsidRDefault="003A25E0" w:rsidP="003A25E0">
      <w:pPr>
        <w:pStyle w:val="Corpotesto"/>
        <w:spacing w:before="2"/>
      </w:pPr>
    </w:p>
    <w:p w14:paraId="03D90544" w14:textId="77777777" w:rsidR="003A25E0" w:rsidRDefault="003A25E0" w:rsidP="003A25E0">
      <w:pPr>
        <w:pStyle w:val="Paragrafoelenco"/>
        <w:widowControl w:val="0"/>
        <w:numPr>
          <w:ilvl w:val="0"/>
          <w:numId w:val="28"/>
        </w:numPr>
        <w:tabs>
          <w:tab w:val="left" w:pos="791"/>
        </w:tabs>
        <w:autoSpaceDE w:val="0"/>
        <w:autoSpaceDN w:val="0"/>
        <w:spacing w:line="247" w:lineRule="auto"/>
        <w:ind w:right="4354"/>
        <w:contextualSpacing w:val="0"/>
      </w:pPr>
      <w:r>
        <w:t>Esperienze</w:t>
      </w:r>
      <w:r>
        <w:rPr>
          <w:spacing w:val="33"/>
        </w:rPr>
        <w:t xml:space="preserve"> </w:t>
      </w:r>
      <w:r>
        <w:t>pregresse</w:t>
      </w:r>
      <w:r>
        <w:rPr>
          <w:spacing w:val="34"/>
        </w:rPr>
        <w:t xml:space="preserve"> </w:t>
      </w:r>
      <w:r>
        <w:t>di</w:t>
      </w:r>
      <w:r>
        <w:rPr>
          <w:spacing w:val="33"/>
        </w:rPr>
        <w:t xml:space="preserve"> </w:t>
      </w:r>
      <w:r>
        <w:t>volontariato</w:t>
      </w:r>
      <w:r>
        <w:rPr>
          <w:spacing w:val="33"/>
        </w:rPr>
        <w:t xml:space="preserve"> </w:t>
      </w:r>
      <w:r>
        <w:t>Giudizio</w:t>
      </w:r>
      <w:r>
        <w:rPr>
          <w:spacing w:val="33"/>
        </w:rPr>
        <w:t xml:space="preserve"> </w:t>
      </w:r>
      <w:r>
        <w:t>(max</w:t>
      </w:r>
      <w:r>
        <w:rPr>
          <w:spacing w:val="31"/>
        </w:rPr>
        <w:t xml:space="preserve"> </w:t>
      </w:r>
      <w:r>
        <w:t>60</w:t>
      </w:r>
      <w:r>
        <w:rPr>
          <w:spacing w:val="-52"/>
        </w:rPr>
        <w:t xml:space="preserve"> </w:t>
      </w:r>
      <w:r>
        <w:t>punti).....</w:t>
      </w:r>
    </w:p>
    <w:p w14:paraId="37ABB0D5" w14:textId="77777777" w:rsidR="003A25E0" w:rsidRDefault="003A25E0" w:rsidP="003A25E0">
      <w:pPr>
        <w:pStyle w:val="Paragrafoelenco"/>
        <w:widowControl w:val="0"/>
        <w:numPr>
          <w:ilvl w:val="0"/>
          <w:numId w:val="28"/>
        </w:numPr>
        <w:tabs>
          <w:tab w:val="left" w:pos="791"/>
        </w:tabs>
        <w:autoSpaceDE w:val="0"/>
        <w:autoSpaceDN w:val="0"/>
        <w:spacing w:before="4"/>
        <w:ind w:hanging="357"/>
        <w:contextualSpacing w:val="0"/>
      </w:pPr>
      <w:r>
        <w:t>Conoscenza</w:t>
      </w:r>
      <w:r>
        <w:rPr>
          <w:spacing w:val="-1"/>
        </w:rPr>
        <w:t xml:space="preserve"> </w:t>
      </w:r>
      <w:r>
        <w:t>del</w:t>
      </w:r>
    </w:p>
    <w:p w14:paraId="50ABBEE2" w14:textId="77777777" w:rsidR="003A25E0" w:rsidRDefault="003A25E0" w:rsidP="003A25E0">
      <w:pPr>
        <w:pStyle w:val="Corpotesto"/>
        <w:spacing w:before="12" w:line="247" w:lineRule="auto"/>
        <w:ind w:left="444" w:right="7058" w:hanging="10"/>
      </w:pPr>
      <w:r>
        <w:t>Servizio Civile Giudizio (max</w:t>
      </w:r>
      <w:r>
        <w:rPr>
          <w:spacing w:val="-52"/>
        </w:rPr>
        <w:t xml:space="preserve"> </w:t>
      </w:r>
      <w:r>
        <w:t>60 punti).....</w:t>
      </w:r>
    </w:p>
    <w:p w14:paraId="67C6C655" w14:textId="77777777" w:rsidR="003A25E0" w:rsidRDefault="003A25E0" w:rsidP="003A25E0">
      <w:pPr>
        <w:pStyle w:val="Paragrafoelenco"/>
        <w:widowControl w:val="0"/>
        <w:numPr>
          <w:ilvl w:val="0"/>
          <w:numId w:val="28"/>
        </w:numPr>
        <w:tabs>
          <w:tab w:val="left" w:pos="791"/>
        </w:tabs>
        <w:autoSpaceDE w:val="0"/>
        <w:autoSpaceDN w:val="0"/>
        <w:spacing w:before="4" w:line="247" w:lineRule="auto"/>
        <w:ind w:right="4352"/>
        <w:contextualSpacing w:val="0"/>
        <w:jc w:val="both"/>
      </w:pPr>
      <w:r>
        <w:t>Interesse del candidato per lo svolgimento del servizio</w:t>
      </w:r>
      <w:r>
        <w:rPr>
          <w:spacing w:val="1"/>
        </w:rPr>
        <w:t xml:space="preserve"> </w:t>
      </w:r>
      <w:r>
        <w:t>civile</w:t>
      </w:r>
      <w:r>
        <w:rPr>
          <w:spacing w:val="-3"/>
        </w:rPr>
        <w:t xml:space="preserve"> </w:t>
      </w:r>
      <w:r>
        <w:t>volontario Giudizio</w:t>
      </w:r>
      <w:r>
        <w:rPr>
          <w:spacing w:val="-1"/>
        </w:rPr>
        <w:t xml:space="preserve"> </w:t>
      </w:r>
      <w:r>
        <w:t>(max 60</w:t>
      </w:r>
      <w:r>
        <w:rPr>
          <w:spacing w:val="-1"/>
        </w:rPr>
        <w:t xml:space="preserve"> </w:t>
      </w:r>
      <w:r>
        <w:t>punti).....</w:t>
      </w:r>
    </w:p>
    <w:p w14:paraId="4FB389BD" w14:textId="77777777" w:rsidR="003A25E0" w:rsidRDefault="003A25E0" w:rsidP="003A25E0">
      <w:pPr>
        <w:pStyle w:val="Paragrafoelenco"/>
        <w:widowControl w:val="0"/>
        <w:numPr>
          <w:ilvl w:val="0"/>
          <w:numId w:val="28"/>
        </w:numPr>
        <w:tabs>
          <w:tab w:val="left" w:pos="791"/>
        </w:tabs>
        <w:autoSpaceDE w:val="0"/>
        <w:autoSpaceDN w:val="0"/>
        <w:spacing w:before="5" w:line="247" w:lineRule="auto"/>
        <w:ind w:right="4351"/>
        <w:contextualSpacing w:val="0"/>
        <w:jc w:val="both"/>
      </w:pPr>
      <w:r>
        <w:t>Conoscenza</w:t>
      </w:r>
      <w:r>
        <w:rPr>
          <w:spacing w:val="1"/>
        </w:rPr>
        <w:t xml:space="preserve"> </w:t>
      </w:r>
      <w:r>
        <w:t>del</w:t>
      </w:r>
      <w:r>
        <w:rPr>
          <w:spacing w:val="1"/>
        </w:rPr>
        <w:t xml:space="preserve"> </w:t>
      </w:r>
      <w:r>
        <w:t>settore</w:t>
      </w:r>
      <w:r>
        <w:rPr>
          <w:spacing w:val="1"/>
        </w:rPr>
        <w:t xml:space="preserve"> </w:t>
      </w:r>
      <w:r>
        <w:t>di</w:t>
      </w:r>
      <w:r>
        <w:rPr>
          <w:spacing w:val="1"/>
        </w:rPr>
        <w:t xml:space="preserve"> </w:t>
      </w:r>
      <w:r>
        <w:t>intervento</w:t>
      </w:r>
      <w:r>
        <w:rPr>
          <w:spacing w:val="1"/>
        </w:rPr>
        <w:t xml:space="preserve"> </w:t>
      </w:r>
      <w:r>
        <w:t>del</w:t>
      </w:r>
      <w:r>
        <w:rPr>
          <w:spacing w:val="1"/>
        </w:rPr>
        <w:t xml:space="preserve"> </w:t>
      </w:r>
      <w:r>
        <w:t>progetto</w:t>
      </w:r>
      <w:r>
        <w:rPr>
          <w:spacing w:val="1"/>
        </w:rPr>
        <w:t xml:space="preserve"> </w:t>
      </w:r>
      <w:r>
        <w:t>Giudizio</w:t>
      </w:r>
      <w:r>
        <w:rPr>
          <w:spacing w:val="-4"/>
        </w:rPr>
        <w:t xml:space="preserve"> </w:t>
      </w:r>
      <w:r>
        <w:t>(max 60</w:t>
      </w:r>
      <w:r>
        <w:rPr>
          <w:spacing w:val="-2"/>
        </w:rPr>
        <w:t xml:space="preserve"> </w:t>
      </w:r>
      <w:r>
        <w:t>punti).....</w:t>
      </w:r>
    </w:p>
    <w:p w14:paraId="35B7EFDA" w14:textId="77777777" w:rsidR="003A25E0" w:rsidRDefault="003A25E0" w:rsidP="003A25E0">
      <w:pPr>
        <w:pStyle w:val="Paragrafoelenco"/>
        <w:widowControl w:val="0"/>
        <w:numPr>
          <w:ilvl w:val="0"/>
          <w:numId w:val="28"/>
        </w:numPr>
        <w:tabs>
          <w:tab w:val="left" w:pos="791"/>
        </w:tabs>
        <w:autoSpaceDE w:val="0"/>
        <w:autoSpaceDN w:val="0"/>
        <w:spacing w:before="4" w:line="247" w:lineRule="auto"/>
        <w:ind w:right="4352"/>
        <w:contextualSpacing w:val="0"/>
        <w:jc w:val="both"/>
      </w:pPr>
      <w:r>
        <w:t>Interesse del candidato per lo svolgimento del Servizio</w:t>
      </w:r>
      <w:r>
        <w:rPr>
          <w:spacing w:val="1"/>
        </w:rPr>
        <w:t xml:space="preserve"> </w:t>
      </w:r>
      <w:r>
        <w:t>Civile volontario nello specifico settore scelto Giudizio</w:t>
      </w:r>
      <w:r>
        <w:rPr>
          <w:spacing w:val="1"/>
        </w:rPr>
        <w:t xml:space="preserve"> </w:t>
      </w:r>
      <w:r>
        <w:t>(max</w:t>
      </w:r>
      <w:r>
        <w:rPr>
          <w:spacing w:val="-1"/>
        </w:rPr>
        <w:t xml:space="preserve"> </w:t>
      </w:r>
      <w:r>
        <w:t>60 punti).....</w:t>
      </w:r>
    </w:p>
    <w:p w14:paraId="6C795004" w14:textId="77777777" w:rsidR="003A25E0" w:rsidRDefault="003A25E0" w:rsidP="003A25E0">
      <w:pPr>
        <w:pStyle w:val="Paragrafoelenco"/>
        <w:widowControl w:val="0"/>
        <w:numPr>
          <w:ilvl w:val="0"/>
          <w:numId w:val="28"/>
        </w:numPr>
        <w:tabs>
          <w:tab w:val="left" w:pos="791"/>
        </w:tabs>
        <w:autoSpaceDE w:val="0"/>
        <w:autoSpaceDN w:val="0"/>
        <w:spacing w:before="6" w:line="247" w:lineRule="auto"/>
        <w:ind w:right="4352"/>
        <w:contextualSpacing w:val="0"/>
        <w:jc w:val="both"/>
      </w:pPr>
      <w:r>
        <w:t>Esperienza pregressa nello stesso o analogo settore di</w:t>
      </w:r>
      <w:r>
        <w:rPr>
          <w:spacing w:val="1"/>
        </w:rPr>
        <w:t xml:space="preserve"> </w:t>
      </w:r>
      <w:r>
        <w:t>impiego</w:t>
      </w:r>
      <w:r>
        <w:rPr>
          <w:spacing w:val="-1"/>
        </w:rPr>
        <w:t xml:space="preserve"> </w:t>
      </w:r>
      <w:r>
        <w:t>Giudizio (max 60</w:t>
      </w:r>
      <w:r>
        <w:rPr>
          <w:spacing w:val="-3"/>
        </w:rPr>
        <w:t xml:space="preserve"> </w:t>
      </w:r>
      <w:r>
        <w:t>punti).....</w:t>
      </w:r>
    </w:p>
    <w:p w14:paraId="04FF90C8" w14:textId="77777777" w:rsidR="003A25E0" w:rsidRDefault="003A25E0" w:rsidP="003A25E0">
      <w:pPr>
        <w:pStyle w:val="Paragrafoelenco"/>
        <w:widowControl w:val="0"/>
        <w:numPr>
          <w:ilvl w:val="0"/>
          <w:numId w:val="28"/>
        </w:numPr>
        <w:tabs>
          <w:tab w:val="left" w:pos="791"/>
        </w:tabs>
        <w:autoSpaceDE w:val="0"/>
        <w:autoSpaceDN w:val="0"/>
        <w:spacing w:before="7" w:line="244" w:lineRule="auto"/>
        <w:ind w:right="4351"/>
        <w:contextualSpacing w:val="0"/>
        <w:jc w:val="both"/>
      </w:pPr>
      <w:r>
        <w:t>Conoscenza</w:t>
      </w:r>
      <w:r>
        <w:rPr>
          <w:spacing w:val="1"/>
        </w:rPr>
        <w:t xml:space="preserve"> </w:t>
      </w:r>
      <w:r>
        <w:t>del</w:t>
      </w:r>
      <w:r>
        <w:rPr>
          <w:spacing w:val="1"/>
        </w:rPr>
        <w:t xml:space="preserve"> </w:t>
      </w:r>
      <w:r>
        <w:t>progetto</w:t>
      </w:r>
      <w:r>
        <w:rPr>
          <w:spacing w:val="1"/>
        </w:rPr>
        <w:t xml:space="preserve"> </w:t>
      </w:r>
      <w:r>
        <w:t>di</w:t>
      </w:r>
      <w:r>
        <w:rPr>
          <w:spacing w:val="1"/>
        </w:rPr>
        <w:t xml:space="preserve"> </w:t>
      </w:r>
      <w:r>
        <w:t>Servizio</w:t>
      </w:r>
      <w:r>
        <w:rPr>
          <w:spacing w:val="1"/>
        </w:rPr>
        <w:t xml:space="preserve"> </w:t>
      </w:r>
      <w:r>
        <w:t>Civile</w:t>
      </w:r>
      <w:r>
        <w:rPr>
          <w:spacing w:val="1"/>
        </w:rPr>
        <w:t xml:space="preserve"> </w:t>
      </w:r>
      <w:r>
        <w:t>scelto</w:t>
      </w:r>
      <w:r>
        <w:rPr>
          <w:spacing w:val="-52"/>
        </w:rPr>
        <w:t xml:space="preserve"> </w:t>
      </w:r>
      <w:r>
        <w:t>Giudizio</w:t>
      </w:r>
      <w:r>
        <w:rPr>
          <w:spacing w:val="-4"/>
        </w:rPr>
        <w:t xml:space="preserve"> </w:t>
      </w:r>
      <w:r>
        <w:t>(max 60</w:t>
      </w:r>
      <w:r>
        <w:rPr>
          <w:spacing w:val="-2"/>
        </w:rPr>
        <w:t xml:space="preserve"> </w:t>
      </w:r>
      <w:r>
        <w:t>punti).....</w:t>
      </w:r>
    </w:p>
    <w:p w14:paraId="5B620EB6" w14:textId="77777777" w:rsidR="003A25E0" w:rsidRDefault="003A25E0" w:rsidP="003A25E0">
      <w:pPr>
        <w:pStyle w:val="Paragrafoelenco"/>
        <w:widowControl w:val="0"/>
        <w:numPr>
          <w:ilvl w:val="0"/>
          <w:numId w:val="28"/>
        </w:numPr>
        <w:tabs>
          <w:tab w:val="left" w:pos="791"/>
        </w:tabs>
        <w:autoSpaceDE w:val="0"/>
        <w:autoSpaceDN w:val="0"/>
        <w:spacing w:before="10" w:line="247" w:lineRule="auto"/>
        <w:ind w:right="4353"/>
        <w:contextualSpacing w:val="0"/>
        <w:jc w:val="both"/>
      </w:pPr>
      <w:r>
        <w:t>Condivisione</w:t>
      </w:r>
      <w:r>
        <w:rPr>
          <w:spacing w:val="1"/>
        </w:rPr>
        <w:t xml:space="preserve"> </w:t>
      </w:r>
      <w:r>
        <w:t>degli</w:t>
      </w:r>
      <w:r>
        <w:rPr>
          <w:spacing w:val="1"/>
        </w:rPr>
        <w:t xml:space="preserve"> </w:t>
      </w:r>
      <w:r>
        <w:t>obiettivi</w:t>
      </w:r>
      <w:r>
        <w:rPr>
          <w:spacing w:val="1"/>
        </w:rPr>
        <w:t xml:space="preserve"> </w:t>
      </w:r>
      <w:r>
        <w:t>proposti</w:t>
      </w:r>
      <w:r>
        <w:rPr>
          <w:spacing w:val="1"/>
        </w:rPr>
        <w:t xml:space="preserve"> </w:t>
      </w:r>
      <w:r>
        <w:t>dal</w:t>
      </w:r>
      <w:r>
        <w:rPr>
          <w:spacing w:val="1"/>
        </w:rPr>
        <w:t xml:space="preserve"> </w:t>
      </w:r>
      <w:r>
        <w:t>progetto</w:t>
      </w:r>
      <w:r>
        <w:rPr>
          <w:spacing w:val="1"/>
        </w:rPr>
        <w:t xml:space="preserve"> </w:t>
      </w:r>
      <w:r>
        <w:t>Giudizio</w:t>
      </w:r>
      <w:r>
        <w:rPr>
          <w:spacing w:val="-4"/>
        </w:rPr>
        <w:t xml:space="preserve"> </w:t>
      </w:r>
      <w:r>
        <w:t>(max 60</w:t>
      </w:r>
      <w:r>
        <w:rPr>
          <w:spacing w:val="-2"/>
        </w:rPr>
        <w:t xml:space="preserve"> </w:t>
      </w:r>
      <w:r>
        <w:t>punti).....</w:t>
      </w:r>
    </w:p>
    <w:p w14:paraId="5BDB55F3" w14:textId="77777777" w:rsidR="003A25E0" w:rsidRDefault="003A25E0" w:rsidP="003A25E0">
      <w:pPr>
        <w:pStyle w:val="Paragrafoelenco"/>
        <w:widowControl w:val="0"/>
        <w:numPr>
          <w:ilvl w:val="0"/>
          <w:numId w:val="28"/>
        </w:numPr>
        <w:tabs>
          <w:tab w:val="left" w:pos="791"/>
        </w:tabs>
        <w:autoSpaceDE w:val="0"/>
        <w:autoSpaceDN w:val="0"/>
        <w:spacing w:before="4" w:line="247" w:lineRule="auto"/>
        <w:ind w:right="4352"/>
        <w:contextualSpacing w:val="0"/>
        <w:jc w:val="both"/>
      </w:pPr>
      <w:r>
        <w:t>Particolari doti e abilità umane possedute dal candidato</w:t>
      </w:r>
      <w:r>
        <w:rPr>
          <w:spacing w:val="1"/>
        </w:rPr>
        <w:t xml:space="preserve"> </w:t>
      </w:r>
      <w:r>
        <w:t>Giudizio</w:t>
      </w:r>
      <w:r>
        <w:rPr>
          <w:spacing w:val="-4"/>
        </w:rPr>
        <w:t xml:space="preserve"> </w:t>
      </w:r>
      <w:r>
        <w:t>(max 60</w:t>
      </w:r>
      <w:r>
        <w:rPr>
          <w:spacing w:val="-2"/>
        </w:rPr>
        <w:t xml:space="preserve"> </w:t>
      </w:r>
      <w:r>
        <w:t>punti).....</w:t>
      </w:r>
    </w:p>
    <w:p w14:paraId="087D3275" w14:textId="77777777" w:rsidR="003A25E0" w:rsidRDefault="003A25E0" w:rsidP="003A25E0">
      <w:pPr>
        <w:pStyle w:val="Paragrafoelenco"/>
        <w:widowControl w:val="0"/>
        <w:numPr>
          <w:ilvl w:val="0"/>
          <w:numId w:val="28"/>
        </w:numPr>
        <w:tabs>
          <w:tab w:val="left" w:pos="791"/>
        </w:tabs>
        <w:autoSpaceDE w:val="0"/>
        <w:autoSpaceDN w:val="0"/>
        <w:spacing w:before="41" w:line="247" w:lineRule="auto"/>
        <w:ind w:right="4353"/>
        <w:contextualSpacing w:val="0"/>
        <w:jc w:val="both"/>
      </w:pPr>
      <w:r>
        <w:t>Disponibilità del candidato nei confronti di condizioni</w:t>
      </w:r>
      <w:r>
        <w:rPr>
          <w:spacing w:val="1"/>
        </w:rPr>
        <w:t xml:space="preserve"> </w:t>
      </w:r>
      <w:r>
        <w:t>richieste</w:t>
      </w:r>
      <w:r>
        <w:rPr>
          <w:spacing w:val="-3"/>
        </w:rPr>
        <w:t xml:space="preserve"> </w:t>
      </w:r>
      <w:r>
        <w:t>per l’espletamento</w:t>
      </w:r>
      <w:r>
        <w:rPr>
          <w:spacing w:val="-3"/>
        </w:rPr>
        <w:t xml:space="preserve"> </w:t>
      </w:r>
      <w:r>
        <w:t>del</w:t>
      </w:r>
    </w:p>
    <w:p w14:paraId="46056A8D" w14:textId="77777777" w:rsidR="003A25E0" w:rsidRDefault="003A25E0" w:rsidP="003A25E0">
      <w:pPr>
        <w:pStyle w:val="Corpotesto"/>
        <w:spacing w:before="4" w:line="247" w:lineRule="auto"/>
        <w:ind w:left="444" w:right="2479" w:hanging="10"/>
        <w:jc w:val="both"/>
      </w:pPr>
      <w:r>
        <w:t>servizio (es: pernottamento, missioni, trasferimenti, flessibilità oraria, ..) Giudizio</w:t>
      </w:r>
      <w:r>
        <w:rPr>
          <w:spacing w:val="1"/>
        </w:rPr>
        <w:t xml:space="preserve"> </w:t>
      </w:r>
      <w:r>
        <w:t>(max</w:t>
      </w:r>
      <w:r>
        <w:rPr>
          <w:spacing w:val="-1"/>
        </w:rPr>
        <w:t xml:space="preserve"> </w:t>
      </w:r>
      <w:r>
        <w:t>60 punti).....</w:t>
      </w:r>
    </w:p>
    <w:p w14:paraId="58D577F7" w14:textId="77777777" w:rsidR="003A25E0" w:rsidRDefault="003A25E0" w:rsidP="003A25E0">
      <w:pPr>
        <w:pStyle w:val="Corpotesto"/>
        <w:spacing w:before="4"/>
      </w:pPr>
    </w:p>
    <w:p w14:paraId="10682948" w14:textId="77777777" w:rsidR="003A25E0" w:rsidRDefault="003A25E0" w:rsidP="003A25E0">
      <w:pPr>
        <w:pStyle w:val="Titolo1"/>
        <w:ind w:left="434"/>
        <w:jc w:val="both"/>
      </w:pPr>
      <w:r>
        <w:t>Indicazione</w:t>
      </w:r>
      <w:r>
        <w:rPr>
          <w:spacing w:val="-4"/>
        </w:rPr>
        <w:t xml:space="preserve"> </w:t>
      </w:r>
      <w:r>
        <w:t>delle</w:t>
      </w:r>
      <w:r>
        <w:rPr>
          <w:spacing w:val="-5"/>
        </w:rPr>
        <w:t xml:space="preserve"> </w:t>
      </w:r>
      <w:r>
        <w:t>soglie</w:t>
      </w:r>
      <w:r>
        <w:rPr>
          <w:spacing w:val="-3"/>
        </w:rPr>
        <w:t xml:space="preserve"> </w:t>
      </w:r>
      <w:r>
        <w:t>minime</w:t>
      </w:r>
      <w:r>
        <w:rPr>
          <w:spacing w:val="-4"/>
        </w:rPr>
        <w:t xml:space="preserve"> </w:t>
      </w:r>
      <w:r>
        <w:t>di</w:t>
      </w:r>
      <w:r>
        <w:rPr>
          <w:spacing w:val="-2"/>
        </w:rPr>
        <w:t xml:space="preserve"> </w:t>
      </w:r>
      <w:r>
        <w:t>accesso</w:t>
      </w:r>
      <w:r>
        <w:rPr>
          <w:spacing w:val="-4"/>
        </w:rPr>
        <w:t xml:space="preserve"> </w:t>
      </w:r>
      <w:r>
        <w:t>previste</w:t>
      </w:r>
      <w:r>
        <w:rPr>
          <w:spacing w:val="-5"/>
        </w:rPr>
        <w:t xml:space="preserve"> </w:t>
      </w:r>
      <w:r>
        <w:t>dal</w:t>
      </w:r>
      <w:r>
        <w:rPr>
          <w:spacing w:val="-3"/>
        </w:rPr>
        <w:t xml:space="preserve"> </w:t>
      </w:r>
      <w:r>
        <w:t>sistema:</w:t>
      </w:r>
    </w:p>
    <w:p w14:paraId="07046DE0" w14:textId="77777777" w:rsidR="003A25E0" w:rsidRDefault="003A25E0" w:rsidP="003A25E0">
      <w:pPr>
        <w:pStyle w:val="Corpotesto"/>
        <w:spacing w:before="4"/>
        <w:rPr>
          <w:b w:val="0"/>
          <w:sz w:val="25"/>
        </w:rPr>
      </w:pPr>
    </w:p>
    <w:p w14:paraId="4FF7DF20" w14:textId="77777777" w:rsidR="003A25E0" w:rsidRDefault="003A25E0" w:rsidP="003A25E0">
      <w:pPr>
        <w:pStyle w:val="Corpotesto"/>
        <w:spacing w:line="247" w:lineRule="auto"/>
        <w:ind w:left="444" w:right="1193" w:hanging="10"/>
      </w:pPr>
      <w:r>
        <w:t>L’idoneità a partecipare al progetto di Servizio Civile Universale viene raggiunta con un minimo</w:t>
      </w:r>
      <w:r>
        <w:rPr>
          <w:spacing w:val="-52"/>
        </w:rPr>
        <w:t xml:space="preserve"> </w:t>
      </w:r>
      <w:r>
        <w:t>di 36 punti</w:t>
      </w:r>
      <w:r>
        <w:rPr>
          <w:spacing w:val="1"/>
        </w:rPr>
        <w:t xml:space="preserve"> </w:t>
      </w:r>
      <w:r>
        <w:t>al</w:t>
      </w:r>
      <w:r>
        <w:rPr>
          <w:spacing w:val="1"/>
        </w:rPr>
        <w:t xml:space="preserve"> </w:t>
      </w:r>
      <w:r>
        <w:t>colloquio.</w:t>
      </w:r>
    </w:p>
    <w:p w14:paraId="7337A3AA" w14:textId="77777777" w:rsidR="003A25E0" w:rsidRPr="009C5399" w:rsidRDefault="003A25E0" w:rsidP="003A25E0">
      <w:pPr>
        <w:rPr>
          <w:sz w:val="20"/>
          <w:szCs w:val="20"/>
          <w:lang w:val="x-none"/>
        </w:rPr>
      </w:pPr>
    </w:p>
    <w:p w14:paraId="388EB72E" w14:textId="77777777" w:rsidR="003A25E0" w:rsidRPr="009B1071" w:rsidRDefault="003A25E0" w:rsidP="003A25E0">
      <w:pPr>
        <w:pBdr>
          <w:top w:val="single" w:sz="4" w:space="1" w:color="auto"/>
          <w:left w:val="single" w:sz="4" w:space="4" w:color="auto"/>
          <w:bottom w:val="single" w:sz="4" w:space="1" w:color="auto"/>
          <w:right w:val="single" w:sz="4" w:space="4" w:color="auto"/>
        </w:pBdr>
        <w:autoSpaceDE w:val="0"/>
        <w:rPr>
          <w:b/>
          <w:sz w:val="20"/>
          <w:szCs w:val="20"/>
        </w:rPr>
      </w:pPr>
      <w:r w:rsidRPr="77CC8C8D">
        <w:rPr>
          <w:b/>
          <w:bCs/>
          <w:sz w:val="20"/>
          <w:szCs w:val="20"/>
        </w:rPr>
        <w:t>FORMAZIONE GENERALE DEGLI OPERATORI VOLONTARI:</w:t>
      </w:r>
    </w:p>
    <w:p w14:paraId="56163474" w14:textId="77777777" w:rsidR="003A25E0" w:rsidRPr="00C940C5" w:rsidRDefault="003A25E0" w:rsidP="003A25E0">
      <w:pPr>
        <w:spacing w:line="259" w:lineRule="auto"/>
        <w:ind w:hanging="2"/>
        <w:rPr>
          <w:i/>
          <w:iCs/>
        </w:rPr>
      </w:pPr>
      <w:r w:rsidRPr="00C940C5">
        <w:rPr>
          <w:iCs/>
        </w:rPr>
        <w:lastRenderedPageBreak/>
        <w:t>I moduli della formazione Generale previsti da OPES APS sono tre:</w:t>
      </w:r>
    </w:p>
    <w:p w14:paraId="2CE730B1" w14:textId="77777777" w:rsidR="003A25E0" w:rsidRPr="00C940C5" w:rsidRDefault="003A25E0" w:rsidP="003A25E0">
      <w:pPr>
        <w:spacing w:line="259" w:lineRule="auto"/>
        <w:ind w:hanging="2"/>
        <w:rPr>
          <w:i/>
          <w:iCs/>
        </w:rPr>
      </w:pPr>
    </w:p>
    <w:p w14:paraId="3C43B504" w14:textId="77777777" w:rsidR="003A25E0" w:rsidRPr="00C940C5" w:rsidRDefault="003A25E0" w:rsidP="003A25E0">
      <w:pPr>
        <w:spacing w:line="259" w:lineRule="auto"/>
        <w:ind w:hanging="2"/>
        <w:rPr>
          <w:i/>
          <w:iCs/>
        </w:rPr>
      </w:pPr>
    </w:p>
    <w:p w14:paraId="0C843592" w14:textId="77777777" w:rsidR="003A25E0" w:rsidRPr="00C940C5" w:rsidRDefault="003A25E0" w:rsidP="003A25E0">
      <w:pPr>
        <w:spacing w:line="259" w:lineRule="auto"/>
        <w:ind w:hanging="2"/>
        <w:rPr>
          <w:i/>
          <w:iCs/>
        </w:rPr>
      </w:pPr>
      <w:r w:rsidRPr="00C940C5">
        <w:rPr>
          <w:iCs/>
        </w:rPr>
        <w:t>1.</w:t>
      </w:r>
      <w:r w:rsidRPr="00C940C5">
        <w:rPr>
          <w:iCs/>
        </w:rPr>
        <w:tab/>
        <w:t>Valori e identità del SCN – 10 ore</w:t>
      </w:r>
    </w:p>
    <w:p w14:paraId="4707D0B8" w14:textId="77777777" w:rsidR="003A25E0" w:rsidRPr="00C940C5" w:rsidRDefault="003A25E0" w:rsidP="003A25E0">
      <w:pPr>
        <w:spacing w:line="259" w:lineRule="auto"/>
        <w:ind w:hanging="2"/>
        <w:rPr>
          <w:i/>
          <w:iCs/>
        </w:rPr>
      </w:pPr>
      <w:r w:rsidRPr="00C940C5">
        <w:rPr>
          <w:iCs/>
        </w:rPr>
        <w:t>1.1</w:t>
      </w:r>
      <w:r w:rsidRPr="00C940C5">
        <w:rPr>
          <w:iCs/>
        </w:rPr>
        <w:tab/>
        <w:t>L’identità del gruppo in formazione e patto formativo</w:t>
      </w:r>
    </w:p>
    <w:p w14:paraId="11DF02E8" w14:textId="77777777" w:rsidR="003A25E0" w:rsidRPr="00C940C5" w:rsidRDefault="003A25E0" w:rsidP="003A25E0">
      <w:pPr>
        <w:spacing w:line="259" w:lineRule="auto"/>
        <w:ind w:hanging="2"/>
        <w:rPr>
          <w:i/>
          <w:iCs/>
        </w:rPr>
      </w:pPr>
      <w:r w:rsidRPr="00C940C5">
        <w:rPr>
          <w:iCs/>
        </w:rPr>
        <w:t>1.2</w:t>
      </w:r>
      <w:r w:rsidRPr="00C940C5">
        <w:rPr>
          <w:iCs/>
        </w:rPr>
        <w:tab/>
        <w:t>Dall’obiezione di coscienza al SCU</w:t>
      </w:r>
    </w:p>
    <w:p w14:paraId="337F2C83" w14:textId="77777777" w:rsidR="003A25E0" w:rsidRPr="00C940C5" w:rsidRDefault="003A25E0" w:rsidP="003A25E0">
      <w:pPr>
        <w:spacing w:line="259" w:lineRule="auto"/>
        <w:ind w:hanging="2"/>
        <w:rPr>
          <w:i/>
          <w:iCs/>
        </w:rPr>
      </w:pPr>
      <w:r w:rsidRPr="00C940C5">
        <w:rPr>
          <w:iCs/>
        </w:rPr>
        <w:t>1.3</w:t>
      </w:r>
      <w:r w:rsidRPr="00C940C5">
        <w:rPr>
          <w:iCs/>
        </w:rPr>
        <w:tab/>
        <w:t>Il dovere di difesa della Patria – difesa civile non armata e nonviolenta</w:t>
      </w:r>
    </w:p>
    <w:p w14:paraId="30DB7A34" w14:textId="77777777" w:rsidR="003A25E0" w:rsidRPr="00C940C5" w:rsidRDefault="003A25E0" w:rsidP="003A25E0">
      <w:pPr>
        <w:spacing w:line="259" w:lineRule="auto"/>
        <w:ind w:hanging="2"/>
        <w:rPr>
          <w:i/>
          <w:iCs/>
        </w:rPr>
      </w:pPr>
      <w:r w:rsidRPr="00C940C5">
        <w:rPr>
          <w:iCs/>
        </w:rPr>
        <w:t>1.4</w:t>
      </w:r>
      <w:r w:rsidRPr="00C940C5">
        <w:rPr>
          <w:iCs/>
        </w:rPr>
        <w:tab/>
        <w:t>La normativa vigente e la Carta di impegno etico</w:t>
      </w:r>
    </w:p>
    <w:p w14:paraId="6EEBE3D8" w14:textId="77777777" w:rsidR="003A25E0" w:rsidRPr="00C940C5" w:rsidRDefault="003A25E0" w:rsidP="003A25E0">
      <w:pPr>
        <w:spacing w:line="259" w:lineRule="auto"/>
        <w:ind w:hanging="2"/>
        <w:rPr>
          <w:i/>
          <w:iCs/>
        </w:rPr>
      </w:pPr>
    </w:p>
    <w:p w14:paraId="6A90D631" w14:textId="77777777" w:rsidR="003A25E0" w:rsidRPr="00C940C5" w:rsidRDefault="003A25E0" w:rsidP="003A25E0">
      <w:pPr>
        <w:spacing w:line="259" w:lineRule="auto"/>
        <w:ind w:hanging="2"/>
        <w:rPr>
          <w:i/>
          <w:iCs/>
        </w:rPr>
      </w:pPr>
    </w:p>
    <w:p w14:paraId="51761866" w14:textId="77777777" w:rsidR="003A25E0" w:rsidRPr="00C940C5" w:rsidRDefault="003A25E0" w:rsidP="003A25E0">
      <w:pPr>
        <w:spacing w:line="259" w:lineRule="auto"/>
        <w:ind w:hanging="2"/>
        <w:rPr>
          <w:i/>
          <w:iCs/>
        </w:rPr>
      </w:pPr>
      <w:r w:rsidRPr="00C940C5">
        <w:rPr>
          <w:iCs/>
        </w:rPr>
        <w:t>2.</w:t>
      </w:r>
      <w:r w:rsidRPr="00C940C5">
        <w:rPr>
          <w:iCs/>
        </w:rPr>
        <w:tab/>
        <w:t>La Cittadinanza attiva – 10 ore</w:t>
      </w:r>
    </w:p>
    <w:p w14:paraId="3A92F1E6" w14:textId="77777777" w:rsidR="003A25E0" w:rsidRPr="00C940C5" w:rsidRDefault="003A25E0" w:rsidP="003A25E0">
      <w:pPr>
        <w:spacing w:line="259" w:lineRule="auto"/>
        <w:ind w:hanging="2"/>
        <w:rPr>
          <w:i/>
          <w:iCs/>
        </w:rPr>
      </w:pPr>
      <w:r w:rsidRPr="00C940C5">
        <w:rPr>
          <w:iCs/>
        </w:rPr>
        <w:t>2.1</w:t>
      </w:r>
      <w:r w:rsidRPr="00C940C5">
        <w:rPr>
          <w:iCs/>
        </w:rPr>
        <w:tab/>
        <w:t>La formazione civica</w:t>
      </w:r>
    </w:p>
    <w:p w14:paraId="3256CD29" w14:textId="77777777" w:rsidR="003A25E0" w:rsidRPr="00C940C5" w:rsidRDefault="003A25E0" w:rsidP="003A25E0">
      <w:pPr>
        <w:spacing w:line="259" w:lineRule="auto"/>
        <w:ind w:hanging="2"/>
        <w:rPr>
          <w:i/>
          <w:iCs/>
        </w:rPr>
      </w:pPr>
      <w:r w:rsidRPr="00C940C5">
        <w:rPr>
          <w:iCs/>
        </w:rPr>
        <w:t>2.2</w:t>
      </w:r>
      <w:r w:rsidRPr="00C940C5">
        <w:rPr>
          <w:iCs/>
        </w:rPr>
        <w:tab/>
        <w:t>Le forme di cittadinanza</w:t>
      </w:r>
    </w:p>
    <w:p w14:paraId="4709781C" w14:textId="77777777" w:rsidR="003A25E0" w:rsidRPr="00C940C5" w:rsidRDefault="003A25E0" w:rsidP="003A25E0">
      <w:pPr>
        <w:spacing w:line="259" w:lineRule="auto"/>
        <w:ind w:hanging="2"/>
        <w:rPr>
          <w:i/>
          <w:iCs/>
        </w:rPr>
      </w:pPr>
      <w:r w:rsidRPr="00C940C5">
        <w:rPr>
          <w:iCs/>
        </w:rPr>
        <w:t>2.3</w:t>
      </w:r>
      <w:r w:rsidRPr="00C940C5">
        <w:rPr>
          <w:iCs/>
        </w:rPr>
        <w:tab/>
        <w:t>La protezione civile</w:t>
      </w:r>
    </w:p>
    <w:p w14:paraId="51519852" w14:textId="77777777" w:rsidR="003A25E0" w:rsidRPr="00C940C5" w:rsidRDefault="003A25E0" w:rsidP="003A25E0">
      <w:pPr>
        <w:spacing w:line="259" w:lineRule="auto"/>
        <w:ind w:hanging="2"/>
        <w:rPr>
          <w:i/>
          <w:iCs/>
        </w:rPr>
      </w:pPr>
      <w:r w:rsidRPr="00C940C5">
        <w:rPr>
          <w:iCs/>
        </w:rPr>
        <w:t>2.4</w:t>
      </w:r>
      <w:r w:rsidRPr="00C940C5">
        <w:rPr>
          <w:iCs/>
        </w:rPr>
        <w:tab/>
        <w:t>La rappresentanza dei volontari nel Servizio Civile</w:t>
      </w:r>
    </w:p>
    <w:p w14:paraId="424D6CF0" w14:textId="77777777" w:rsidR="003A25E0" w:rsidRPr="00C940C5" w:rsidRDefault="003A25E0" w:rsidP="003A25E0">
      <w:pPr>
        <w:spacing w:line="259" w:lineRule="auto"/>
        <w:ind w:hanging="2"/>
        <w:rPr>
          <w:i/>
          <w:iCs/>
        </w:rPr>
      </w:pPr>
    </w:p>
    <w:p w14:paraId="2F59034A" w14:textId="77777777" w:rsidR="003A25E0" w:rsidRPr="00C940C5" w:rsidRDefault="003A25E0" w:rsidP="003A25E0">
      <w:pPr>
        <w:spacing w:line="259" w:lineRule="auto"/>
        <w:ind w:hanging="2"/>
        <w:rPr>
          <w:i/>
          <w:iCs/>
        </w:rPr>
      </w:pPr>
    </w:p>
    <w:p w14:paraId="04DFE808" w14:textId="77777777" w:rsidR="003A25E0" w:rsidRPr="00C940C5" w:rsidRDefault="003A25E0" w:rsidP="003A25E0">
      <w:pPr>
        <w:spacing w:line="259" w:lineRule="auto"/>
        <w:ind w:hanging="2"/>
        <w:rPr>
          <w:i/>
          <w:iCs/>
        </w:rPr>
      </w:pPr>
      <w:r w:rsidRPr="00C940C5">
        <w:rPr>
          <w:iCs/>
        </w:rPr>
        <w:t>3.</w:t>
      </w:r>
      <w:r w:rsidRPr="00C940C5">
        <w:rPr>
          <w:iCs/>
        </w:rPr>
        <w:tab/>
        <w:t>La/Il Operatrice/Operatore Volontaria/o nel sistema del Servizio Civile Universale – 10 ore</w:t>
      </w:r>
    </w:p>
    <w:p w14:paraId="1CD52C96" w14:textId="77777777" w:rsidR="003A25E0" w:rsidRPr="00C940C5" w:rsidRDefault="003A25E0" w:rsidP="003A25E0">
      <w:pPr>
        <w:spacing w:line="259" w:lineRule="auto"/>
        <w:ind w:hanging="2"/>
        <w:rPr>
          <w:i/>
          <w:iCs/>
        </w:rPr>
      </w:pPr>
      <w:r w:rsidRPr="00C940C5">
        <w:rPr>
          <w:iCs/>
        </w:rPr>
        <w:t>3.1</w:t>
      </w:r>
      <w:r w:rsidRPr="00C940C5">
        <w:rPr>
          <w:iCs/>
        </w:rPr>
        <w:tab/>
        <w:t>Presentazione dell’ente</w:t>
      </w:r>
    </w:p>
    <w:p w14:paraId="391C3A61" w14:textId="77777777" w:rsidR="003A25E0" w:rsidRPr="00C940C5" w:rsidRDefault="003A25E0" w:rsidP="003A25E0">
      <w:pPr>
        <w:spacing w:line="259" w:lineRule="auto"/>
        <w:ind w:hanging="2"/>
        <w:rPr>
          <w:i/>
          <w:iCs/>
        </w:rPr>
      </w:pPr>
      <w:r w:rsidRPr="00C940C5">
        <w:rPr>
          <w:iCs/>
        </w:rPr>
        <w:t>3.2</w:t>
      </w:r>
      <w:r w:rsidRPr="00C940C5">
        <w:rPr>
          <w:iCs/>
        </w:rPr>
        <w:tab/>
        <w:t>Il lavoro per progetti</w:t>
      </w:r>
    </w:p>
    <w:p w14:paraId="0AF86472" w14:textId="77777777" w:rsidR="003A25E0" w:rsidRPr="00C940C5" w:rsidRDefault="003A25E0" w:rsidP="003A25E0">
      <w:pPr>
        <w:spacing w:line="259" w:lineRule="auto"/>
        <w:ind w:hanging="2"/>
        <w:rPr>
          <w:i/>
          <w:iCs/>
        </w:rPr>
      </w:pPr>
      <w:r w:rsidRPr="00C940C5">
        <w:rPr>
          <w:iCs/>
        </w:rPr>
        <w:t xml:space="preserve">3.3     L'integrazione del team </w:t>
      </w:r>
    </w:p>
    <w:p w14:paraId="76322EA5" w14:textId="77777777" w:rsidR="003A25E0" w:rsidRPr="00C940C5" w:rsidRDefault="003A25E0" w:rsidP="003A25E0">
      <w:pPr>
        <w:spacing w:line="259" w:lineRule="auto"/>
        <w:ind w:hanging="2"/>
        <w:rPr>
          <w:i/>
          <w:iCs/>
        </w:rPr>
      </w:pPr>
      <w:r w:rsidRPr="00C940C5">
        <w:rPr>
          <w:iCs/>
        </w:rPr>
        <w:t>3.4</w:t>
      </w:r>
      <w:r w:rsidRPr="00C940C5">
        <w:rPr>
          <w:iCs/>
        </w:rPr>
        <w:tab/>
        <w:t>L’organizzazione del Servizio Civile e le sue figure</w:t>
      </w:r>
    </w:p>
    <w:p w14:paraId="7E3469D9" w14:textId="77777777" w:rsidR="003A25E0" w:rsidRPr="00C940C5" w:rsidRDefault="003A25E0" w:rsidP="003A25E0">
      <w:pPr>
        <w:spacing w:line="259" w:lineRule="auto"/>
        <w:ind w:hanging="2"/>
        <w:rPr>
          <w:i/>
          <w:iCs/>
        </w:rPr>
      </w:pPr>
      <w:r w:rsidRPr="00C940C5">
        <w:rPr>
          <w:iCs/>
        </w:rPr>
        <w:t>3.5</w:t>
      </w:r>
      <w:r w:rsidRPr="00C940C5">
        <w:rPr>
          <w:iCs/>
        </w:rPr>
        <w:tab/>
        <w:t>Disciplina dei rapporti tra enti e volontari del Servizio Civile Universale</w:t>
      </w:r>
    </w:p>
    <w:p w14:paraId="3BCD980D" w14:textId="77777777" w:rsidR="003A25E0" w:rsidRPr="00C940C5" w:rsidRDefault="003A25E0" w:rsidP="003A25E0">
      <w:pPr>
        <w:spacing w:line="259" w:lineRule="auto"/>
        <w:ind w:hanging="2"/>
        <w:rPr>
          <w:i/>
          <w:iCs/>
        </w:rPr>
      </w:pPr>
      <w:r w:rsidRPr="00C940C5">
        <w:rPr>
          <w:iCs/>
        </w:rPr>
        <w:t>3.6</w:t>
      </w:r>
      <w:r w:rsidRPr="00C940C5">
        <w:rPr>
          <w:iCs/>
        </w:rPr>
        <w:tab/>
        <w:t>Comunicazione interpersonale e gestione dei conflitti</w:t>
      </w:r>
    </w:p>
    <w:p w14:paraId="594F0C0E" w14:textId="77777777" w:rsidR="003A25E0" w:rsidRDefault="003A25E0" w:rsidP="003A25E0">
      <w:pPr>
        <w:spacing w:line="259" w:lineRule="auto"/>
        <w:ind w:hanging="2"/>
        <w:rPr>
          <w:i/>
          <w:iCs/>
        </w:rPr>
      </w:pPr>
    </w:p>
    <w:p w14:paraId="488E4D0D" w14:textId="77777777" w:rsidR="003A25E0" w:rsidRPr="00C940C5" w:rsidRDefault="003A25E0" w:rsidP="003A25E0">
      <w:pPr>
        <w:spacing w:line="259" w:lineRule="auto"/>
        <w:ind w:hanging="2"/>
        <w:rPr>
          <w:i/>
          <w:iCs/>
        </w:rPr>
      </w:pPr>
      <w:r w:rsidRPr="00C940C5">
        <w:rPr>
          <w:iCs/>
        </w:rPr>
        <w:t xml:space="preserve">La suddivisione metodologica oraria delle 30 ore vede il rispetto delle percentuali indicate dalla circolare relativa alle Linee Guida della Formazione Generale. </w:t>
      </w:r>
    </w:p>
    <w:p w14:paraId="30AB79BD" w14:textId="162ECF01" w:rsidR="00DF6038" w:rsidRDefault="00DF6038" w:rsidP="003A25E0">
      <w:pPr>
        <w:pBdr>
          <w:top w:val="single" w:sz="4" w:space="1" w:color="auto"/>
          <w:left w:val="single" w:sz="4" w:space="4" w:color="auto"/>
          <w:bottom w:val="single" w:sz="4" w:space="1" w:color="auto"/>
          <w:right w:val="single" w:sz="4" w:space="4" w:color="auto"/>
        </w:pBdr>
        <w:autoSpaceDE w:val="0"/>
        <w:rPr>
          <w:sz w:val="20"/>
          <w:szCs w:val="20"/>
        </w:rPr>
      </w:pPr>
    </w:p>
    <w:p w14:paraId="62CB0865" w14:textId="16936A3B" w:rsidR="00D25947" w:rsidRPr="009B1071" w:rsidRDefault="695B53B5" w:rsidP="00D25947">
      <w:pPr>
        <w:pBdr>
          <w:top w:val="single" w:sz="4" w:space="1" w:color="auto"/>
          <w:left w:val="single" w:sz="4" w:space="4" w:color="auto"/>
          <w:bottom w:val="single" w:sz="4" w:space="1" w:color="auto"/>
          <w:right w:val="single" w:sz="4" w:space="4" w:color="auto"/>
        </w:pBdr>
        <w:autoSpaceDE w:val="0"/>
        <w:rPr>
          <w:b/>
          <w:sz w:val="20"/>
          <w:szCs w:val="20"/>
        </w:rPr>
      </w:pPr>
      <w:r w:rsidRPr="77CC8C8D">
        <w:rPr>
          <w:b/>
          <w:bCs/>
          <w:sz w:val="20"/>
          <w:szCs w:val="20"/>
        </w:rPr>
        <w:t>FORMAZIONE GENERALE DEGLI OPERATORI VOLONTARI:</w:t>
      </w:r>
    </w:p>
    <w:p w14:paraId="7CE2869E" w14:textId="77777777" w:rsidR="003A25E0" w:rsidRDefault="003A25E0" w:rsidP="003A25E0">
      <w:pPr>
        <w:pStyle w:val="Corpotesto"/>
        <w:spacing w:before="91"/>
        <w:ind w:left="358"/>
      </w:pPr>
      <w:r>
        <w:t>La</w:t>
      </w:r>
      <w:r>
        <w:rPr>
          <w:spacing w:val="-2"/>
        </w:rPr>
        <w:t xml:space="preserve"> </w:t>
      </w:r>
      <w:r>
        <w:t>selezione</w:t>
      </w:r>
      <w:r>
        <w:rPr>
          <w:spacing w:val="-4"/>
        </w:rPr>
        <w:t xml:space="preserve"> </w:t>
      </w:r>
      <w:r>
        <w:t>dei</w:t>
      </w:r>
      <w:r>
        <w:rPr>
          <w:spacing w:val="-2"/>
        </w:rPr>
        <w:t xml:space="preserve"> </w:t>
      </w:r>
      <w:r>
        <w:t>volontari</w:t>
      </w:r>
      <w:r>
        <w:rPr>
          <w:spacing w:val="-1"/>
        </w:rPr>
        <w:t xml:space="preserve"> </w:t>
      </w:r>
      <w:r>
        <w:t>sarà</w:t>
      </w:r>
      <w:r>
        <w:rPr>
          <w:spacing w:val="-2"/>
        </w:rPr>
        <w:t xml:space="preserve"> </w:t>
      </w:r>
      <w:r>
        <w:t>svolta</w:t>
      </w:r>
      <w:r>
        <w:rPr>
          <w:spacing w:val="-3"/>
        </w:rPr>
        <w:t xml:space="preserve"> </w:t>
      </w:r>
      <w:r>
        <w:t>attraverso:</w:t>
      </w:r>
    </w:p>
    <w:p w14:paraId="19536977" w14:textId="77777777" w:rsidR="003A25E0" w:rsidRDefault="003A25E0" w:rsidP="003A25E0">
      <w:pPr>
        <w:pStyle w:val="Corpotesto"/>
        <w:spacing w:before="9"/>
      </w:pPr>
    </w:p>
    <w:p w14:paraId="3001BCB1" w14:textId="77777777" w:rsidR="003A25E0" w:rsidRDefault="003A25E0" w:rsidP="003A25E0">
      <w:pPr>
        <w:pStyle w:val="Corpotesto"/>
        <w:spacing w:line="244" w:lineRule="auto"/>
        <w:ind w:left="368" w:right="675" w:hanging="10"/>
      </w:pPr>
      <w:r>
        <w:t>-</w:t>
      </w:r>
      <w:r>
        <w:rPr>
          <w:spacing w:val="-12"/>
        </w:rPr>
        <w:t xml:space="preserve"> </w:t>
      </w:r>
      <w:r>
        <w:t>Valutazione</w:t>
      </w:r>
      <w:r>
        <w:rPr>
          <w:spacing w:val="-7"/>
        </w:rPr>
        <w:t xml:space="preserve"> </w:t>
      </w:r>
      <w:r>
        <w:t>della</w:t>
      </w:r>
      <w:r>
        <w:rPr>
          <w:spacing w:val="-7"/>
        </w:rPr>
        <w:t xml:space="preserve"> </w:t>
      </w:r>
      <w:r>
        <w:t>documentazione</w:t>
      </w:r>
      <w:r>
        <w:rPr>
          <w:spacing w:val="-9"/>
        </w:rPr>
        <w:t xml:space="preserve"> </w:t>
      </w:r>
      <w:r>
        <w:t>presentata</w:t>
      </w:r>
      <w:r>
        <w:rPr>
          <w:spacing w:val="-8"/>
        </w:rPr>
        <w:t xml:space="preserve"> </w:t>
      </w:r>
      <w:r>
        <w:t>relativamente</w:t>
      </w:r>
      <w:r>
        <w:rPr>
          <w:spacing w:val="-10"/>
        </w:rPr>
        <w:t xml:space="preserve"> </w:t>
      </w:r>
      <w:r>
        <w:t>a</w:t>
      </w:r>
      <w:r>
        <w:rPr>
          <w:spacing w:val="-7"/>
        </w:rPr>
        <w:t xml:space="preserve"> </w:t>
      </w:r>
      <w:r>
        <w:t>titoli,</w:t>
      </w:r>
      <w:r>
        <w:rPr>
          <w:spacing w:val="-8"/>
        </w:rPr>
        <w:t xml:space="preserve"> </w:t>
      </w:r>
      <w:r>
        <w:t>attestati</w:t>
      </w:r>
      <w:r>
        <w:rPr>
          <w:spacing w:val="-8"/>
        </w:rPr>
        <w:t xml:space="preserve"> </w:t>
      </w:r>
      <w:r>
        <w:t>e</w:t>
      </w:r>
      <w:r>
        <w:rPr>
          <w:spacing w:val="-7"/>
        </w:rPr>
        <w:t xml:space="preserve"> </w:t>
      </w:r>
      <w:r>
        <w:t>certificazioni</w:t>
      </w:r>
      <w:r>
        <w:rPr>
          <w:spacing w:val="-9"/>
        </w:rPr>
        <w:t xml:space="preserve"> </w:t>
      </w:r>
      <w:r>
        <w:t>possedute;</w:t>
      </w:r>
      <w:r>
        <w:rPr>
          <w:spacing w:val="-3"/>
        </w:rPr>
        <w:t xml:space="preserve"> </w:t>
      </w:r>
      <w:r>
        <w:t>-</w:t>
      </w:r>
      <w:r>
        <w:rPr>
          <w:spacing w:val="-52"/>
        </w:rPr>
        <w:t xml:space="preserve"> </w:t>
      </w:r>
      <w:r>
        <w:t>Valutazione</w:t>
      </w:r>
      <w:r>
        <w:rPr>
          <w:spacing w:val="-3"/>
        </w:rPr>
        <w:t xml:space="preserve"> </w:t>
      </w:r>
      <w:r>
        <w:t>del</w:t>
      </w:r>
      <w:r>
        <w:rPr>
          <w:spacing w:val="-3"/>
        </w:rPr>
        <w:t xml:space="preserve"> </w:t>
      </w:r>
      <w:r>
        <w:t>candidato</w:t>
      </w:r>
      <w:r>
        <w:rPr>
          <w:spacing w:val="-1"/>
        </w:rPr>
        <w:t xml:space="preserve"> </w:t>
      </w:r>
      <w:r>
        <w:t>attraverso</w:t>
      </w:r>
      <w:r>
        <w:rPr>
          <w:spacing w:val="-2"/>
        </w:rPr>
        <w:t xml:space="preserve"> </w:t>
      </w:r>
      <w:r>
        <w:t>un</w:t>
      </w:r>
      <w:r>
        <w:rPr>
          <w:spacing w:val="-1"/>
        </w:rPr>
        <w:t xml:space="preserve"> </w:t>
      </w:r>
      <w:r>
        <w:t>colloquio</w:t>
      </w:r>
      <w:r>
        <w:rPr>
          <w:spacing w:val="-4"/>
        </w:rPr>
        <w:t xml:space="preserve"> </w:t>
      </w:r>
      <w:r>
        <w:t>da</w:t>
      </w:r>
      <w:r>
        <w:rPr>
          <w:spacing w:val="-1"/>
        </w:rPr>
        <w:t xml:space="preserve"> </w:t>
      </w:r>
      <w:r>
        <w:t>cui</w:t>
      </w:r>
      <w:r>
        <w:rPr>
          <w:spacing w:val="1"/>
        </w:rPr>
        <w:t xml:space="preserve"> </w:t>
      </w:r>
      <w:r>
        <w:t>dovranno</w:t>
      </w:r>
      <w:r>
        <w:rPr>
          <w:spacing w:val="-3"/>
        </w:rPr>
        <w:t xml:space="preserve"> </w:t>
      </w:r>
      <w:r>
        <w:t>emergere:</w:t>
      </w:r>
    </w:p>
    <w:p w14:paraId="4DB0B08F" w14:textId="77777777" w:rsidR="003A25E0" w:rsidRDefault="003A25E0" w:rsidP="003A25E0">
      <w:pPr>
        <w:pStyle w:val="Paragrafoelenco"/>
        <w:widowControl w:val="0"/>
        <w:numPr>
          <w:ilvl w:val="0"/>
          <w:numId w:val="27"/>
        </w:numPr>
        <w:tabs>
          <w:tab w:val="left" w:pos="1570"/>
          <w:tab w:val="left" w:pos="1571"/>
        </w:tabs>
        <w:autoSpaceDE w:val="0"/>
        <w:autoSpaceDN w:val="0"/>
        <w:spacing w:before="10"/>
        <w:contextualSpacing w:val="0"/>
      </w:pPr>
      <w:r>
        <w:t>Presentazione</w:t>
      </w:r>
      <w:r>
        <w:rPr>
          <w:spacing w:val="-4"/>
        </w:rPr>
        <w:t xml:space="preserve"> </w:t>
      </w:r>
      <w:r>
        <w:t>del</w:t>
      </w:r>
      <w:r>
        <w:rPr>
          <w:spacing w:val="-2"/>
        </w:rPr>
        <w:t xml:space="preserve"> </w:t>
      </w:r>
      <w:r>
        <w:t>candidato;</w:t>
      </w:r>
    </w:p>
    <w:p w14:paraId="0E724B20"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contextualSpacing w:val="0"/>
      </w:pPr>
      <w:r>
        <w:t>Conoscenza</w:t>
      </w:r>
      <w:r>
        <w:rPr>
          <w:spacing w:val="-3"/>
        </w:rPr>
        <w:t xml:space="preserve"> </w:t>
      </w:r>
      <w:r>
        <w:t>del</w:t>
      </w:r>
      <w:r>
        <w:rPr>
          <w:spacing w:val="-2"/>
        </w:rPr>
        <w:t xml:space="preserve"> </w:t>
      </w:r>
      <w:r>
        <w:t>Servizio</w:t>
      </w:r>
      <w:r>
        <w:rPr>
          <w:spacing w:val="-3"/>
        </w:rPr>
        <w:t xml:space="preserve"> </w:t>
      </w:r>
      <w:r>
        <w:t>Civile</w:t>
      </w:r>
      <w:r>
        <w:rPr>
          <w:spacing w:val="-3"/>
        </w:rPr>
        <w:t xml:space="preserve"> </w:t>
      </w:r>
      <w:r>
        <w:t>Universale;</w:t>
      </w:r>
    </w:p>
    <w:p w14:paraId="51B8B0B0"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contextualSpacing w:val="0"/>
      </w:pPr>
      <w:r>
        <w:t>Conoscenza</w:t>
      </w:r>
      <w:r>
        <w:rPr>
          <w:spacing w:val="-2"/>
        </w:rPr>
        <w:t xml:space="preserve"> </w:t>
      </w:r>
      <w:r>
        <w:t>del</w:t>
      </w:r>
      <w:r>
        <w:rPr>
          <w:spacing w:val="-1"/>
        </w:rPr>
        <w:t xml:space="preserve"> </w:t>
      </w:r>
      <w:r>
        <w:t>progetto;</w:t>
      </w:r>
    </w:p>
    <w:p w14:paraId="355F3444"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contextualSpacing w:val="0"/>
      </w:pPr>
      <w:r>
        <w:t>Interessi</w:t>
      </w:r>
      <w:r>
        <w:rPr>
          <w:spacing w:val="-5"/>
        </w:rPr>
        <w:t xml:space="preserve"> </w:t>
      </w:r>
      <w:r>
        <w:t>del</w:t>
      </w:r>
      <w:r>
        <w:rPr>
          <w:spacing w:val="-1"/>
        </w:rPr>
        <w:t xml:space="preserve"> </w:t>
      </w:r>
      <w:r>
        <w:t>candidato;</w:t>
      </w:r>
    </w:p>
    <w:p w14:paraId="2064F6DD" w14:textId="77777777" w:rsidR="003A25E0" w:rsidRDefault="003A25E0" w:rsidP="003A25E0">
      <w:pPr>
        <w:pStyle w:val="Paragrafoelenco"/>
        <w:widowControl w:val="0"/>
        <w:numPr>
          <w:ilvl w:val="0"/>
          <w:numId w:val="27"/>
        </w:numPr>
        <w:tabs>
          <w:tab w:val="left" w:pos="1570"/>
          <w:tab w:val="left" w:pos="1571"/>
        </w:tabs>
        <w:autoSpaceDE w:val="0"/>
        <w:autoSpaceDN w:val="0"/>
        <w:spacing w:before="11" w:line="247" w:lineRule="auto"/>
        <w:ind w:left="536" w:right="1002" w:firstLine="163"/>
        <w:contextualSpacing w:val="0"/>
      </w:pPr>
      <w:r>
        <w:t>Curriculum</w:t>
      </w:r>
      <w:r>
        <w:rPr>
          <w:spacing w:val="12"/>
        </w:rPr>
        <w:t xml:space="preserve"> </w:t>
      </w:r>
      <w:r>
        <w:t>personale,</w:t>
      </w:r>
      <w:r>
        <w:rPr>
          <w:spacing w:val="12"/>
        </w:rPr>
        <w:t xml:space="preserve"> </w:t>
      </w:r>
      <w:r>
        <w:t>con</w:t>
      </w:r>
      <w:r>
        <w:rPr>
          <w:spacing w:val="8"/>
        </w:rPr>
        <w:t xml:space="preserve"> </w:t>
      </w:r>
      <w:r>
        <w:t>particolare</w:t>
      </w:r>
      <w:r>
        <w:rPr>
          <w:spacing w:val="10"/>
        </w:rPr>
        <w:t xml:space="preserve"> </w:t>
      </w:r>
      <w:r>
        <w:t>riferimento</w:t>
      </w:r>
      <w:r>
        <w:rPr>
          <w:spacing w:val="11"/>
        </w:rPr>
        <w:t xml:space="preserve"> </w:t>
      </w:r>
      <w:r>
        <w:t>alle</w:t>
      </w:r>
      <w:r>
        <w:rPr>
          <w:spacing w:val="10"/>
        </w:rPr>
        <w:t xml:space="preserve"> </w:t>
      </w:r>
      <w:r>
        <w:t>esperienze</w:t>
      </w:r>
      <w:r>
        <w:rPr>
          <w:spacing w:val="10"/>
        </w:rPr>
        <w:t xml:space="preserve"> </w:t>
      </w:r>
      <w:r>
        <w:t>formative,</w:t>
      </w:r>
      <w:r>
        <w:rPr>
          <w:spacing w:val="11"/>
        </w:rPr>
        <w:t xml:space="preserve"> </w:t>
      </w:r>
      <w:r>
        <w:t>professionali</w:t>
      </w:r>
      <w:r>
        <w:rPr>
          <w:spacing w:val="13"/>
        </w:rPr>
        <w:t xml:space="preserve"> </w:t>
      </w:r>
      <w:r>
        <w:t>e</w:t>
      </w:r>
      <w:r>
        <w:rPr>
          <w:spacing w:val="-52"/>
        </w:rPr>
        <w:t xml:space="preserve"> </w:t>
      </w:r>
      <w:r>
        <w:t>di volontariato attinenti</w:t>
      </w:r>
      <w:r>
        <w:rPr>
          <w:spacing w:val="-2"/>
        </w:rPr>
        <w:t xml:space="preserve"> </w:t>
      </w:r>
      <w:r>
        <w:t>al</w:t>
      </w:r>
      <w:r>
        <w:rPr>
          <w:spacing w:val="-2"/>
        </w:rPr>
        <w:t xml:space="preserve"> </w:t>
      </w:r>
      <w:r>
        <w:t>settore</w:t>
      </w:r>
      <w:r>
        <w:rPr>
          <w:spacing w:val="-2"/>
        </w:rPr>
        <w:t xml:space="preserve"> </w:t>
      </w:r>
      <w:r>
        <w:t>del</w:t>
      </w:r>
      <w:r>
        <w:rPr>
          <w:spacing w:val="-2"/>
        </w:rPr>
        <w:t xml:space="preserve"> </w:t>
      </w:r>
      <w:r>
        <w:t>progetto;</w:t>
      </w:r>
    </w:p>
    <w:p w14:paraId="5C5F2DD0" w14:textId="77777777" w:rsidR="003A25E0" w:rsidRDefault="003A25E0" w:rsidP="003A25E0">
      <w:pPr>
        <w:pStyle w:val="Corpotesto"/>
        <w:spacing w:before="2"/>
      </w:pPr>
    </w:p>
    <w:p w14:paraId="4A6D60E0" w14:textId="77777777" w:rsidR="003A25E0" w:rsidRDefault="003A25E0" w:rsidP="003A25E0">
      <w:pPr>
        <w:pStyle w:val="Corpotesto"/>
        <w:spacing w:line="247" w:lineRule="auto"/>
        <w:ind w:left="368" w:right="852" w:hanging="10"/>
      </w:pPr>
      <w:r>
        <w:rPr>
          <w:spacing w:val="-1"/>
        </w:rPr>
        <w:t>Il</w:t>
      </w:r>
      <w:r>
        <w:rPr>
          <w:spacing w:val="-9"/>
        </w:rPr>
        <w:t xml:space="preserve"> </w:t>
      </w:r>
      <w:r>
        <w:rPr>
          <w:spacing w:val="-1"/>
        </w:rPr>
        <w:t>punteggio</w:t>
      </w:r>
      <w:r>
        <w:rPr>
          <w:spacing w:val="-12"/>
        </w:rPr>
        <w:t xml:space="preserve"> </w:t>
      </w:r>
      <w:r>
        <w:rPr>
          <w:spacing w:val="-1"/>
        </w:rPr>
        <w:t>massimo</w:t>
      </w:r>
      <w:r>
        <w:rPr>
          <w:spacing w:val="-9"/>
        </w:rPr>
        <w:t xml:space="preserve"> </w:t>
      </w:r>
      <w:r>
        <w:rPr>
          <w:spacing w:val="-1"/>
        </w:rPr>
        <w:t>ottenibile</w:t>
      </w:r>
      <w:r>
        <w:rPr>
          <w:spacing w:val="-9"/>
        </w:rPr>
        <w:t xml:space="preserve"> </w:t>
      </w:r>
      <w:r>
        <w:t>dal</w:t>
      </w:r>
      <w:r>
        <w:rPr>
          <w:spacing w:val="-11"/>
        </w:rPr>
        <w:t xml:space="preserve"> </w:t>
      </w:r>
      <w:r>
        <w:t>candidato</w:t>
      </w:r>
      <w:r>
        <w:rPr>
          <w:spacing w:val="-9"/>
        </w:rPr>
        <w:t xml:space="preserve"> </w:t>
      </w:r>
      <w:r>
        <w:t>è</w:t>
      </w:r>
      <w:r>
        <w:rPr>
          <w:spacing w:val="-9"/>
        </w:rPr>
        <w:t xml:space="preserve"> </w:t>
      </w:r>
      <w:r>
        <w:t>pari</w:t>
      </w:r>
      <w:r>
        <w:rPr>
          <w:spacing w:val="-11"/>
        </w:rPr>
        <w:t xml:space="preserve"> </w:t>
      </w:r>
      <w:r>
        <w:t>a</w:t>
      </w:r>
      <w:r>
        <w:rPr>
          <w:spacing w:val="-8"/>
        </w:rPr>
        <w:t xml:space="preserve"> </w:t>
      </w:r>
      <w:r>
        <w:t>110</w:t>
      </w:r>
      <w:r>
        <w:rPr>
          <w:spacing w:val="-10"/>
        </w:rPr>
        <w:t xml:space="preserve"> </w:t>
      </w:r>
      <w:r>
        <w:t>punti,</w:t>
      </w:r>
      <w:r>
        <w:rPr>
          <w:spacing w:val="-10"/>
        </w:rPr>
        <w:t xml:space="preserve"> </w:t>
      </w:r>
      <w:r>
        <w:t>di</w:t>
      </w:r>
      <w:r>
        <w:rPr>
          <w:spacing w:val="-10"/>
        </w:rPr>
        <w:t xml:space="preserve"> </w:t>
      </w:r>
      <w:r>
        <w:t>cui</w:t>
      </w:r>
      <w:r>
        <w:rPr>
          <w:spacing w:val="-8"/>
        </w:rPr>
        <w:t xml:space="preserve"> </w:t>
      </w:r>
      <w:r>
        <w:t>50</w:t>
      </w:r>
      <w:r>
        <w:rPr>
          <w:spacing w:val="-12"/>
        </w:rPr>
        <w:t xml:space="preserve"> </w:t>
      </w:r>
      <w:r>
        <w:t>imputabili</w:t>
      </w:r>
      <w:r>
        <w:rPr>
          <w:spacing w:val="-8"/>
        </w:rPr>
        <w:t xml:space="preserve"> </w:t>
      </w:r>
      <w:r>
        <w:t>alla</w:t>
      </w:r>
      <w:r>
        <w:rPr>
          <w:spacing w:val="-14"/>
        </w:rPr>
        <w:t xml:space="preserve"> </w:t>
      </w:r>
      <w:r>
        <w:t>Valutazione</w:t>
      </w:r>
      <w:r>
        <w:rPr>
          <w:spacing w:val="-13"/>
        </w:rPr>
        <w:t xml:space="preserve"> </w:t>
      </w:r>
      <w:r>
        <w:t>Titoli,</w:t>
      </w:r>
      <w:r>
        <w:rPr>
          <w:spacing w:val="-52"/>
        </w:rPr>
        <w:t xml:space="preserve"> </w:t>
      </w:r>
      <w:r>
        <w:t>60</w:t>
      </w:r>
      <w:r>
        <w:rPr>
          <w:spacing w:val="-1"/>
        </w:rPr>
        <w:t xml:space="preserve"> </w:t>
      </w:r>
      <w:r>
        <w:t>imputabili</w:t>
      </w:r>
      <w:r>
        <w:rPr>
          <w:spacing w:val="1"/>
        </w:rPr>
        <w:t xml:space="preserve"> </w:t>
      </w:r>
      <w:r>
        <w:t>al</w:t>
      </w:r>
      <w:r>
        <w:rPr>
          <w:spacing w:val="-1"/>
        </w:rPr>
        <w:t xml:space="preserve"> </w:t>
      </w:r>
      <w:r>
        <w:t>Colloqui personale (vedi</w:t>
      </w:r>
      <w:r>
        <w:rPr>
          <w:spacing w:val="-2"/>
        </w:rPr>
        <w:t xml:space="preserve"> </w:t>
      </w:r>
      <w:r>
        <w:t>tabella di seguito):</w:t>
      </w:r>
    </w:p>
    <w:p w14:paraId="612A42D2" w14:textId="77777777" w:rsidR="003A25E0" w:rsidRDefault="003A25E0" w:rsidP="003A25E0">
      <w:pPr>
        <w:pStyle w:val="Corpotesto"/>
        <w:rPr>
          <w:sz w:val="20"/>
        </w:rPr>
      </w:pPr>
    </w:p>
    <w:p w14:paraId="2D525D23" w14:textId="77777777" w:rsidR="003A25E0" w:rsidRDefault="003A25E0" w:rsidP="003A25E0">
      <w:pPr>
        <w:pStyle w:val="Corpotesto"/>
        <w:spacing w:before="7"/>
        <w:rPr>
          <w:sz w:val="29"/>
        </w:rPr>
      </w:pPr>
    </w:p>
    <w:tbl>
      <w:tblPr>
        <w:tblStyle w:val="TableNormal"/>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3118"/>
        <w:gridCol w:w="3099"/>
      </w:tblGrid>
      <w:tr w:rsidR="003A25E0" w14:paraId="148FFF52" w14:textId="77777777" w:rsidTr="00821158">
        <w:trPr>
          <w:trHeight w:val="1091"/>
        </w:trPr>
        <w:tc>
          <w:tcPr>
            <w:tcW w:w="3128" w:type="dxa"/>
            <w:shd w:val="clear" w:color="auto" w:fill="92D050"/>
          </w:tcPr>
          <w:p w14:paraId="4BCBE24E" w14:textId="77777777" w:rsidR="003A25E0" w:rsidRDefault="003A25E0" w:rsidP="00821158">
            <w:pPr>
              <w:pStyle w:val="TableParagraph"/>
              <w:spacing w:before="1"/>
              <w:ind w:left="112"/>
              <w:rPr>
                <w:b/>
              </w:rPr>
            </w:pPr>
            <w:r>
              <w:rPr>
                <w:b/>
                <w:spacing w:val="-2"/>
              </w:rPr>
              <w:t>VALUTAZIONE</w:t>
            </w:r>
            <w:r>
              <w:rPr>
                <w:b/>
                <w:spacing w:val="-9"/>
              </w:rPr>
              <w:t xml:space="preserve"> </w:t>
            </w:r>
            <w:r>
              <w:rPr>
                <w:b/>
                <w:spacing w:val="-1"/>
              </w:rPr>
              <w:t>DEI</w:t>
            </w:r>
            <w:r>
              <w:rPr>
                <w:b/>
                <w:spacing w:val="-12"/>
              </w:rPr>
              <w:t xml:space="preserve"> </w:t>
            </w:r>
            <w:r>
              <w:rPr>
                <w:b/>
                <w:spacing w:val="-1"/>
              </w:rPr>
              <w:t>TITOLI</w:t>
            </w:r>
          </w:p>
        </w:tc>
        <w:tc>
          <w:tcPr>
            <w:tcW w:w="3118" w:type="dxa"/>
          </w:tcPr>
          <w:p w14:paraId="67B594F6" w14:textId="77777777" w:rsidR="003A25E0" w:rsidRPr="00B36766" w:rsidRDefault="003A25E0" w:rsidP="00821158">
            <w:pPr>
              <w:pStyle w:val="TableParagraph"/>
              <w:spacing w:before="1" w:line="259" w:lineRule="auto"/>
              <w:ind w:left="114" w:right="108"/>
              <w:jc w:val="both"/>
              <w:rPr>
                <w:lang w:val="it-IT"/>
              </w:rPr>
            </w:pPr>
            <w:r w:rsidRPr="00B36766">
              <w:rPr>
                <w:lang w:val="it-IT"/>
              </w:rPr>
              <w:t>Precedenti</w:t>
            </w:r>
            <w:r w:rsidRPr="00B36766">
              <w:rPr>
                <w:spacing w:val="-6"/>
                <w:lang w:val="it-IT"/>
              </w:rPr>
              <w:t xml:space="preserve"> </w:t>
            </w:r>
            <w:r w:rsidRPr="00B36766">
              <w:rPr>
                <w:lang w:val="it-IT"/>
              </w:rPr>
              <w:t>esperienze</w:t>
            </w:r>
            <w:r w:rsidRPr="00B36766">
              <w:rPr>
                <w:spacing w:val="-8"/>
                <w:lang w:val="it-IT"/>
              </w:rPr>
              <w:t xml:space="preserve"> </w:t>
            </w:r>
            <w:r w:rsidRPr="00B36766">
              <w:rPr>
                <w:lang w:val="it-IT"/>
              </w:rPr>
              <w:t>max</w:t>
            </w:r>
            <w:r w:rsidRPr="00B36766">
              <w:rPr>
                <w:spacing w:val="-10"/>
                <w:lang w:val="it-IT"/>
              </w:rPr>
              <w:t xml:space="preserve"> </w:t>
            </w:r>
            <w:r w:rsidRPr="00B36766">
              <w:rPr>
                <w:lang w:val="it-IT"/>
              </w:rPr>
              <w:t>30</w:t>
            </w:r>
            <w:r w:rsidRPr="00B36766">
              <w:rPr>
                <w:spacing w:val="-6"/>
                <w:lang w:val="it-IT"/>
              </w:rPr>
              <w:t xml:space="preserve"> </w:t>
            </w:r>
            <w:r w:rsidRPr="00B36766">
              <w:rPr>
                <w:lang w:val="it-IT"/>
              </w:rPr>
              <w:t>pt.</w:t>
            </w:r>
            <w:r w:rsidRPr="00B36766">
              <w:rPr>
                <w:spacing w:val="-53"/>
                <w:lang w:val="it-IT"/>
              </w:rPr>
              <w:t xml:space="preserve"> </w:t>
            </w:r>
            <w:r w:rsidRPr="00B36766">
              <w:rPr>
                <w:lang w:val="it-IT"/>
              </w:rPr>
              <w:t>Titoli</w:t>
            </w:r>
            <w:r w:rsidRPr="00B36766">
              <w:rPr>
                <w:spacing w:val="1"/>
                <w:lang w:val="it-IT"/>
              </w:rPr>
              <w:t xml:space="preserve"> </w:t>
            </w:r>
            <w:r w:rsidRPr="00B36766">
              <w:rPr>
                <w:lang w:val="it-IT"/>
              </w:rPr>
              <w:t>di</w:t>
            </w:r>
            <w:r w:rsidRPr="00B36766">
              <w:rPr>
                <w:spacing w:val="1"/>
                <w:lang w:val="it-IT"/>
              </w:rPr>
              <w:t xml:space="preserve"> </w:t>
            </w:r>
            <w:r w:rsidRPr="00B36766">
              <w:rPr>
                <w:lang w:val="it-IT"/>
              </w:rPr>
              <w:t>studio,</w:t>
            </w:r>
            <w:r w:rsidRPr="00B36766">
              <w:rPr>
                <w:spacing w:val="1"/>
                <w:lang w:val="it-IT"/>
              </w:rPr>
              <w:t xml:space="preserve"> </w:t>
            </w:r>
            <w:r w:rsidRPr="00B36766">
              <w:rPr>
                <w:lang w:val="it-IT"/>
              </w:rPr>
              <w:t>esperienze</w:t>
            </w:r>
            <w:r w:rsidRPr="00B36766">
              <w:rPr>
                <w:spacing w:val="-52"/>
                <w:lang w:val="it-IT"/>
              </w:rPr>
              <w:t xml:space="preserve"> </w:t>
            </w:r>
            <w:r w:rsidRPr="00B36766">
              <w:rPr>
                <w:lang w:val="it-IT"/>
              </w:rPr>
              <w:t>aggiuntive</w:t>
            </w:r>
            <w:r w:rsidRPr="00B36766">
              <w:rPr>
                <w:spacing w:val="34"/>
                <w:lang w:val="it-IT"/>
              </w:rPr>
              <w:t xml:space="preserve"> </w:t>
            </w:r>
            <w:r w:rsidRPr="00B36766">
              <w:rPr>
                <w:lang w:val="it-IT"/>
              </w:rPr>
              <w:t>e</w:t>
            </w:r>
            <w:r w:rsidRPr="00B36766">
              <w:rPr>
                <w:spacing w:val="36"/>
                <w:lang w:val="it-IT"/>
              </w:rPr>
              <w:t xml:space="preserve"> </w:t>
            </w:r>
            <w:r w:rsidRPr="00B36766">
              <w:rPr>
                <w:lang w:val="it-IT"/>
              </w:rPr>
              <w:t>altre</w:t>
            </w:r>
            <w:r w:rsidRPr="00B36766">
              <w:rPr>
                <w:spacing w:val="36"/>
                <w:lang w:val="it-IT"/>
              </w:rPr>
              <w:t xml:space="preserve"> </w:t>
            </w:r>
            <w:r w:rsidRPr="00B36766">
              <w:rPr>
                <w:lang w:val="it-IT"/>
              </w:rPr>
              <w:t>conoscenze</w:t>
            </w:r>
          </w:p>
          <w:p w14:paraId="3C209E46" w14:textId="77777777" w:rsidR="003A25E0" w:rsidRDefault="003A25E0" w:rsidP="00821158">
            <w:pPr>
              <w:pStyle w:val="TableParagraph"/>
              <w:spacing w:before="1" w:line="250" w:lineRule="exact"/>
              <w:ind w:left="114"/>
              <w:jc w:val="both"/>
            </w:pPr>
            <w:r>
              <w:t>max 20 pt.</w:t>
            </w:r>
          </w:p>
        </w:tc>
        <w:tc>
          <w:tcPr>
            <w:tcW w:w="3099" w:type="dxa"/>
          </w:tcPr>
          <w:p w14:paraId="4A64B567" w14:textId="77777777" w:rsidR="003A25E0" w:rsidRDefault="003A25E0" w:rsidP="00821158">
            <w:pPr>
              <w:pStyle w:val="TableParagraph"/>
              <w:spacing w:before="1"/>
              <w:ind w:left="115"/>
            </w:pPr>
            <w:r>
              <w:t>Max 50</w:t>
            </w:r>
            <w:r>
              <w:rPr>
                <w:spacing w:val="-2"/>
              </w:rPr>
              <w:t xml:space="preserve"> </w:t>
            </w:r>
            <w:r>
              <w:t>pt.</w:t>
            </w:r>
          </w:p>
        </w:tc>
      </w:tr>
      <w:tr w:rsidR="003A25E0" w14:paraId="2F954894" w14:textId="77777777" w:rsidTr="00821158">
        <w:trPr>
          <w:trHeight w:val="273"/>
        </w:trPr>
        <w:tc>
          <w:tcPr>
            <w:tcW w:w="3128" w:type="dxa"/>
            <w:shd w:val="clear" w:color="auto" w:fill="92D050"/>
          </w:tcPr>
          <w:p w14:paraId="7342AA87" w14:textId="77777777" w:rsidR="003A25E0" w:rsidRDefault="003A25E0" w:rsidP="00821158">
            <w:pPr>
              <w:pStyle w:val="TableParagraph"/>
              <w:spacing w:before="1" w:line="252" w:lineRule="exact"/>
              <w:ind w:left="112"/>
              <w:rPr>
                <w:b/>
              </w:rPr>
            </w:pPr>
            <w:r>
              <w:rPr>
                <w:b/>
              </w:rPr>
              <w:t>COLLOQUIO</w:t>
            </w:r>
          </w:p>
        </w:tc>
        <w:tc>
          <w:tcPr>
            <w:tcW w:w="3118" w:type="dxa"/>
          </w:tcPr>
          <w:p w14:paraId="5F94F0A8" w14:textId="77777777" w:rsidR="003A25E0" w:rsidRDefault="003A25E0" w:rsidP="00821158">
            <w:pPr>
              <w:pStyle w:val="TableParagraph"/>
              <w:spacing w:before="1" w:line="252" w:lineRule="exact"/>
              <w:ind w:left="114"/>
            </w:pPr>
            <w:r>
              <w:t>Vedi</w:t>
            </w:r>
            <w:r>
              <w:rPr>
                <w:spacing w:val="-8"/>
              </w:rPr>
              <w:t xml:space="preserve"> </w:t>
            </w:r>
            <w:r>
              <w:t>punto</w:t>
            </w:r>
            <w:r>
              <w:rPr>
                <w:spacing w:val="-8"/>
              </w:rPr>
              <w:t xml:space="preserve"> </w:t>
            </w:r>
            <w:r>
              <w:t>d)</w:t>
            </w:r>
          </w:p>
        </w:tc>
        <w:tc>
          <w:tcPr>
            <w:tcW w:w="3099" w:type="dxa"/>
          </w:tcPr>
          <w:p w14:paraId="6FE1415C" w14:textId="77777777" w:rsidR="003A25E0" w:rsidRDefault="003A25E0" w:rsidP="00821158">
            <w:pPr>
              <w:pStyle w:val="TableParagraph"/>
              <w:spacing w:before="1" w:line="252" w:lineRule="exact"/>
              <w:ind w:left="115"/>
            </w:pPr>
            <w:r>
              <w:t>Max 60</w:t>
            </w:r>
            <w:r>
              <w:rPr>
                <w:spacing w:val="-2"/>
              </w:rPr>
              <w:t xml:space="preserve"> </w:t>
            </w:r>
            <w:r>
              <w:t>pt.</w:t>
            </w:r>
          </w:p>
        </w:tc>
      </w:tr>
    </w:tbl>
    <w:p w14:paraId="0D0E2DCF" w14:textId="77777777" w:rsidR="003A25E0" w:rsidRDefault="003A25E0" w:rsidP="003A25E0">
      <w:pPr>
        <w:pStyle w:val="Corpotesto"/>
        <w:spacing w:before="1" w:line="247" w:lineRule="auto"/>
        <w:ind w:left="368" w:right="999" w:hanging="10"/>
        <w:jc w:val="both"/>
      </w:pPr>
    </w:p>
    <w:p w14:paraId="74002215" w14:textId="77777777" w:rsidR="003A25E0" w:rsidRDefault="003A25E0" w:rsidP="003A25E0">
      <w:pPr>
        <w:pStyle w:val="Corpotesto"/>
        <w:spacing w:before="1" w:line="247" w:lineRule="auto"/>
        <w:ind w:left="368" w:right="999" w:hanging="10"/>
        <w:jc w:val="both"/>
      </w:pPr>
      <w:r>
        <w:t>E’ obbligatorio, per poter sostenere il colloquio, essere identificati attraverso la presentazione di</w:t>
      </w:r>
      <w:r>
        <w:rPr>
          <w:spacing w:val="1"/>
        </w:rPr>
        <w:t xml:space="preserve"> </w:t>
      </w:r>
      <w:r>
        <w:t>un</w:t>
      </w:r>
      <w:r>
        <w:rPr>
          <w:spacing w:val="1"/>
        </w:rPr>
        <w:t xml:space="preserve"> </w:t>
      </w:r>
      <w:r>
        <w:t>documento di riconoscimento, in mancanza del quale non sarà possibile effettuare il colloquio. Qualora</w:t>
      </w:r>
      <w:r>
        <w:rPr>
          <w:spacing w:val="1"/>
        </w:rPr>
        <w:t xml:space="preserve"> </w:t>
      </w:r>
      <w:r>
        <w:t>volesse,</w:t>
      </w:r>
      <w:r>
        <w:rPr>
          <w:spacing w:val="-7"/>
        </w:rPr>
        <w:t xml:space="preserve"> </w:t>
      </w:r>
      <w:r>
        <w:t>il</w:t>
      </w:r>
      <w:r>
        <w:rPr>
          <w:spacing w:val="-6"/>
        </w:rPr>
        <w:t xml:space="preserve"> </w:t>
      </w:r>
      <w:r>
        <w:t>candidato</w:t>
      </w:r>
      <w:r>
        <w:rPr>
          <w:spacing w:val="-7"/>
        </w:rPr>
        <w:t xml:space="preserve"> </w:t>
      </w:r>
      <w:r>
        <w:t>potrà</w:t>
      </w:r>
      <w:r>
        <w:rPr>
          <w:spacing w:val="-6"/>
        </w:rPr>
        <w:t xml:space="preserve"> </w:t>
      </w:r>
      <w:r>
        <w:t>tornare</w:t>
      </w:r>
      <w:r>
        <w:rPr>
          <w:spacing w:val="-7"/>
        </w:rPr>
        <w:t xml:space="preserve"> </w:t>
      </w:r>
      <w:r>
        <w:t>nella</w:t>
      </w:r>
      <w:r>
        <w:rPr>
          <w:spacing w:val="-7"/>
        </w:rPr>
        <w:t xml:space="preserve"> </w:t>
      </w:r>
      <w:r>
        <w:t>stessa</w:t>
      </w:r>
      <w:r>
        <w:rPr>
          <w:spacing w:val="-6"/>
        </w:rPr>
        <w:t xml:space="preserve"> </w:t>
      </w:r>
      <w:r>
        <w:t>giornata</w:t>
      </w:r>
      <w:r>
        <w:rPr>
          <w:spacing w:val="-8"/>
        </w:rPr>
        <w:t xml:space="preserve"> </w:t>
      </w:r>
      <w:r>
        <w:t>o</w:t>
      </w:r>
      <w:r>
        <w:rPr>
          <w:spacing w:val="-5"/>
        </w:rPr>
        <w:t xml:space="preserve"> </w:t>
      </w:r>
      <w:r>
        <w:t>il</w:t>
      </w:r>
      <w:r>
        <w:rPr>
          <w:spacing w:val="-4"/>
        </w:rPr>
        <w:t xml:space="preserve"> </w:t>
      </w:r>
      <w:r>
        <w:t>primo</w:t>
      </w:r>
      <w:r>
        <w:rPr>
          <w:spacing w:val="-7"/>
        </w:rPr>
        <w:t xml:space="preserve"> </w:t>
      </w:r>
      <w:r>
        <w:t>giorno</w:t>
      </w:r>
      <w:r>
        <w:rPr>
          <w:spacing w:val="-5"/>
        </w:rPr>
        <w:t xml:space="preserve"> </w:t>
      </w:r>
      <w:r>
        <w:t>utile</w:t>
      </w:r>
      <w:r>
        <w:rPr>
          <w:spacing w:val="-6"/>
        </w:rPr>
        <w:t xml:space="preserve"> </w:t>
      </w:r>
      <w:r>
        <w:t>del</w:t>
      </w:r>
      <w:r>
        <w:rPr>
          <w:spacing w:val="-6"/>
        </w:rPr>
        <w:t xml:space="preserve"> </w:t>
      </w:r>
      <w:r>
        <w:t>calendario</w:t>
      </w:r>
      <w:r>
        <w:rPr>
          <w:spacing w:val="-7"/>
        </w:rPr>
        <w:t xml:space="preserve"> </w:t>
      </w:r>
      <w:r>
        <w:t>dei</w:t>
      </w:r>
      <w:r>
        <w:rPr>
          <w:spacing w:val="-4"/>
        </w:rPr>
        <w:t xml:space="preserve"> </w:t>
      </w:r>
      <w:r>
        <w:t>colloqui.</w:t>
      </w:r>
      <w:r>
        <w:rPr>
          <w:spacing w:val="-6"/>
        </w:rPr>
        <w:t xml:space="preserve"> </w:t>
      </w:r>
      <w:r>
        <w:t>Il</w:t>
      </w:r>
      <w:r>
        <w:rPr>
          <w:spacing w:val="1"/>
        </w:rPr>
        <w:t xml:space="preserve"> </w:t>
      </w:r>
      <w:r>
        <w:t xml:space="preserve">candidato che presenterà un documento di riconoscimento </w:t>
      </w:r>
      <w:r>
        <w:lastRenderedPageBreak/>
        <w:t>non in corso di validità potrà autocertificare la</w:t>
      </w:r>
      <w:r>
        <w:rPr>
          <w:spacing w:val="1"/>
        </w:rPr>
        <w:t xml:space="preserve"> </w:t>
      </w:r>
      <w:r>
        <w:rPr>
          <w:spacing w:val="-1"/>
        </w:rPr>
        <w:t>validità</w:t>
      </w:r>
      <w:r>
        <w:rPr>
          <w:spacing w:val="-12"/>
        </w:rPr>
        <w:t xml:space="preserve"> </w:t>
      </w:r>
      <w:r>
        <w:rPr>
          <w:spacing w:val="-1"/>
        </w:rPr>
        <w:t>dei</w:t>
      </w:r>
      <w:r>
        <w:rPr>
          <w:spacing w:val="-11"/>
        </w:rPr>
        <w:t xml:space="preserve"> </w:t>
      </w:r>
      <w:r>
        <w:rPr>
          <w:spacing w:val="-1"/>
        </w:rPr>
        <w:t>dati</w:t>
      </w:r>
      <w:r>
        <w:rPr>
          <w:spacing w:val="-11"/>
        </w:rPr>
        <w:t xml:space="preserve"> </w:t>
      </w:r>
      <w:r>
        <w:rPr>
          <w:spacing w:val="-1"/>
        </w:rPr>
        <w:t>e</w:t>
      </w:r>
      <w:r>
        <w:rPr>
          <w:spacing w:val="-13"/>
        </w:rPr>
        <w:t xml:space="preserve"> </w:t>
      </w:r>
      <w:r>
        <w:rPr>
          <w:spacing w:val="-1"/>
        </w:rPr>
        <w:t>la</w:t>
      </w:r>
      <w:r>
        <w:rPr>
          <w:spacing w:val="-14"/>
        </w:rPr>
        <w:t xml:space="preserve"> </w:t>
      </w:r>
      <w:r>
        <w:rPr>
          <w:spacing w:val="-1"/>
        </w:rPr>
        <w:t>loro</w:t>
      </w:r>
      <w:r>
        <w:rPr>
          <w:spacing w:val="-15"/>
        </w:rPr>
        <w:t xml:space="preserve"> </w:t>
      </w:r>
      <w:r>
        <w:rPr>
          <w:spacing w:val="-1"/>
        </w:rPr>
        <w:t>attualità.</w:t>
      </w:r>
      <w:r>
        <w:rPr>
          <w:spacing w:val="-20"/>
        </w:rPr>
        <w:t xml:space="preserve"> </w:t>
      </w:r>
      <w:r>
        <w:rPr>
          <w:spacing w:val="-1"/>
        </w:rPr>
        <w:t>Al</w:t>
      </w:r>
      <w:r>
        <w:rPr>
          <w:spacing w:val="-11"/>
        </w:rPr>
        <w:t xml:space="preserve"> </w:t>
      </w:r>
      <w:r>
        <w:rPr>
          <w:spacing w:val="-1"/>
        </w:rPr>
        <w:t>termine</w:t>
      </w:r>
      <w:r>
        <w:rPr>
          <w:spacing w:val="-12"/>
        </w:rPr>
        <w:t xml:space="preserve"> </w:t>
      </w:r>
      <w:r>
        <w:t>del</w:t>
      </w:r>
      <w:r>
        <w:rPr>
          <w:spacing w:val="-11"/>
        </w:rPr>
        <w:t xml:space="preserve"> </w:t>
      </w:r>
      <w:r>
        <w:t>colloquio</w:t>
      </w:r>
      <w:r>
        <w:rPr>
          <w:spacing w:val="-11"/>
        </w:rPr>
        <w:t xml:space="preserve"> </w:t>
      </w:r>
      <w:r>
        <w:t>i</w:t>
      </w:r>
      <w:r>
        <w:rPr>
          <w:spacing w:val="-14"/>
        </w:rPr>
        <w:t xml:space="preserve"> </w:t>
      </w:r>
      <w:r>
        <w:t>selettori</w:t>
      </w:r>
      <w:r>
        <w:rPr>
          <w:spacing w:val="-14"/>
        </w:rPr>
        <w:t xml:space="preserve"> </w:t>
      </w:r>
      <w:r>
        <w:t>attribuiscono</w:t>
      </w:r>
      <w:r>
        <w:rPr>
          <w:spacing w:val="-14"/>
        </w:rPr>
        <w:t xml:space="preserve"> </w:t>
      </w:r>
      <w:r>
        <w:t>al</w:t>
      </w:r>
      <w:r>
        <w:rPr>
          <w:spacing w:val="-11"/>
        </w:rPr>
        <w:t xml:space="preserve"> </w:t>
      </w:r>
      <w:r>
        <w:t>candidato</w:t>
      </w:r>
      <w:r>
        <w:rPr>
          <w:spacing w:val="-12"/>
        </w:rPr>
        <w:t xml:space="preserve"> </w:t>
      </w:r>
      <w:r>
        <w:t>un</w:t>
      </w:r>
      <w:r>
        <w:rPr>
          <w:spacing w:val="-11"/>
        </w:rPr>
        <w:t xml:space="preserve"> </w:t>
      </w:r>
      <w:r>
        <w:t>punteggio</w:t>
      </w:r>
      <w:r>
        <w:rPr>
          <w:spacing w:val="1"/>
        </w:rPr>
        <w:t xml:space="preserve"> </w:t>
      </w:r>
      <w:r>
        <w:t>espresso in sessantesimi, mentre l’idoneità a partecipare al progetto</w:t>
      </w:r>
      <w:r>
        <w:rPr>
          <w:spacing w:val="1"/>
        </w:rPr>
        <w:t xml:space="preserve"> </w:t>
      </w:r>
      <w:r>
        <w:t>di Servizio Civile Universale è</w:t>
      </w:r>
      <w:r>
        <w:rPr>
          <w:spacing w:val="1"/>
        </w:rPr>
        <w:t xml:space="preserve"> </w:t>
      </w:r>
      <w:r>
        <w:t>raggiunta ottenendo un minimo di 36 punti al colloquio: al di sotto di questa soglia è sancita l’inidoneità</w:t>
      </w:r>
      <w:r>
        <w:rPr>
          <w:spacing w:val="1"/>
        </w:rPr>
        <w:t xml:space="preserve"> </w:t>
      </w:r>
      <w:r>
        <w:t>del candidato</w:t>
      </w:r>
    </w:p>
    <w:p w14:paraId="44286F32" w14:textId="77777777" w:rsidR="003A25E0" w:rsidRDefault="003A25E0" w:rsidP="003A25E0">
      <w:pPr>
        <w:pStyle w:val="Corpotesto"/>
        <w:spacing w:before="8"/>
      </w:pPr>
    </w:p>
    <w:p w14:paraId="5E3EBCD6" w14:textId="77777777" w:rsidR="003A25E0" w:rsidRDefault="003A25E0" w:rsidP="003A25E0">
      <w:pPr>
        <w:pStyle w:val="Titolo1"/>
        <w:ind w:left="358"/>
      </w:pPr>
      <w:r>
        <w:t>Variabili</w:t>
      </w:r>
      <w:r>
        <w:rPr>
          <w:spacing w:val="-5"/>
        </w:rPr>
        <w:t xml:space="preserve"> </w:t>
      </w:r>
      <w:r>
        <w:t>che</w:t>
      </w:r>
      <w:r>
        <w:rPr>
          <w:spacing w:val="-5"/>
        </w:rPr>
        <w:t xml:space="preserve"> </w:t>
      </w:r>
      <w:r>
        <w:t>si</w:t>
      </w:r>
      <w:r>
        <w:rPr>
          <w:spacing w:val="-5"/>
        </w:rPr>
        <w:t xml:space="preserve"> </w:t>
      </w:r>
      <w:r>
        <w:t>intendono</w:t>
      </w:r>
      <w:r>
        <w:rPr>
          <w:spacing w:val="-9"/>
        </w:rPr>
        <w:t xml:space="preserve"> </w:t>
      </w:r>
      <w:r>
        <w:t>misurare</w:t>
      </w:r>
      <w:r>
        <w:rPr>
          <w:spacing w:val="-7"/>
        </w:rPr>
        <w:t xml:space="preserve"> </w:t>
      </w:r>
      <w:r>
        <w:t>e</w:t>
      </w:r>
      <w:r>
        <w:rPr>
          <w:spacing w:val="-6"/>
        </w:rPr>
        <w:t xml:space="preserve"> </w:t>
      </w:r>
      <w:r>
        <w:t>relativi</w:t>
      </w:r>
      <w:r>
        <w:rPr>
          <w:spacing w:val="-7"/>
        </w:rPr>
        <w:t xml:space="preserve"> </w:t>
      </w:r>
      <w:r>
        <w:t>indicatori:</w:t>
      </w:r>
    </w:p>
    <w:p w14:paraId="27DF3842" w14:textId="77777777" w:rsidR="003A25E0" w:rsidRDefault="003A25E0" w:rsidP="003A25E0">
      <w:pPr>
        <w:pStyle w:val="Corpotesto"/>
        <w:spacing w:before="5"/>
        <w:rPr>
          <w:b w:val="0"/>
          <w:sz w:val="25"/>
        </w:rPr>
      </w:pPr>
    </w:p>
    <w:p w14:paraId="397DFFA3" w14:textId="77777777" w:rsidR="003A25E0" w:rsidRDefault="003A25E0" w:rsidP="003A25E0">
      <w:pPr>
        <w:pStyle w:val="Paragrafoelenco"/>
        <w:widowControl w:val="0"/>
        <w:numPr>
          <w:ilvl w:val="0"/>
          <w:numId w:val="30"/>
        </w:numPr>
        <w:tabs>
          <w:tab w:val="left" w:pos="863"/>
        </w:tabs>
        <w:autoSpaceDE w:val="0"/>
        <w:autoSpaceDN w:val="0"/>
        <w:spacing w:line="247" w:lineRule="auto"/>
        <w:ind w:right="1001" w:hanging="10"/>
        <w:contextualSpacing w:val="0"/>
        <w:jc w:val="both"/>
      </w:pPr>
      <w:r>
        <w:rPr>
          <w:spacing w:val="-1"/>
        </w:rPr>
        <w:t>Livello</w:t>
      </w:r>
      <w:r>
        <w:rPr>
          <w:spacing w:val="-13"/>
        </w:rPr>
        <w:t xml:space="preserve"> </w:t>
      </w:r>
      <w:r>
        <w:rPr>
          <w:spacing w:val="-1"/>
        </w:rPr>
        <w:t>delle</w:t>
      </w:r>
      <w:r>
        <w:rPr>
          <w:spacing w:val="-13"/>
        </w:rPr>
        <w:t xml:space="preserve"> </w:t>
      </w:r>
      <w:r>
        <w:rPr>
          <w:spacing w:val="-1"/>
        </w:rPr>
        <w:t>conoscenze</w:t>
      </w:r>
      <w:r>
        <w:rPr>
          <w:spacing w:val="-11"/>
        </w:rPr>
        <w:t xml:space="preserve"> </w:t>
      </w:r>
      <w:r>
        <w:t>possedute</w:t>
      </w:r>
      <w:r>
        <w:rPr>
          <w:spacing w:val="-13"/>
        </w:rPr>
        <w:t xml:space="preserve"> </w:t>
      </w:r>
      <w:r>
        <w:t>dai</w:t>
      </w:r>
      <w:r>
        <w:rPr>
          <w:spacing w:val="-9"/>
        </w:rPr>
        <w:t xml:space="preserve"> </w:t>
      </w:r>
      <w:r>
        <w:t>candidati</w:t>
      </w:r>
      <w:r>
        <w:rPr>
          <w:spacing w:val="-12"/>
        </w:rPr>
        <w:t xml:space="preserve"> </w:t>
      </w:r>
      <w:r>
        <w:t>attraverso</w:t>
      </w:r>
      <w:r>
        <w:rPr>
          <w:spacing w:val="-12"/>
        </w:rPr>
        <w:t xml:space="preserve"> </w:t>
      </w:r>
      <w:r>
        <w:t>l’analisi</w:t>
      </w:r>
      <w:r>
        <w:rPr>
          <w:spacing w:val="-12"/>
        </w:rPr>
        <w:t xml:space="preserve"> </w:t>
      </w:r>
      <w:r>
        <w:t>e</w:t>
      </w:r>
      <w:r>
        <w:rPr>
          <w:spacing w:val="-12"/>
        </w:rPr>
        <w:t xml:space="preserve"> </w:t>
      </w:r>
      <w:r>
        <w:t>la</w:t>
      </w:r>
      <w:r>
        <w:rPr>
          <w:spacing w:val="-10"/>
        </w:rPr>
        <w:t xml:space="preserve"> </w:t>
      </w:r>
      <w:r>
        <w:t>valutazione</w:t>
      </w:r>
      <w:r>
        <w:rPr>
          <w:spacing w:val="-12"/>
        </w:rPr>
        <w:t xml:space="preserve"> </w:t>
      </w:r>
      <w:r>
        <w:t>dei</w:t>
      </w:r>
      <w:r>
        <w:rPr>
          <w:spacing w:val="-12"/>
        </w:rPr>
        <w:t xml:space="preserve"> </w:t>
      </w:r>
      <w:r>
        <w:t>titoli</w:t>
      </w:r>
      <w:r>
        <w:rPr>
          <w:spacing w:val="-9"/>
        </w:rPr>
        <w:t xml:space="preserve"> </w:t>
      </w:r>
      <w:r>
        <w:t>di</w:t>
      </w:r>
      <w:r>
        <w:rPr>
          <w:spacing w:val="-10"/>
        </w:rPr>
        <w:t xml:space="preserve"> </w:t>
      </w:r>
      <w:r>
        <w:t>studio</w:t>
      </w:r>
      <w:r>
        <w:rPr>
          <w:spacing w:val="-52"/>
        </w:rPr>
        <w:t xml:space="preserve"> </w:t>
      </w:r>
      <w:r>
        <w:t>e</w:t>
      </w:r>
      <w:r>
        <w:rPr>
          <w:spacing w:val="-1"/>
        </w:rPr>
        <w:t xml:space="preserve"> </w:t>
      </w:r>
      <w:r>
        <w:t>delle</w:t>
      </w:r>
      <w:r>
        <w:rPr>
          <w:spacing w:val="-2"/>
        </w:rPr>
        <w:t xml:space="preserve"> </w:t>
      </w:r>
      <w:r>
        <w:t>altre</w:t>
      </w:r>
      <w:r>
        <w:rPr>
          <w:spacing w:val="-2"/>
        </w:rPr>
        <w:t xml:space="preserve"> </w:t>
      </w:r>
      <w:r>
        <w:t>esperienze formative da</w:t>
      </w:r>
      <w:r>
        <w:rPr>
          <w:spacing w:val="-2"/>
        </w:rPr>
        <w:t xml:space="preserve"> </w:t>
      </w:r>
      <w:r>
        <w:t>loro</w:t>
      </w:r>
      <w:r>
        <w:rPr>
          <w:spacing w:val="-1"/>
        </w:rPr>
        <w:t xml:space="preserve"> </w:t>
      </w:r>
      <w:r>
        <w:t>svolte;</w:t>
      </w:r>
    </w:p>
    <w:p w14:paraId="31C4EAE1" w14:textId="77777777" w:rsidR="003A25E0" w:rsidRDefault="003A25E0" w:rsidP="003A25E0">
      <w:pPr>
        <w:pStyle w:val="Paragrafoelenco"/>
        <w:widowControl w:val="0"/>
        <w:numPr>
          <w:ilvl w:val="0"/>
          <w:numId w:val="30"/>
        </w:numPr>
        <w:tabs>
          <w:tab w:val="left" w:pos="863"/>
        </w:tabs>
        <w:autoSpaceDE w:val="0"/>
        <w:autoSpaceDN w:val="0"/>
        <w:spacing w:before="40" w:line="247" w:lineRule="auto"/>
        <w:ind w:right="1006" w:hanging="10"/>
        <w:contextualSpacing w:val="0"/>
        <w:jc w:val="both"/>
      </w:pPr>
      <w:r>
        <w:t>Il</w:t>
      </w:r>
      <w:r>
        <w:rPr>
          <w:spacing w:val="1"/>
        </w:rPr>
        <w:t xml:space="preserve"> </w:t>
      </w:r>
      <w:r>
        <w:t>background</w:t>
      </w:r>
      <w:r>
        <w:rPr>
          <w:spacing w:val="1"/>
        </w:rPr>
        <w:t xml:space="preserve"> </w:t>
      </w:r>
      <w:r>
        <w:t>dei</w:t>
      </w:r>
      <w:r>
        <w:rPr>
          <w:spacing w:val="1"/>
        </w:rPr>
        <w:t xml:space="preserve"> </w:t>
      </w:r>
      <w:r>
        <w:t>candidati</w:t>
      </w:r>
      <w:r>
        <w:rPr>
          <w:spacing w:val="1"/>
        </w:rPr>
        <w:t xml:space="preserve"> </w:t>
      </w:r>
      <w:r>
        <w:t>attraverso</w:t>
      </w:r>
      <w:r>
        <w:rPr>
          <w:spacing w:val="1"/>
        </w:rPr>
        <w:t xml:space="preserve"> </w:t>
      </w:r>
      <w:r>
        <w:t>la</w:t>
      </w:r>
      <w:r>
        <w:rPr>
          <w:spacing w:val="1"/>
        </w:rPr>
        <w:t xml:space="preserve"> </w:t>
      </w:r>
      <w:r>
        <w:t>valorizzazione</w:t>
      </w:r>
      <w:r>
        <w:rPr>
          <w:spacing w:val="1"/>
        </w:rPr>
        <w:t xml:space="preserve"> </w:t>
      </w:r>
      <w:r>
        <w:t>delle</w:t>
      </w:r>
      <w:r>
        <w:rPr>
          <w:spacing w:val="1"/>
        </w:rPr>
        <w:t xml:space="preserve"> </w:t>
      </w:r>
      <w:r>
        <w:t>loro</w:t>
      </w:r>
      <w:r>
        <w:rPr>
          <w:spacing w:val="1"/>
        </w:rPr>
        <w:t xml:space="preserve"> </w:t>
      </w:r>
      <w:r>
        <w:t>precedenti</w:t>
      </w:r>
      <w:r>
        <w:rPr>
          <w:spacing w:val="1"/>
        </w:rPr>
        <w:t xml:space="preserve"> </w:t>
      </w:r>
      <w:r>
        <w:t>pregresse,</w:t>
      </w:r>
      <w:r>
        <w:rPr>
          <w:spacing w:val="1"/>
        </w:rPr>
        <w:t xml:space="preserve"> </w:t>
      </w:r>
      <w:r>
        <w:t>sia</w:t>
      </w:r>
      <w:r>
        <w:rPr>
          <w:spacing w:val="1"/>
        </w:rPr>
        <w:t xml:space="preserve"> </w:t>
      </w:r>
      <w:r>
        <w:t>nell’ambito</w:t>
      </w:r>
      <w:r>
        <w:rPr>
          <w:spacing w:val="-4"/>
        </w:rPr>
        <w:t xml:space="preserve"> </w:t>
      </w:r>
      <w:r>
        <w:t>del</w:t>
      </w:r>
      <w:r>
        <w:rPr>
          <w:spacing w:val="-1"/>
        </w:rPr>
        <w:t xml:space="preserve"> </w:t>
      </w:r>
      <w:r>
        <w:t>volontariato</w:t>
      </w:r>
      <w:r>
        <w:rPr>
          <w:spacing w:val="-3"/>
        </w:rPr>
        <w:t xml:space="preserve"> </w:t>
      </w:r>
      <w:r>
        <w:t>sia</w:t>
      </w:r>
      <w:r>
        <w:rPr>
          <w:spacing w:val="-2"/>
        </w:rPr>
        <w:t xml:space="preserve"> </w:t>
      </w:r>
      <w:r>
        <w:t>in ambito</w:t>
      </w:r>
      <w:r>
        <w:rPr>
          <w:spacing w:val="-3"/>
        </w:rPr>
        <w:t xml:space="preserve"> </w:t>
      </w:r>
      <w:r>
        <w:t>lavorativo;</w:t>
      </w:r>
    </w:p>
    <w:p w14:paraId="6A738B55" w14:textId="77777777" w:rsidR="003A25E0" w:rsidRDefault="003A25E0" w:rsidP="003A25E0">
      <w:pPr>
        <w:pStyle w:val="Paragrafoelenco"/>
        <w:widowControl w:val="0"/>
        <w:numPr>
          <w:ilvl w:val="0"/>
          <w:numId w:val="30"/>
        </w:numPr>
        <w:tabs>
          <w:tab w:val="left" w:pos="863"/>
        </w:tabs>
        <w:autoSpaceDE w:val="0"/>
        <w:autoSpaceDN w:val="0"/>
        <w:spacing w:before="5" w:line="247" w:lineRule="auto"/>
        <w:ind w:right="1005" w:hanging="10"/>
        <w:contextualSpacing w:val="0"/>
        <w:jc w:val="both"/>
      </w:pPr>
      <w:r>
        <w:t>Il livello delle conoscenze dei candidati riguardo il Servizio Civile Universale, il settore/area di</w:t>
      </w:r>
      <w:r>
        <w:rPr>
          <w:spacing w:val="1"/>
        </w:rPr>
        <w:t xml:space="preserve"> </w:t>
      </w:r>
      <w:r>
        <w:t>intervento</w:t>
      </w:r>
      <w:r>
        <w:rPr>
          <w:spacing w:val="1"/>
        </w:rPr>
        <w:t xml:space="preserve"> </w:t>
      </w:r>
      <w:r>
        <w:t>del</w:t>
      </w:r>
      <w:r>
        <w:rPr>
          <w:spacing w:val="1"/>
        </w:rPr>
        <w:t xml:space="preserve"> </w:t>
      </w:r>
      <w:r>
        <w:t>progetto,</w:t>
      </w:r>
      <w:r>
        <w:rPr>
          <w:spacing w:val="1"/>
        </w:rPr>
        <w:t xml:space="preserve"> </w:t>
      </w:r>
      <w:r>
        <w:t>il</w:t>
      </w:r>
      <w:r>
        <w:rPr>
          <w:spacing w:val="1"/>
        </w:rPr>
        <w:t xml:space="preserve"> </w:t>
      </w:r>
      <w:r>
        <w:t>progetto</w:t>
      </w:r>
      <w:r>
        <w:rPr>
          <w:spacing w:val="1"/>
        </w:rPr>
        <w:t xml:space="preserve"> </w:t>
      </w:r>
      <w:r>
        <w:t>stesso,</w:t>
      </w:r>
      <w:r>
        <w:rPr>
          <w:spacing w:val="1"/>
        </w:rPr>
        <w:t xml:space="preserve"> </w:t>
      </w:r>
      <w:r>
        <w:t>il</w:t>
      </w:r>
      <w:r>
        <w:rPr>
          <w:spacing w:val="1"/>
        </w:rPr>
        <w:t xml:space="preserve"> </w:t>
      </w:r>
      <w:r>
        <w:t>volontariato,</w:t>
      </w:r>
      <w:r>
        <w:rPr>
          <w:spacing w:val="1"/>
        </w:rPr>
        <w:t xml:space="preserve"> </w:t>
      </w:r>
      <w:r>
        <w:t>i</w:t>
      </w:r>
      <w:r>
        <w:rPr>
          <w:spacing w:val="1"/>
        </w:rPr>
        <w:t xml:space="preserve"> </w:t>
      </w:r>
      <w:r>
        <w:t>diritti</w:t>
      </w:r>
      <w:r>
        <w:rPr>
          <w:spacing w:val="1"/>
        </w:rPr>
        <w:t xml:space="preserve"> </w:t>
      </w:r>
      <w:r>
        <w:t>del</w:t>
      </w:r>
      <w:r>
        <w:rPr>
          <w:spacing w:val="1"/>
        </w:rPr>
        <w:t xml:space="preserve"> </w:t>
      </w:r>
      <w:r>
        <w:t>consumatore</w:t>
      </w:r>
      <w:r>
        <w:rPr>
          <w:spacing w:val="1"/>
        </w:rPr>
        <w:t xml:space="preserve"> </w:t>
      </w:r>
      <w:r>
        <w:t>ed</w:t>
      </w:r>
      <w:r>
        <w:rPr>
          <w:spacing w:val="1"/>
        </w:rPr>
        <w:t xml:space="preserve"> </w:t>
      </w:r>
      <w:r>
        <w:t>elementi</w:t>
      </w:r>
      <w:r>
        <w:rPr>
          <w:spacing w:val="1"/>
        </w:rPr>
        <w:t xml:space="preserve"> </w:t>
      </w:r>
      <w:r>
        <w:t>di</w:t>
      </w:r>
      <w:r>
        <w:rPr>
          <w:spacing w:val="1"/>
        </w:rPr>
        <w:t xml:space="preserve"> </w:t>
      </w:r>
      <w:r>
        <w:t>informatica.</w:t>
      </w:r>
    </w:p>
    <w:p w14:paraId="6DB534A9" w14:textId="77777777" w:rsidR="003A25E0" w:rsidRDefault="003A25E0" w:rsidP="003A25E0">
      <w:pPr>
        <w:pStyle w:val="Corpotesto"/>
        <w:spacing w:before="3"/>
      </w:pPr>
    </w:p>
    <w:p w14:paraId="5BB2301A" w14:textId="77777777" w:rsidR="003A25E0" w:rsidRDefault="003A25E0" w:rsidP="003A25E0">
      <w:pPr>
        <w:pStyle w:val="Corpotesto"/>
        <w:ind w:left="358"/>
      </w:pPr>
      <w:r>
        <w:t>Criteri</w:t>
      </w:r>
      <w:r>
        <w:rPr>
          <w:spacing w:val="-2"/>
        </w:rPr>
        <w:t xml:space="preserve"> </w:t>
      </w:r>
      <w:r>
        <w:t>di</w:t>
      </w:r>
      <w:r>
        <w:rPr>
          <w:spacing w:val="-4"/>
        </w:rPr>
        <w:t xml:space="preserve"> </w:t>
      </w:r>
      <w:r>
        <w:t>selezione:</w:t>
      </w:r>
    </w:p>
    <w:p w14:paraId="5DEC4743" w14:textId="77777777" w:rsidR="003A25E0" w:rsidRDefault="003A25E0" w:rsidP="003A25E0">
      <w:pPr>
        <w:pStyle w:val="Corpotesto"/>
        <w:spacing w:before="8"/>
      </w:pPr>
    </w:p>
    <w:p w14:paraId="4C76ABCF" w14:textId="77777777" w:rsidR="003A25E0" w:rsidRDefault="003A25E0" w:rsidP="003A25E0">
      <w:pPr>
        <w:pStyle w:val="Corpotesto"/>
        <w:spacing w:before="1" w:line="249" w:lineRule="auto"/>
        <w:ind w:left="358" w:right="1158"/>
      </w:pPr>
      <w:r>
        <w:t>Di</w:t>
      </w:r>
      <w:r>
        <w:rPr>
          <w:spacing w:val="-4"/>
        </w:rPr>
        <w:t xml:space="preserve"> </w:t>
      </w:r>
      <w:r>
        <w:t>seguito</w:t>
      </w:r>
      <w:r>
        <w:rPr>
          <w:spacing w:val="-4"/>
        </w:rPr>
        <w:t xml:space="preserve"> </w:t>
      </w:r>
      <w:r>
        <w:t>sono</w:t>
      </w:r>
      <w:r>
        <w:rPr>
          <w:spacing w:val="-6"/>
        </w:rPr>
        <w:t xml:space="preserve"> </w:t>
      </w:r>
      <w:r>
        <w:t>riportati</w:t>
      </w:r>
      <w:r>
        <w:rPr>
          <w:spacing w:val="-6"/>
        </w:rPr>
        <w:t xml:space="preserve"> </w:t>
      </w:r>
      <w:r>
        <w:t>i</w:t>
      </w:r>
      <w:r>
        <w:rPr>
          <w:spacing w:val="-3"/>
        </w:rPr>
        <w:t xml:space="preserve"> </w:t>
      </w:r>
      <w:r>
        <w:t>punteggi</w:t>
      </w:r>
      <w:r>
        <w:rPr>
          <w:spacing w:val="-3"/>
        </w:rPr>
        <w:t xml:space="preserve"> </w:t>
      </w:r>
      <w:r>
        <w:t>attribuibili</w:t>
      </w:r>
      <w:r>
        <w:rPr>
          <w:spacing w:val="-3"/>
        </w:rPr>
        <w:t xml:space="preserve"> </w:t>
      </w:r>
      <w:r>
        <w:t>per</w:t>
      </w:r>
      <w:r>
        <w:rPr>
          <w:spacing w:val="-6"/>
        </w:rPr>
        <w:t xml:space="preserve"> </w:t>
      </w:r>
      <w:r>
        <w:t>la</w:t>
      </w:r>
      <w:r>
        <w:rPr>
          <w:spacing w:val="-4"/>
        </w:rPr>
        <w:t xml:space="preserve"> </w:t>
      </w:r>
      <w:r>
        <w:t>selezione</w:t>
      </w:r>
      <w:r>
        <w:rPr>
          <w:spacing w:val="-6"/>
        </w:rPr>
        <w:t xml:space="preserve"> </w:t>
      </w:r>
      <w:r>
        <w:t>dei</w:t>
      </w:r>
      <w:r>
        <w:rPr>
          <w:spacing w:val="-6"/>
        </w:rPr>
        <w:t xml:space="preserve"> </w:t>
      </w:r>
      <w:r>
        <w:t>candidati:</w:t>
      </w:r>
      <w:r>
        <w:rPr>
          <w:spacing w:val="-8"/>
        </w:rPr>
        <w:t xml:space="preserve"> </w:t>
      </w:r>
      <w:r>
        <w:t>Valutazione</w:t>
      </w:r>
      <w:r>
        <w:rPr>
          <w:spacing w:val="-4"/>
        </w:rPr>
        <w:t xml:space="preserve"> </w:t>
      </w:r>
      <w:r>
        <w:t>dei</w:t>
      </w:r>
      <w:r>
        <w:rPr>
          <w:spacing w:val="-3"/>
        </w:rPr>
        <w:t xml:space="preserve"> </w:t>
      </w:r>
      <w:r>
        <w:t>titoli:</w:t>
      </w:r>
      <w:r>
        <w:rPr>
          <w:spacing w:val="-52"/>
        </w:rPr>
        <w:t xml:space="preserve"> </w:t>
      </w:r>
      <w:r>
        <w:t>Precedenti</w:t>
      </w:r>
      <w:r>
        <w:rPr>
          <w:spacing w:val="-3"/>
        </w:rPr>
        <w:t xml:space="preserve"> </w:t>
      </w:r>
      <w:r>
        <w:t>esperienze</w:t>
      </w:r>
      <w:r>
        <w:rPr>
          <w:spacing w:val="-2"/>
        </w:rPr>
        <w:t xml:space="preserve"> </w:t>
      </w:r>
      <w:r>
        <w:t>massimo</w:t>
      </w:r>
      <w:r>
        <w:rPr>
          <w:spacing w:val="-3"/>
        </w:rPr>
        <w:t xml:space="preserve"> </w:t>
      </w:r>
      <w:r>
        <w:t>30 punti</w:t>
      </w:r>
    </w:p>
    <w:p w14:paraId="7FA9EF33" w14:textId="77777777" w:rsidR="003A25E0" w:rsidRDefault="003A25E0" w:rsidP="003A25E0">
      <w:pPr>
        <w:pStyle w:val="Corpotesto"/>
        <w:spacing w:before="2"/>
        <w:ind w:left="358"/>
      </w:pPr>
      <w:r>
        <w:t>Periodo</w:t>
      </w:r>
      <w:r>
        <w:rPr>
          <w:spacing w:val="-5"/>
        </w:rPr>
        <w:t xml:space="preserve"> </w:t>
      </w:r>
      <w:r>
        <w:t>massimo</w:t>
      </w:r>
      <w:r>
        <w:rPr>
          <w:spacing w:val="-2"/>
        </w:rPr>
        <w:t xml:space="preserve"> </w:t>
      </w:r>
      <w:r>
        <w:t>valutabile</w:t>
      </w:r>
      <w:r>
        <w:rPr>
          <w:spacing w:val="-4"/>
        </w:rPr>
        <w:t xml:space="preserve"> </w:t>
      </w:r>
      <w:r>
        <w:t>per ogni</w:t>
      </w:r>
      <w:r>
        <w:rPr>
          <w:spacing w:val="-4"/>
        </w:rPr>
        <w:t xml:space="preserve"> </w:t>
      </w:r>
      <w:r>
        <w:t>esperienza:</w:t>
      </w:r>
      <w:r>
        <w:rPr>
          <w:spacing w:val="-1"/>
        </w:rPr>
        <w:t xml:space="preserve"> </w:t>
      </w:r>
      <w:r>
        <w:t>12</w:t>
      </w:r>
      <w:r>
        <w:rPr>
          <w:spacing w:val="-4"/>
        </w:rPr>
        <w:t xml:space="preserve"> </w:t>
      </w:r>
      <w:r>
        <w:t>mesi</w:t>
      </w:r>
    </w:p>
    <w:p w14:paraId="354A70EA" w14:textId="77777777" w:rsidR="003A25E0" w:rsidRDefault="003A25E0" w:rsidP="003A25E0">
      <w:pPr>
        <w:pStyle w:val="Corpotesto"/>
        <w:spacing w:before="7"/>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19FFBCDD" w14:textId="77777777" w:rsidTr="00821158">
        <w:trPr>
          <w:trHeight w:val="825"/>
        </w:trPr>
        <w:tc>
          <w:tcPr>
            <w:tcW w:w="4679" w:type="dxa"/>
          </w:tcPr>
          <w:p w14:paraId="03DA7E61" w14:textId="77777777" w:rsidR="003A25E0" w:rsidRPr="00B36766" w:rsidRDefault="003A25E0" w:rsidP="00821158">
            <w:pPr>
              <w:pStyle w:val="TableParagraph"/>
              <w:spacing w:before="8" w:line="259" w:lineRule="auto"/>
              <w:ind w:left="114"/>
              <w:rPr>
                <w:lang w:val="it-IT"/>
              </w:rPr>
            </w:pPr>
            <w:r w:rsidRPr="00B36766">
              <w:rPr>
                <w:lang w:val="it-IT"/>
              </w:rPr>
              <w:t>Esperienze</w:t>
            </w:r>
            <w:r w:rsidRPr="00B36766">
              <w:rPr>
                <w:spacing w:val="6"/>
                <w:lang w:val="it-IT"/>
              </w:rPr>
              <w:t xml:space="preserve"> </w:t>
            </w:r>
            <w:r w:rsidRPr="00B36766">
              <w:rPr>
                <w:lang w:val="it-IT"/>
              </w:rPr>
              <w:t>pregresse</w:t>
            </w:r>
            <w:r w:rsidRPr="00B36766">
              <w:rPr>
                <w:spacing w:val="7"/>
                <w:lang w:val="it-IT"/>
              </w:rPr>
              <w:t xml:space="preserve"> </w:t>
            </w:r>
            <w:r w:rsidRPr="00B36766">
              <w:rPr>
                <w:lang w:val="it-IT"/>
              </w:rPr>
              <w:t>c/o</w:t>
            </w:r>
            <w:r w:rsidRPr="00B36766">
              <w:rPr>
                <w:spacing w:val="5"/>
                <w:lang w:val="it-IT"/>
              </w:rPr>
              <w:t xml:space="preserve"> </w:t>
            </w:r>
            <w:r w:rsidRPr="00B36766">
              <w:rPr>
                <w:lang w:val="it-IT"/>
              </w:rPr>
              <w:t>enti</w:t>
            </w:r>
            <w:r w:rsidRPr="00B36766">
              <w:rPr>
                <w:spacing w:val="7"/>
                <w:lang w:val="it-IT"/>
              </w:rPr>
              <w:t xml:space="preserve"> </w:t>
            </w:r>
            <w:r w:rsidRPr="00B36766">
              <w:rPr>
                <w:lang w:val="it-IT"/>
              </w:rPr>
              <w:t>che</w:t>
            </w:r>
            <w:r w:rsidRPr="00B36766">
              <w:rPr>
                <w:spacing w:val="4"/>
                <w:lang w:val="it-IT"/>
              </w:rPr>
              <w:t xml:space="preserve"> </w:t>
            </w:r>
            <w:r w:rsidRPr="00B36766">
              <w:rPr>
                <w:lang w:val="it-IT"/>
              </w:rPr>
              <w:t>realizzano</w:t>
            </w:r>
            <w:r w:rsidRPr="00B36766">
              <w:rPr>
                <w:spacing w:val="4"/>
                <w:lang w:val="it-IT"/>
              </w:rPr>
              <w:t xml:space="preserve"> </w:t>
            </w:r>
            <w:r w:rsidRPr="00B36766">
              <w:rPr>
                <w:lang w:val="it-IT"/>
              </w:rPr>
              <w:t>il</w:t>
            </w:r>
            <w:r w:rsidRPr="00B36766">
              <w:rPr>
                <w:spacing w:val="-52"/>
                <w:lang w:val="it-IT"/>
              </w:rPr>
              <w:t xml:space="preserve"> </w:t>
            </w:r>
            <w:r w:rsidRPr="00B36766">
              <w:rPr>
                <w:lang w:val="it-IT"/>
              </w:rPr>
              <w:t>progetto</w:t>
            </w:r>
            <w:r w:rsidRPr="00B36766">
              <w:rPr>
                <w:spacing w:val="4"/>
                <w:lang w:val="it-IT"/>
              </w:rPr>
              <w:t xml:space="preserve"> </w:t>
            </w:r>
            <w:r w:rsidRPr="00B36766">
              <w:rPr>
                <w:lang w:val="it-IT"/>
              </w:rPr>
              <w:t>Coefficiente</w:t>
            </w:r>
            <w:r w:rsidRPr="00B36766">
              <w:rPr>
                <w:spacing w:val="4"/>
                <w:lang w:val="it-IT"/>
              </w:rPr>
              <w:t xml:space="preserve"> </w:t>
            </w:r>
            <w:r w:rsidRPr="00B36766">
              <w:rPr>
                <w:lang w:val="it-IT"/>
              </w:rPr>
              <w:t>1,00</w:t>
            </w:r>
            <w:r w:rsidRPr="00B36766">
              <w:rPr>
                <w:spacing w:val="4"/>
                <w:lang w:val="it-IT"/>
              </w:rPr>
              <w:t xml:space="preserve"> </w:t>
            </w:r>
            <w:r w:rsidRPr="00B36766">
              <w:rPr>
                <w:lang w:val="it-IT"/>
              </w:rPr>
              <w:t>(mese</w:t>
            </w:r>
            <w:r w:rsidRPr="00B36766">
              <w:rPr>
                <w:spacing w:val="4"/>
                <w:lang w:val="it-IT"/>
              </w:rPr>
              <w:t xml:space="preserve"> </w:t>
            </w:r>
            <w:r w:rsidRPr="00B36766">
              <w:rPr>
                <w:lang w:val="it-IT"/>
              </w:rPr>
              <w:t>o</w:t>
            </w:r>
            <w:r w:rsidRPr="00B36766">
              <w:rPr>
                <w:spacing w:val="4"/>
                <w:lang w:val="it-IT"/>
              </w:rPr>
              <w:t xml:space="preserve"> </w:t>
            </w:r>
            <w:r w:rsidRPr="00B36766">
              <w:rPr>
                <w:lang w:val="it-IT"/>
              </w:rPr>
              <w:t>frazione</w:t>
            </w:r>
            <w:r w:rsidRPr="00B36766">
              <w:rPr>
                <w:spacing w:val="4"/>
                <w:lang w:val="it-IT"/>
              </w:rPr>
              <w:t xml:space="preserve"> </w:t>
            </w:r>
            <w:r w:rsidRPr="00B36766">
              <w:rPr>
                <w:lang w:val="it-IT"/>
              </w:rPr>
              <w:t>di</w:t>
            </w:r>
          </w:p>
          <w:p w14:paraId="702EF9A5" w14:textId="77777777" w:rsidR="003A25E0" w:rsidRPr="00B36766" w:rsidRDefault="003A25E0" w:rsidP="00821158">
            <w:pPr>
              <w:pStyle w:val="TableParagraph"/>
              <w:spacing w:line="250" w:lineRule="exact"/>
              <w:ind w:left="114"/>
              <w:rPr>
                <w:lang w:val="it-IT"/>
              </w:rPr>
            </w:pPr>
            <w:r w:rsidRPr="00B36766">
              <w:rPr>
                <w:lang w:val="it-IT"/>
              </w:rPr>
              <w:t>mese</w:t>
            </w:r>
            <w:r w:rsidRPr="00B36766">
              <w:rPr>
                <w:spacing w:val="-1"/>
                <w:lang w:val="it-IT"/>
              </w:rPr>
              <w:t xml:space="preserve"> </w:t>
            </w:r>
            <w:r w:rsidRPr="00B36766">
              <w:rPr>
                <w:lang w:val="it-IT"/>
              </w:rPr>
              <w:t>superiore</w:t>
            </w:r>
            <w:r w:rsidRPr="00B36766">
              <w:rPr>
                <w:spacing w:val="-1"/>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1"/>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552C27CD"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12</w:t>
            </w:r>
            <w:r>
              <w:rPr>
                <w:b/>
                <w:spacing w:val="-2"/>
              </w:rPr>
              <w:t xml:space="preserve"> </w:t>
            </w:r>
            <w:r>
              <w:rPr>
                <w:b/>
              </w:rPr>
              <w:t>punti</w:t>
            </w:r>
          </w:p>
        </w:tc>
      </w:tr>
    </w:tbl>
    <w:p w14:paraId="02FD3884" w14:textId="77777777" w:rsidR="003A25E0" w:rsidRDefault="003A25E0" w:rsidP="003A25E0">
      <w:pPr>
        <w:sectPr w:rsidR="003A25E0" w:rsidSect="003A25E0">
          <w:pgSz w:w="11920" w:h="16850"/>
          <w:pgMar w:top="540" w:right="400" w:bottom="280" w:left="760" w:header="720" w:footer="720" w:gutter="0"/>
          <w:cols w:space="720"/>
        </w:sect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76220090" w14:textId="77777777" w:rsidTr="00821158">
        <w:trPr>
          <w:trHeight w:val="1305"/>
        </w:trPr>
        <w:tc>
          <w:tcPr>
            <w:tcW w:w="4679" w:type="dxa"/>
          </w:tcPr>
          <w:p w14:paraId="476DC558" w14:textId="77777777" w:rsidR="003A25E0" w:rsidRPr="00B36766" w:rsidRDefault="003A25E0" w:rsidP="00821158">
            <w:pPr>
              <w:pStyle w:val="TableParagraph"/>
              <w:spacing w:before="5" w:line="237" w:lineRule="auto"/>
              <w:ind w:left="114" w:right="96"/>
              <w:jc w:val="both"/>
              <w:rPr>
                <w:lang w:val="it-IT"/>
              </w:rPr>
            </w:pPr>
            <w:r w:rsidRPr="00B36766">
              <w:rPr>
                <w:lang w:val="it-IT"/>
              </w:rPr>
              <w:lastRenderedPageBreak/>
              <w:t>Esperienze</w:t>
            </w:r>
            <w:r w:rsidRPr="00B36766">
              <w:rPr>
                <w:spacing w:val="1"/>
                <w:lang w:val="it-IT"/>
              </w:rPr>
              <w:t xml:space="preserve"> </w:t>
            </w:r>
            <w:r w:rsidRPr="00B36766">
              <w:rPr>
                <w:lang w:val="it-IT"/>
              </w:rPr>
              <w:t>pregresse</w:t>
            </w:r>
            <w:r w:rsidRPr="00B36766">
              <w:rPr>
                <w:spacing w:val="1"/>
                <w:lang w:val="it-IT"/>
              </w:rPr>
              <w:t xml:space="preserve"> </w:t>
            </w:r>
            <w:r w:rsidRPr="00B36766">
              <w:rPr>
                <w:lang w:val="it-IT"/>
              </w:rPr>
              <w:t>nello</w:t>
            </w:r>
            <w:r w:rsidRPr="00B36766">
              <w:rPr>
                <w:spacing w:val="1"/>
                <w:lang w:val="it-IT"/>
              </w:rPr>
              <w:t xml:space="preserve"> </w:t>
            </w:r>
            <w:r w:rsidRPr="00B36766">
              <w:rPr>
                <w:lang w:val="it-IT"/>
              </w:rPr>
              <w:t>stesso</w:t>
            </w:r>
            <w:r w:rsidRPr="00B36766">
              <w:rPr>
                <w:spacing w:val="1"/>
                <w:lang w:val="it-IT"/>
              </w:rPr>
              <w:t xml:space="preserve"> </w:t>
            </w:r>
            <w:r w:rsidRPr="00B36766">
              <w:rPr>
                <w:lang w:val="it-IT"/>
              </w:rPr>
              <w:t>settore</w:t>
            </w:r>
            <w:r w:rsidRPr="00B36766">
              <w:rPr>
                <w:spacing w:val="1"/>
                <w:lang w:val="it-IT"/>
              </w:rPr>
              <w:t xml:space="preserve"> </w:t>
            </w:r>
            <w:r w:rsidRPr="00B36766">
              <w:rPr>
                <w:lang w:val="it-IT"/>
              </w:rPr>
              <w:t>del</w:t>
            </w:r>
            <w:r w:rsidRPr="00B36766">
              <w:rPr>
                <w:spacing w:val="-52"/>
                <w:lang w:val="it-IT"/>
              </w:rPr>
              <w:t xml:space="preserve"> </w:t>
            </w:r>
            <w:r w:rsidRPr="00B36766">
              <w:rPr>
                <w:lang w:val="it-IT"/>
              </w:rPr>
              <w:t>progetto c/o enti diversi da quello che realizza il</w:t>
            </w:r>
            <w:r w:rsidRPr="00B36766">
              <w:rPr>
                <w:spacing w:val="1"/>
                <w:lang w:val="it-IT"/>
              </w:rPr>
              <w:t xml:space="preserve"> </w:t>
            </w:r>
            <w:r w:rsidRPr="00B36766">
              <w:rPr>
                <w:lang w:val="it-IT"/>
              </w:rPr>
              <w:t>progetto</w:t>
            </w:r>
          </w:p>
          <w:p w14:paraId="59388CF2" w14:textId="77777777" w:rsidR="003A25E0" w:rsidRPr="00B36766" w:rsidRDefault="003A25E0" w:rsidP="00821158">
            <w:pPr>
              <w:pStyle w:val="TableParagraph"/>
              <w:spacing w:before="3"/>
              <w:ind w:left="114"/>
              <w:jc w:val="both"/>
              <w:rPr>
                <w:lang w:val="it-IT"/>
              </w:rPr>
            </w:pPr>
            <w:r w:rsidRPr="00B36766">
              <w:rPr>
                <w:lang w:val="it-IT"/>
              </w:rPr>
              <w:t>Coefficiente</w:t>
            </w:r>
            <w:r w:rsidRPr="00B36766">
              <w:rPr>
                <w:spacing w:val="67"/>
                <w:lang w:val="it-IT"/>
              </w:rPr>
              <w:t xml:space="preserve"> </w:t>
            </w:r>
            <w:r w:rsidRPr="00B36766">
              <w:rPr>
                <w:lang w:val="it-IT"/>
              </w:rPr>
              <w:t xml:space="preserve">0,75  </w:t>
            </w:r>
            <w:r w:rsidRPr="00B36766">
              <w:rPr>
                <w:spacing w:val="7"/>
                <w:lang w:val="it-IT"/>
              </w:rPr>
              <w:t xml:space="preserve"> </w:t>
            </w:r>
            <w:r w:rsidRPr="00B36766">
              <w:rPr>
                <w:lang w:val="it-IT"/>
              </w:rPr>
              <w:t xml:space="preserve">(mese  </w:t>
            </w:r>
            <w:r w:rsidRPr="00B36766">
              <w:rPr>
                <w:spacing w:val="8"/>
                <w:lang w:val="it-IT"/>
              </w:rPr>
              <w:t xml:space="preserve"> </w:t>
            </w:r>
            <w:r w:rsidRPr="00B36766">
              <w:rPr>
                <w:lang w:val="it-IT"/>
              </w:rPr>
              <w:t xml:space="preserve">o  </w:t>
            </w:r>
            <w:r w:rsidRPr="00B36766">
              <w:rPr>
                <w:spacing w:val="10"/>
                <w:lang w:val="it-IT"/>
              </w:rPr>
              <w:t xml:space="preserve"> </w:t>
            </w:r>
            <w:r w:rsidRPr="00B36766">
              <w:rPr>
                <w:lang w:val="it-IT"/>
              </w:rPr>
              <w:t xml:space="preserve">frazione  </w:t>
            </w:r>
            <w:r w:rsidRPr="00B36766">
              <w:rPr>
                <w:spacing w:val="10"/>
                <w:lang w:val="it-IT"/>
              </w:rPr>
              <w:t xml:space="preserve"> </w:t>
            </w:r>
            <w:r w:rsidRPr="00B36766">
              <w:rPr>
                <w:lang w:val="it-IT"/>
              </w:rPr>
              <w:t xml:space="preserve">di  </w:t>
            </w:r>
            <w:r w:rsidRPr="00B36766">
              <w:rPr>
                <w:spacing w:val="11"/>
                <w:lang w:val="it-IT"/>
              </w:rPr>
              <w:t xml:space="preserve"> </w:t>
            </w:r>
            <w:r w:rsidRPr="00B36766">
              <w:rPr>
                <w:lang w:val="it-IT"/>
              </w:rPr>
              <w:t>mese</w:t>
            </w:r>
          </w:p>
          <w:p w14:paraId="698417CC" w14:textId="77777777" w:rsidR="003A25E0" w:rsidRPr="00B36766" w:rsidRDefault="003A25E0" w:rsidP="00821158">
            <w:pPr>
              <w:pStyle w:val="TableParagraph"/>
              <w:spacing w:before="21" w:line="252" w:lineRule="exact"/>
              <w:ind w:left="114"/>
              <w:jc w:val="both"/>
              <w:rPr>
                <w:lang w:val="it-IT"/>
              </w:rPr>
            </w:pPr>
            <w:r w:rsidRPr="00B36766">
              <w:rPr>
                <w:lang w:val="it-IT"/>
              </w:rPr>
              <w:t>superiore</w:t>
            </w:r>
            <w:r w:rsidRPr="00B36766">
              <w:rPr>
                <w:spacing w:val="-2"/>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3"/>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0B91DEEE"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9</w:t>
            </w:r>
            <w:r>
              <w:rPr>
                <w:b/>
                <w:spacing w:val="-3"/>
              </w:rPr>
              <w:t xml:space="preserve"> </w:t>
            </w:r>
            <w:r>
              <w:rPr>
                <w:b/>
              </w:rPr>
              <w:t>punti</w:t>
            </w:r>
          </w:p>
        </w:tc>
      </w:tr>
      <w:tr w:rsidR="003A25E0" w14:paraId="1C30679C" w14:textId="77777777" w:rsidTr="00821158">
        <w:trPr>
          <w:trHeight w:val="1050"/>
        </w:trPr>
        <w:tc>
          <w:tcPr>
            <w:tcW w:w="4679" w:type="dxa"/>
          </w:tcPr>
          <w:p w14:paraId="117C85AF" w14:textId="77777777" w:rsidR="003A25E0" w:rsidRPr="00B36766" w:rsidRDefault="003A25E0" w:rsidP="00821158">
            <w:pPr>
              <w:pStyle w:val="TableParagraph"/>
              <w:spacing w:before="9" w:line="235" w:lineRule="auto"/>
              <w:ind w:left="114"/>
              <w:rPr>
                <w:lang w:val="it-IT"/>
              </w:rPr>
            </w:pPr>
            <w:r w:rsidRPr="00B36766">
              <w:rPr>
                <w:lang w:val="it-IT"/>
              </w:rPr>
              <w:t>Esperienze</w:t>
            </w:r>
            <w:r w:rsidRPr="00B36766">
              <w:rPr>
                <w:spacing w:val="8"/>
                <w:lang w:val="it-IT"/>
              </w:rPr>
              <w:t xml:space="preserve"> </w:t>
            </w:r>
            <w:r w:rsidRPr="00B36766">
              <w:rPr>
                <w:lang w:val="it-IT"/>
              </w:rPr>
              <w:t>pregresse</w:t>
            </w:r>
            <w:r w:rsidRPr="00B36766">
              <w:rPr>
                <w:spacing w:val="8"/>
                <w:lang w:val="it-IT"/>
              </w:rPr>
              <w:t xml:space="preserve"> </w:t>
            </w:r>
            <w:r w:rsidRPr="00B36766">
              <w:rPr>
                <w:lang w:val="it-IT"/>
              </w:rPr>
              <w:t>in</w:t>
            </w:r>
            <w:r w:rsidRPr="00B36766">
              <w:rPr>
                <w:spacing w:val="8"/>
                <w:lang w:val="it-IT"/>
              </w:rPr>
              <w:t xml:space="preserve"> </w:t>
            </w:r>
            <w:r w:rsidRPr="00B36766">
              <w:rPr>
                <w:lang w:val="it-IT"/>
              </w:rPr>
              <w:t>un</w:t>
            </w:r>
            <w:r w:rsidRPr="00B36766">
              <w:rPr>
                <w:spacing w:val="6"/>
                <w:lang w:val="it-IT"/>
              </w:rPr>
              <w:t xml:space="preserve"> </w:t>
            </w:r>
            <w:r w:rsidRPr="00B36766">
              <w:rPr>
                <w:lang w:val="it-IT"/>
              </w:rPr>
              <w:t>settore</w:t>
            </w:r>
            <w:r w:rsidRPr="00B36766">
              <w:rPr>
                <w:spacing w:val="8"/>
                <w:lang w:val="it-IT"/>
              </w:rPr>
              <w:t xml:space="preserve"> </w:t>
            </w:r>
            <w:r w:rsidRPr="00B36766">
              <w:rPr>
                <w:lang w:val="it-IT"/>
              </w:rPr>
              <w:t>diverso</w:t>
            </w:r>
            <w:r w:rsidRPr="00B36766">
              <w:rPr>
                <w:spacing w:val="8"/>
                <w:lang w:val="it-IT"/>
              </w:rPr>
              <w:t xml:space="preserve"> </w:t>
            </w:r>
            <w:r w:rsidRPr="00B36766">
              <w:rPr>
                <w:lang w:val="it-IT"/>
              </w:rPr>
              <w:t>c/o</w:t>
            </w:r>
            <w:r w:rsidRPr="00B36766">
              <w:rPr>
                <w:spacing w:val="8"/>
                <w:lang w:val="it-IT"/>
              </w:rPr>
              <w:t xml:space="preserve"> </w:t>
            </w:r>
            <w:r w:rsidRPr="00B36766">
              <w:rPr>
                <w:lang w:val="it-IT"/>
              </w:rPr>
              <w:t>ente</w:t>
            </w:r>
            <w:r w:rsidRPr="00B36766">
              <w:rPr>
                <w:spacing w:val="-52"/>
                <w:lang w:val="it-IT"/>
              </w:rPr>
              <w:t xml:space="preserve"> </w:t>
            </w:r>
            <w:r w:rsidRPr="00B36766">
              <w:rPr>
                <w:lang w:val="it-IT"/>
              </w:rPr>
              <w:t>che</w:t>
            </w:r>
            <w:r w:rsidRPr="00B36766">
              <w:rPr>
                <w:spacing w:val="-1"/>
                <w:lang w:val="it-IT"/>
              </w:rPr>
              <w:t xml:space="preserve"> </w:t>
            </w:r>
            <w:r w:rsidRPr="00B36766">
              <w:rPr>
                <w:lang w:val="it-IT"/>
              </w:rPr>
              <w:t>realizza</w:t>
            </w:r>
            <w:r w:rsidRPr="00B36766">
              <w:rPr>
                <w:spacing w:val="-2"/>
                <w:lang w:val="it-IT"/>
              </w:rPr>
              <w:t xml:space="preserve"> </w:t>
            </w:r>
            <w:r w:rsidRPr="00B36766">
              <w:rPr>
                <w:lang w:val="it-IT"/>
              </w:rPr>
              <w:t>il</w:t>
            </w:r>
            <w:r w:rsidRPr="00B36766">
              <w:rPr>
                <w:spacing w:val="1"/>
                <w:lang w:val="it-IT"/>
              </w:rPr>
              <w:t xml:space="preserve"> </w:t>
            </w:r>
            <w:r w:rsidRPr="00B36766">
              <w:rPr>
                <w:lang w:val="it-IT"/>
              </w:rPr>
              <w:t>progetto</w:t>
            </w:r>
          </w:p>
          <w:p w14:paraId="7121374E" w14:textId="77777777" w:rsidR="003A25E0" w:rsidRPr="00B36766" w:rsidRDefault="003A25E0" w:rsidP="00821158">
            <w:pPr>
              <w:pStyle w:val="TableParagraph"/>
              <w:spacing w:line="252" w:lineRule="exact"/>
              <w:ind w:left="114"/>
              <w:rPr>
                <w:lang w:val="it-IT"/>
              </w:rPr>
            </w:pPr>
            <w:r w:rsidRPr="00B36766">
              <w:rPr>
                <w:lang w:val="it-IT"/>
              </w:rPr>
              <w:t>Coefficiente</w:t>
            </w:r>
            <w:r w:rsidRPr="00B36766">
              <w:rPr>
                <w:spacing w:val="67"/>
                <w:lang w:val="it-IT"/>
              </w:rPr>
              <w:t xml:space="preserve"> </w:t>
            </w:r>
            <w:r w:rsidRPr="00B36766">
              <w:rPr>
                <w:lang w:val="it-IT"/>
              </w:rPr>
              <w:t xml:space="preserve">0,50  </w:t>
            </w:r>
            <w:r w:rsidRPr="00B36766">
              <w:rPr>
                <w:spacing w:val="7"/>
                <w:lang w:val="it-IT"/>
              </w:rPr>
              <w:t xml:space="preserve"> </w:t>
            </w:r>
            <w:r w:rsidRPr="00B36766">
              <w:rPr>
                <w:lang w:val="it-IT"/>
              </w:rPr>
              <w:t xml:space="preserve">(mese  </w:t>
            </w:r>
            <w:r w:rsidRPr="00B36766">
              <w:rPr>
                <w:spacing w:val="8"/>
                <w:lang w:val="it-IT"/>
              </w:rPr>
              <w:t xml:space="preserve"> </w:t>
            </w:r>
            <w:r w:rsidRPr="00B36766">
              <w:rPr>
                <w:lang w:val="it-IT"/>
              </w:rPr>
              <w:t xml:space="preserve">o  </w:t>
            </w:r>
            <w:r w:rsidRPr="00B36766">
              <w:rPr>
                <w:spacing w:val="10"/>
                <w:lang w:val="it-IT"/>
              </w:rPr>
              <w:t xml:space="preserve"> </w:t>
            </w:r>
            <w:r w:rsidRPr="00B36766">
              <w:rPr>
                <w:lang w:val="it-IT"/>
              </w:rPr>
              <w:t xml:space="preserve">frazione  </w:t>
            </w:r>
            <w:r w:rsidRPr="00B36766">
              <w:rPr>
                <w:spacing w:val="10"/>
                <w:lang w:val="it-IT"/>
              </w:rPr>
              <w:t xml:space="preserve"> </w:t>
            </w:r>
            <w:r w:rsidRPr="00B36766">
              <w:rPr>
                <w:lang w:val="it-IT"/>
              </w:rPr>
              <w:t xml:space="preserve">di  </w:t>
            </w:r>
            <w:r w:rsidRPr="00B36766">
              <w:rPr>
                <w:spacing w:val="11"/>
                <w:lang w:val="it-IT"/>
              </w:rPr>
              <w:t xml:space="preserve"> </w:t>
            </w:r>
            <w:r w:rsidRPr="00B36766">
              <w:rPr>
                <w:lang w:val="it-IT"/>
              </w:rPr>
              <w:t>mese</w:t>
            </w:r>
          </w:p>
          <w:p w14:paraId="22539609" w14:textId="77777777" w:rsidR="003A25E0" w:rsidRPr="00B36766" w:rsidRDefault="003A25E0" w:rsidP="00821158">
            <w:pPr>
              <w:pStyle w:val="TableParagraph"/>
              <w:spacing w:before="21" w:line="252" w:lineRule="exact"/>
              <w:ind w:left="114"/>
              <w:rPr>
                <w:lang w:val="it-IT"/>
              </w:rPr>
            </w:pPr>
            <w:r w:rsidRPr="00B36766">
              <w:rPr>
                <w:lang w:val="it-IT"/>
              </w:rPr>
              <w:t>superiore</w:t>
            </w:r>
            <w:r w:rsidRPr="00B36766">
              <w:rPr>
                <w:spacing w:val="-2"/>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3"/>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7BAFA3EB"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6</w:t>
            </w:r>
            <w:r>
              <w:rPr>
                <w:b/>
                <w:spacing w:val="-3"/>
              </w:rPr>
              <w:t xml:space="preserve"> </w:t>
            </w:r>
            <w:r>
              <w:rPr>
                <w:b/>
              </w:rPr>
              <w:t>punti</w:t>
            </w:r>
          </w:p>
        </w:tc>
      </w:tr>
      <w:tr w:rsidR="003A25E0" w14:paraId="426BA789" w14:textId="77777777" w:rsidTr="00821158">
        <w:trPr>
          <w:trHeight w:val="1057"/>
        </w:trPr>
        <w:tc>
          <w:tcPr>
            <w:tcW w:w="4679" w:type="dxa"/>
          </w:tcPr>
          <w:p w14:paraId="08037B41" w14:textId="77777777" w:rsidR="003A25E0" w:rsidRPr="00B36766" w:rsidRDefault="003A25E0" w:rsidP="00821158">
            <w:pPr>
              <w:pStyle w:val="TableParagraph"/>
              <w:spacing w:before="5"/>
              <w:ind w:left="114" w:right="130"/>
              <w:rPr>
                <w:lang w:val="it-IT"/>
              </w:rPr>
            </w:pPr>
            <w:r w:rsidRPr="00B36766">
              <w:rPr>
                <w:lang w:val="it-IT"/>
              </w:rPr>
              <w:t>Esperienze pregresse in un settore diverso c/o enti</w:t>
            </w:r>
            <w:r w:rsidRPr="00B36766">
              <w:rPr>
                <w:spacing w:val="-52"/>
                <w:lang w:val="it-IT"/>
              </w:rPr>
              <w:t xml:space="preserve"> </w:t>
            </w:r>
            <w:r w:rsidRPr="00B36766">
              <w:rPr>
                <w:lang w:val="it-IT"/>
              </w:rPr>
              <w:t>diversi</w:t>
            </w:r>
            <w:r w:rsidRPr="00B36766">
              <w:rPr>
                <w:spacing w:val="-2"/>
                <w:lang w:val="it-IT"/>
              </w:rPr>
              <w:t xml:space="preserve"> </w:t>
            </w:r>
            <w:r w:rsidRPr="00B36766">
              <w:rPr>
                <w:lang w:val="it-IT"/>
              </w:rPr>
              <w:t>da quello</w:t>
            </w:r>
            <w:r w:rsidRPr="00B36766">
              <w:rPr>
                <w:spacing w:val="-1"/>
                <w:lang w:val="it-IT"/>
              </w:rPr>
              <w:t xml:space="preserve"> </w:t>
            </w:r>
            <w:r w:rsidRPr="00B36766">
              <w:rPr>
                <w:lang w:val="it-IT"/>
              </w:rPr>
              <w:t>che realizza</w:t>
            </w:r>
            <w:r w:rsidRPr="00B36766">
              <w:rPr>
                <w:spacing w:val="-1"/>
                <w:lang w:val="it-IT"/>
              </w:rPr>
              <w:t xml:space="preserve"> </w:t>
            </w:r>
            <w:r w:rsidRPr="00B36766">
              <w:rPr>
                <w:lang w:val="it-IT"/>
              </w:rPr>
              <w:t>il</w:t>
            </w:r>
            <w:r w:rsidRPr="00B36766">
              <w:rPr>
                <w:spacing w:val="1"/>
                <w:lang w:val="it-IT"/>
              </w:rPr>
              <w:t xml:space="preserve"> </w:t>
            </w:r>
            <w:r w:rsidRPr="00B36766">
              <w:rPr>
                <w:lang w:val="it-IT"/>
              </w:rPr>
              <w:t>progetto</w:t>
            </w:r>
          </w:p>
          <w:p w14:paraId="089C2D35" w14:textId="77777777" w:rsidR="003A25E0" w:rsidRPr="00B36766" w:rsidRDefault="003A25E0" w:rsidP="00821158">
            <w:pPr>
              <w:pStyle w:val="TableParagraph"/>
              <w:spacing w:before="1"/>
              <w:ind w:left="114"/>
              <w:rPr>
                <w:lang w:val="it-IT"/>
              </w:rPr>
            </w:pPr>
            <w:r w:rsidRPr="00B36766">
              <w:rPr>
                <w:lang w:val="it-IT"/>
              </w:rPr>
              <w:t>Coefficiente</w:t>
            </w:r>
            <w:r w:rsidRPr="00B36766">
              <w:rPr>
                <w:spacing w:val="67"/>
                <w:lang w:val="it-IT"/>
              </w:rPr>
              <w:t xml:space="preserve"> </w:t>
            </w:r>
            <w:r w:rsidRPr="00B36766">
              <w:rPr>
                <w:lang w:val="it-IT"/>
              </w:rPr>
              <w:t xml:space="preserve">0,25  </w:t>
            </w:r>
            <w:r w:rsidRPr="00B36766">
              <w:rPr>
                <w:spacing w:val="7"/>
                <w:lang w:val="it-IT"/>
              </w:rPr>
              <w:t xml:space="preserve"> </w:t>
            </w:r>
            <w:r w:rsidRPr="00B36766">
              <w:rPr>
                <w:lang w:val="it-IT"/>
              </w:rPr>
              <w:t xml:space="preserve">(mese  </w:t>
            </w:r>
            <w:r w:rsidRPr="00B36766">
              <w:rPr>
                <w:spacing w:val="8"/>
                <w:lang w:val="it-IT"/>
              </w:rPr>
              <w:t xml:space="preserve"> </w:t>
            </w:r>
            <w:r w:rsidRPr="00B36766">
              <w:rPr>
                <w:lang w:val="it-IT"/>
              </w:rPr>
              <w:t xml:space="preserve">o  </w:t>
            </w:r>
            <w:r w:rsidRPr="00B36766">
              <w:rPr>
                <w:spacing w:val="10"/>
                <w:lang w:val="it-IT"/>
              </w:rPr>
              <w:t xml:space="preserve"> </w:t>
            </w:r>
            <w:r w:rsidRPr="00B36766">
              <w:rPr>
                <w:lang w:val="it-IT"/>
              </w:rPr>
              <w:t xml:space="preserve">frazione  </w:t>
            </w:r>
            <w:r w:rsidRPr="00B36766">
              <w:rPr>
                <w:spacing w:val="10"/>
                <w:lang w:val="it-IT"/>
              </w:rPr>
              <w:t xml:space="preserve"> </w:t>
            </w:r>
            <w:r w:rsidRPr="00B36766">
              <w:rPr>
                <w:lang w:val="it-IT"/>
              </w:rPr>
              <w:t xml:space="preserve">di  </w:t>
            </w:r>
            <w:r w:rsidRPr="00B36766">
              <w:rPr>
                <w:spacing w:val="11"/>
                <w:lang w:val="it-IT"/>
              </w:rPr>
              <w:t xml:space="preserve"> </w:t>
            </w:r>
            <w:r w:rsidRPr="00B36766">
              <w:rPr>
                <w:lang w:val="it-IT"/>
              </w:rPr>
              <w:t>mese</w:t>
            </w:r>
          </w:p>
          <w:p w14:paraId="6A7EED65" w14:textId="77777777" w:rsidR="003A25E0" w:rsidRPr="00B36766" w:rsidRDefault="003A25E0" w:rsidP="00821158">
            <w:pPr>
              <w:pStyle w:val="TableParagraph"/>
              <w:spacing w:before="20" w:line="252" w:lineRule="exact"/>
              <w:ind w:left="114"/>
              <w:rPr>
                <w:lang w:val="it-IT"/>
              </w:rPr>
            </w:pPr>
            <w:r w:rsidRPr="00B36766">
              <w:rPr>
                <w:lang w:val="it-IT"/>
              </w:rPr>
              <w:t>superiore</w:t>
            </w:r>
            <w:r w:rsidRPr="00B36766">
              <w:rPr>
                <w:spacing w:val="-2"/>
                <w:lang w:val="it-IT"/>
              </w:rPr>
              <w:t xml:space="preserve"> </w:t>
            </w:r>
            <w:r w:rsidRPr="00B36766">
              <w:rPr>
                <w:lang w:val="it-IT"/>
              </w:rPr>
              <w:t>o</w:t>
            </w:r>
            <w:r w:rsidRPr="00B36766">
              <w:rPr>
                <w:spacing w:val="-1"/>
                <w:lang w:val="it-IT"/>
              </w:rPr>
              <w:t xml:space="preserve"> </w:t>
            </w:r>
            <w:r w:rsidRPr="00B36766">
              <w:rPr>
                <w:lang w:val="it-IT"/>
              </w:rPr>
              <w:t>uguale</w:t>
            </w:r>
            <w:r w:rsidRPr="00B36766">
              <w:rPr>
                <w:spacing w:val="-1"/>
                <w:lang w:val="it-IT"/>
              </w:rPr>
              <w:t xml:space="preserve"> </w:t>
            </w:r>
            <w:r w:rsidRPr="00B36766">
              <w:rPr>
                <w:lang w:val="it-IT"/>
              </w:rPr>
              <w:t>a</w:t>
            </w:r>
            <w:r w:rsidRPr="00B36766">
              <w:rPr>
                <w:spacing w:val="-3"/>
                <w:lang w:val="it-IT"/>
              </w:rPr>
              <w:t xml:space="preserve"> </w:t>
            </w:r>
            <w:r w:rsidRPr="00B36766">
              <w:rPr>
                <w:lang w:val="it-IT"/>
              </w:rPr>
              <w:t>15</w:t>
            </w:r>
            <w:r w:rsidRPr="00B36766">
              <w:rPr>
                <w:spacing w:val="-1"/>
                <w:lang w:val="it-IT"/>
              </w:rPr>
              <w:t xml:space="preserve"> </w:t>
            </w:r>
            <w:r w:rsidRPr="00B36766">
              <w:rPr>
                <w:lang w:val="it-IT"/>
              </w:rPr>
              <w:t>gg.)</w:t>
            </w:r>
          </w:p>
        </w:tc>
        <w:tc>
          <w:tcPr>
            <w:tcW w:w="4672" w:type="dxa"/>
          </w:tcPr>
          <w:p w14:paraId="22661CCD" w14:textId="77777777" w:rsidR="003A25E0" w:rsidRDefault="003A25E0" w:rsidP="00821158">
            <w:pPr>
              <w:pStyle w:val="TableParagraph"/>
              <w:spacing w:before="8"/>
              <w:ind w:left="114"/>
              <w:rPr>
                <w:b/>
              </w:rPr>
            </w:pPr>
            <w:r>
              <w:t>Punteggio</w:t>
            </w:r>
            <w:r>
              <w:rPr>
                <w:spacing w:val="-6"/>
              </w:rPr>
              <w:t xml:space="preserve"> </w:t>
            </w:r>
            <w:r>
              <w:t>massimo</w:t>
            </w:r>
            <w:r>
              <w:rPr>
                <w:spacing w:val="-5"/>
              </w:rPr>
              <w:t xml:space="preserve"> </w:t>
            </w:r>
            <w:r>
              <w:t>ottenibile</w:t>
            </w:r>
            <w:r>
              <w:rPr>
                <w:spacing w:val="-3"/>
              </w:rPr>
              <w:t xml:space="preserve"> </w:t>
            </w:r>
            <w:r>
              <w:rPr>
                <w:b/>
              </w:rPr>
              <w:t>3</w:t>
            </w:r>
            <w:r>
              <w:rPr>
                <w:b/>
                <w:spacing w:val="-3"/>
              </w:rPr>
              <w:t xml:space="preserve"> </w:t>
            </w:r>
            <w:r>
              <w:rPr>
                <w:b/>
              </w:rPr>
              <w:t>punti</w:t>
            </w:r>
          </w:p>
        </w:tc>
      </w:tr>
    </w:tbl>
    <w:p w14:paraId="3706FC0D" w14:textId="77777777" w:rsidR="003A25E0" w:rsidRDefault="003A25E0" w:rsidP="003A25E0">
      <w:pPr>
        <w:pStyle w:val="Corpotesto"/>
        <w:spacing w:before="8"/>
        <w:rPr>
          <w:sz w:val="16"/>
        </w:rPr>
      </w:pPr>
    </w:p>
    <w:p w14:paraId="22004AED" w14:textId="77777777" w:rsidR="003A25E0" w:rsidRDefault="003A25E0" w:rsidP="003A25E0">
      <w:pPr>
        <w:spacing w:before="91"/>
        <w:ind w:left="358"/>
        <w:jc w:val="both"/>
        <w:rPr>
          <w:b/>
        </w:rPr>
      </w:pPr>
      <w:r>
        <w:t>Titolo</w:t>
      </w:r>
      <w:r>
        <w:rPr>
          <w:spacing w:val="-4"/>
        </w:rPr>
        <w:t xml:space="preserve"> </w:t>
      </w:r>
      <w:r>
        <w:t>di</w:t>
      </w:r>
      <w:r>
        <w:rPr>
          <w:spacing w:val="-2"/>
        </w:rPr>
        <w:t xml:space="preserve"> </w:t>
      </w:r>
      <w:r>
        <w:t>studio</w:t>
      </w:r>
      <w:r>
        <w:rPr>
          <w:spacing w:val="-6"/>
        </w:rPr>
        <w:t xml:space="preserve"> </w:t>
      </w:r>
      <w:r>
        <w:t>massimo</w:t>
      </w:r>
      <w:r>
        <w:rPr>
          <w:spacing w:val="-1"/>
        </w:rPr>
        <w:t xml:space="preserve"> </w:t>
      </w:r>
      <w:r>
        <w:rPr>
          <w:b/>
        </w:rPr>
        <w:t>8</w:t>
      </w:r>
      <w:r>
        <w:rPr>
          <w:b/>
          <w:spacing w:val="-6"/>
        </w:rPr>
        <w:t xml:space="preserve"> </w:t>
      </w:r>
      <w:r>
        <w:rPr>
          <w:b/>
        </w:rPr>
        <w:t>punti</w:t>
      </w:r>
    </w:p>
    <w:p w14:paraId="00473587" w14:textId="77777777" w:rsidR="003A25E0" w:rsidRDefault="003A25E0" w:rsidP="003A25E0">
      <w:pPr>
        <w:pStyle w:val="Corpotesto"/>
        <w:spacing w:before="8"/>
        <w:rPr>
          <w:b w:val="0"/>
        </w:rPr>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29E57D7E" w14:textId="77777777" w:rsidTr="00821158">
        <w:trPr>
          <w:trHeight w:val="273"/>
        </w:trPr>
        <w:tc>
          <w:tcPr>
            <w:tcW w:w="4679" w:type="dxa"/>
          </w:tcPr>
          <w:p w14:paraId="46DD1DD6" w14:textId="77777777" w:rsidR="003A25E0" w:rsidRDefault="003A25E0" w:rsidP="00821158">
            <w:pPr>
              <w:pStyle w:val="TableParagraph"/>
              <w:spacing w:before="1" w:line="252" w:lineRule="exact"/>
              <w:ind w:left="114"/>
            </w:pPr>
            <w:r>
              <w:t>Laurea</w:t>
            </w:r>
            <w:r>
              <w:rPr>
                <w:spacing w:val="-4"/>
              </w:rPr>
              <w:t xml:space="preserve"> </w:t>
            </w:r>
            <w:r>
              <w:t>(specialistica,</w:t>
            </w:r>
            <w:r>
              <w:rPr>
                <w:spacing w:val="-4"/>
              </w:rPr>
              <w:t xml:space="preserve"> </w:t>
            </w:r>
            <w:r>
              <w:t>vecchio</w:t>
            </w:r>
            <w:r>
              <w:rPr>
                <w:spacing w:val="-4"/>
              </w:rPr>
              <w:t xml:space="preserve"> </w:t>
            </w:r>
            <w:r>
              <w:t>ordinamento)</w:t>
            </w:r>
          </w:p>
        </w:tc>
        <w:tc>
          <w:tcPr>
            <w:tcW w:w="4672" w:type="dxa"/>
          </w:tcPr>
          <w:p w14:paraId="2BCE7183" w14:textId="77777777" w:rsidR="003A25E0" w:rsidRDefault="003A25E0" w:rsidP="00821158">
            <w:pPr>
              <w:pStyle w:val="TableParagraph"/>
              <w:spacing w:before="1" w:line="252" w:lineRule="exact"/>
              <w:ind w:left="114"/>
              <w:rPr>
                <w:b/>
              </w:rPr>
            </w:pPr>
            <w:r>
              <w:rPr>
                <w:b/>
              </w:rPr>
              <w:t>8</w:t>
            </w:r>
            <w:r>
              <w:rPr>
                <w:b/>
                <w:spacing w:val="-2"/>
              </w:rPr>
              <w:t xml:space="preserve"> </w:t>
            </w:r>
            <w:r>
              <w:rPr>
                <w:b/>
              </w:rPr>
              <w:t>punti</w:t>
            </w:r>
          </w:p>
        </w:tc>
      </w:tr>
      <w:tr w:rsidR="003A25E0" w14:paraId="33631825" w14:textId="77777777" w:rsidTr="00821158">
        <w:trPr>
          <w:trHeight w:val="273"/>
        </w:trPr>
        <w:tc>
          <w:tcPr>
            <w:tcW w:w="4679" w:type="dxa"/>
          </w:tcPr>
          <w:p w14:paraId="640C0883" w14:textId="77777777" w:rsidR="003A25E0" w:rsidRDefault="003A25E0" w:rsidP="00821158">
            <w:pPr>
              <w:pStyle w:val="TableParagraph"/>
              <w:spacing w:before="1" w:line="252" w:lineRule="exact"/>
              <w:ind w:left="114"/>
            </w:pPr>
            <w:r>
              <w:t>Laurea</w:t>
            </w:r>
            <w:r>
              <w:rPr>
                <w:spacing w:val="-9"/>
              </w:rPr>
              <w:t xml:space="preserve"> </w:t>
            </w:r>
            <w:r>
              <w:t>Triennale</w:t>
            </w:r>
          </w:p>
        </w:tc>
        <w:tc>
          <w:tcPr>
            <w:tcW w:w="4672" w:type="dxa"/>
          </w:tcPr>
          <w:p w14:paraId="3CAF7D34" w14:textId="77777777" w:rsidR="003A25E0" w:rsidRDefault="003A25E0" w:rsidP="00821158">
            <w:pPr>
              <w:pStyle w:val="TableParagraph"/>
              <w:spacing w:before="1" w:line="252" w:lineRule="exact"/>
              <w:ind w:left="114"/>
              <w:rPr>
                <w:b/>
              </w:rPr>
            </w:pPr>
            <w:r>
              <w:rPr>
                <w:b/>
              </w:rPr>
              <w:t>7</w:t>
            </w:r>
            <w:r>
              <w:rPr>
                <w:b/>
                <w:spacing w:val="-2"/>
              </w:rPr>
              <w:t xml:space="preserve"> </w:t>
            </w:r>
            <w:r>
              <w:rPr>
                <w:b/>
              </w:rPr>
              <w:t>punti</w:t>
            </w:r>
          </w:p>
        </w:tc>
      </w:tr>
      <w:tr w:rsidR="003A25E0" w14:paraId="19672471" w14:textId="77777777" w:rsidTr="00821158">
        <w:trPr>
          <w:trHeight w:val="273"/>
        </w:trPr>
        <w:tc>
          <w:tcPr>
            <w:tcW w:w="4679" w:type="dxa"/>
          </w:tcPr>
          <w:p w14:paraId="7BA21EA0" w14:textId="77777777" w:rsidR="003A25E0" w:rsidRDefault="003A25E0" w:rsidP="00821158">
            <w:pPr>
              <w:pStyle w:val="TableParagraph"/>
              <w:spacing w:before="1" w:line="252" w:lineRule="exact"/>
              <w:ind w:left="114"/>
            </w:pPr>
            <w:r>
              <w:t>Diploma</w:t>
            </w:r>
            <w:r>
              <w:rPr>
                <w:spacing w:val="-6"/>
              </w:rPr>
              <w:t xml:space="preserve"> </w:t>
            </w:r>
            <w:r>
              <w:t>scuola</w:t>
            </w:r>
            <w:r>
              <w:rPr>
                <w:spacing w:val="-3"/>
              </w:rPr>
              <w:t xml:space="preserve"> </w:t>
            </w:r>
            <w:r>
              <w:t>Secondaria</w:t>
            </w:r>
            <w:r>
              <w:rPr>
                <w:spacing w:val="-5"/>
              </w:rPr>
              <w:t xml:space="preserve"> </w:t>
            </w:r>
            <w:r>
              <w:t>superiore</w:t>
            </w:r>
          </w:p>
        </w:tc>
        <w:tc>
          <w:tcPr>
            <w:tcW w:w="4672" w:type="dxa"/>
          </w:tcPr>
          <w:p w14:paraId="157DE281" w14:textId="77777777" w:rsidR="003A25E0" w:rsidRDefault="003A25E0" w:rsidP="00821158">
            <w:pPr>
              <w:pStyle w:val="TableParagraph"/>
              <w:spacing w:before="1" w:line="252" w:lineRule="exact"/>
              <w:ind w:left="114"/>
              <w:rPr>
                <w:b/>
              </w:rPr>
            </w:pPr>
            <w:r>
              <w:rPr>
                <w:b/>
              </w:rPr>
              <w:t>6</w:t>
            </w:r>
            <w:r>
              <w:rPr>
                <w:b/>
                <w:spacing w:val="-2"/>
              </w:rPr>
              <w:t xml:space="preserve"> </w:t>
            </w:r>
            <w:r>
              <w:rPr>
                <w:b/>
              </w:rPr>
              <w:t>punti</w:t>
            </w:r>
          </w:p>
        </w:tc>
      </w:tr>
      <w:tr w:rsidR="003A25E0" w14:paraId="2612A4FB" w14:textId="77777777" w:rsidTr="00821158">
        <w:trPr>
          <w:trHeight w:val="273"/>
        </w:trPr>
        <w:tc>
          <w:tcPr>
            <w:tcW w:w="4679" w:type="dxa"/>
          </w:tcPr>
          <w:p w14:paraId="24EDB1A8" w14:textId="77777777" w:rsidR="003A25E0" w:rsidRDefault="003A25E0" w:rsidP="00821158">
            <w:pPr>
              <w:pStyle w:val="TableParagraph"/>
              <w:spacing w:before="1" w:line="252" w:lineRule="exact"/>
              <w:ind w:left="114"/>
            </w:pPr>
            <w:r>
              <w:t>Frequenza</w:t>
            </w:r>
            <w:r>
              <w:rPr>
                <w:spacing w:val="-5"/>
              </w:rPr>
              <w:t xml:space="preserve"> </w:t>
            </w:r>
            <w:r>
              <w:t>scuola</w:t>
            </w:r>
            <w:r>
              <w:rPr>
                <w:spacing w:val="-3"/>
              </w:rPr>
              <w:t xml:space="preserve"> </w:t>
            </w:r>
            <w:r>
              <w:t>Secondaria</w:t>
            </w:r>
            <w:r>
              <w:rPr>
                <w:spacing w:val="-3"/>
              </w:rPr>
              <w:t xml:space="preserve"> </w:t>
            </w:r>
            <w:r>
              <w:t>superiore</w:t>
            </w:r>
          </w:p>
        </w:tc>
        <w:tc>
          <w:tcPr>
            <w:tcW w:w="4672" w:type="dxa"/>
          </w:tcPr>
          <w:p w14:paraId="4DC5531F" w14:textId="77777777" w:rsidR="003A25E0" w:rsidRPr="00B36766" w:rsidRDefault="003A25E0" w:rsidP="00821158">
            <w:pPr>
              <w:pStyle w:val="TableParagraph"/>
              <w:spacing w:before="1" w:line="252" w:lineRule="exact"/>
              <w:ind w:left="114"/>
              <w:rPr>
                <w:b/>
                <w:lang w:val="it-IT"/>
              </w:rPr>
            </w:pPr>
            <w:r w:rsidRPr="00B36766">
              <w:rPr>
                <w:b/>
                <w:lang w:val="it-IT"/>
              </w:rPr>
              <w:t>Fino</w:t>
            </w:r>
            <w:r w:rsidRPr="00B36766">
              <w:rPr>
                <w:b/>
                <w:spacing w:val="-1"/>
                <w:lang w:val="it-IT"/>
              </w:rPr>
              <w:t xml:space="preserve"> </w:t>
            </w:r>
            <w:r w:rsidRPr="00B36766">
              <w:rPr>
                <w:b/>
                <w:lang w:val="it-IT"/>
              </w:rPr>
              <w:t>a 4</w:t>
            </w:r>
            <w:r w:rsidRPr="00B36766">
              <w:rPr>
                <w:b/>
                <w:spacing w:val="-1"/>
                <w:lang w:val="it-IT"/>
              </w:rPr>
              <w:t xml:space="preserve"> </w:t>
            </w:r>
            <w:r w:rsidRPr="00B36766">
              <w:rPr>
                <w:b/>
                <w:lang w:val="it-IT"/>
              </w:rPr>
              <w:t>punti</w:t>
            </w:r>
            <w:r w:rsidRPr="00B36766">
              <w:rPr>
                <w:b/>
                <w:spacing w:val="-2"/>
                <w:lang w:val="it-IT"/>
              </w:rPr>
              <w:t xml:space="preserve"> </w:t>
            </w:r>
            <w:r w:rsidRPr="00B36766">
              <w:rPr>
                <w:b/>
                <w:lang w:val="it-IT"/>
              </w:rPr>
              <w:t>(1 per</w:t>
            </w:r>
            <w:r w:rsidRPr="00B36766">
              <w:rPr>
                <w:b/>
                <w:spacing w:val="-8"/>
                <w:lang w:val="it-IT"/>
              </w:rPr>
              <w:t xml:space="preserve"> </w:t>
            </w:r>
            <w:r w:rsidRPr="00B36766">
              <w:rPr>
                <w:b/>
                <w:lang w:val="it-IT"/>
              </w:rPr>
              <w:t>ogni</w:t>
            </w:r>
            <w:r w:rsidRPr="00B36766">
              <w:rPr>
                <w:b/>
                <w:spacing w:val="-2"/>
                <w:lang w:val="it-IT"/>
              </w:rPr>
              <w:t xml:space="preserve"> </w:t>
            </w:r>
            <w:r w:rsidRPr="00B36766">
              <w:rPr>
                <w:b/>
                <w:lang w:val="it-IT"/>
              </w:rPr>
              <w:t>anno</w:t>
            </w:r>
            <w:r w:rsidRPr="00B36766">
              <w:rPr>
                <w:b/>
                <w:spacing w:val="-1"/>
                <w:lang w:val="it-IT"/>
              </w:rPr>
              <w:t xml:space="preserve"> </w:t>
            </w:r>
            <w:r w:rsidRPr="00B36766">
              <w:rPr>
                <w:b/>
                <w:lang w:val="it-IT"/>
              </w:rPr>
              <w:t>concluso)</w:t>
            </w:r>
          </w:p>
        </w:tc>
      </w:tr>
    </w:tbl>
    <w:p w14:paraId="344FE70F" w14:textId="77777777" w:rsidR="003A25E0" w:rsidRDefault="003A25E0" w:rsidP="003A25E0">
      <w:pPr>
        <w:pStyle w:val="Corpotesto"/>
        <w:spacing w:before="10"/>
        <w:rPr>
          <w:b w:val="0"/>
          <w:sz w:val="23"/>
        </w:rPr>
      </w:pPr>
    </w:p>
    <w:p w14:paraId="785FF4ED" w14:textId="77777777" w:rsidR="003A25E0" w:rsidRDefault="003A25E0" w:rsidP="003A25E0">
      <w:pPr>
        <w:pStyle w:val="Corpotesto"/>
        <w:ind w:left="358"/>
        <w:jc w:val="both"/>
        <w:rPr>
          <w:b w:val="0"/>
        </w:rPr>
      </w:pPr>
      <w:r>
        <w:t>Titoli</w:t>
      </w:r>
      <w:r>
        <w:rPr>
          <w:spacing w:val="-3"/>
        </w:rPr>
        <w:t xml:space="preserve"> </w:t>
      </w:r>
      <w:r>
        <w:t>professionali</w:t>
      </w:r>
      <w:r>
        <w:rPr>
          <w:spacing w:val="-2"/>
        </w:rPr>
        <w:t xml:space="preserve"> </w:t>
      </w:r>
      <w:r>
        <w:t>e</w:t>
      </w:r>
      <w:r>
        <w:rPr>
          <w:spacing w:val="-6"/>
        </w:rPr>
        <w:t xml:space="preserve"> </w:t>
      </w:r>
      <w:r>
        <w:t>iscrizione</w:t>
      </w:r>
      <w:r>
        <w:rPr>
          <w:spacing w:val="-3"/>
        </w:rPr>
        <w:t xml:space="preserve"> </w:t>
      </w:r>
      <w:r>
        <w:t>ad</w:t>
      </w:r>
      <w:r>
        <w:rPr>
          <w:spacing w:val="-4"/>
        </w:rPr>
        <w:t xml:space="preserve"> </w:t>
      </w:r>
      <w:r>
        <w:t>Ordini</w:t>
      </w:r>
      <w:r>
        <w:rPr>
          <w:spacing w:val="-2"/>
        </w:rPr>
        <w:t xml:space="preserve"> </w:t>
      </w:r>
      <w:r>
        <w:t>professionali</w:t>
      </w:r>
      <w:r>
        <w:rPr>
          <w:spacing w:val="-7"/>
        </w:rPr>
        <w:t xml:space="preserve"> </w:t>
      </w:r>
      <w:r>
        <w:t>massimo 4</w:t>
      </w:r>
      <w:r>
        <w:rPr>
          <w:spacing w:val="-3"/>
        </w:rPr>
        <w:t xml:space="preserve"> </w:t>
      </w:r>
      <w:r>
        <w:t>punti</w:t>
      </w:r>
    </w:p>
    <w:p w14:paraId="14441712" w14:textId="77777777" w:rsidR="003A25E0" w:rsidRDefault="003A25E0" w:rsidP="003A25E0">
      <w:pPr>
        <w:pStyle w:val="Corpotesto"/>
        <w:spacing w:before="11" w:line="247" w:lineRule="auto"/>
        <w:ind w:left="368" w:right="1003" w:hanging="10"/>
        <w:jc w:val="both"/>
      </w:pPr>
      <w:r>
        <w:t>I titoli professionali sono quelli rilasciati da Enti pubblici o Enti accreditati, e l’appartenenza ad un ordine</w:t>
      </w:r>
      <w:r>
        <w:rPr>
          <w:spacing w:val="1"/>
        </w:rPr>
        <w:t xml:space="preserve"> </w:t>
      </w:r>
      <w:r>
        <w:t>professionale</w:t>
      </w:r>
      <w:r>
        <w:rPr>
          <w:spacing w:val="-10"/>
        </w:rPr>
        <w:t xml:space="preserve"> </w:t>
      </w:r>
      <w:r>
        <w:t>(iscrizione</w:t>
      </w:r>
      <w:r>
        <w:rPr>
          <w:spacing w:val="-6"/>
        </w:rPr>
        <w:t xml:space="preserve"> </w:t>
      </w:r>
      <w:r>
        <w:t>al</w:t>
      </w:r>
      <w:r>
        <w:rPr>
          <w:spacing w:val="-8"/>
        </w:rPr>
        <w:t xml:space="preserve"> </w:t>
      </w:r>
      <w:r>
        <w:t>Collegio,</w:t>
      </w:r>
      <w:r>
        <w:rPr>
          <w:spacing w:val="-9"/>
        </w:rPr>
        <w:t xml:space="preserve"> </w:t>
      </w:r>
      <w:r>
        <w:t>Ordine,</w:t>
      </w:r>
      <w:r>
        <w:rPr>
          <w:spacing w:val="-7"/>
        </w:rPr>
        <w:t xml:space="preserve"> </w:t>
      </w:r>
      <w:r>
        <w:t>Consiglio,</w:t>
      </w:r>
      <w:r>
        <w:rPr>
          <w:spacing w:val="-7"/>
        </w:rPr>
        <w:t xml:space="preserve"> </w:t>
      </w:r>
      <w:r>
        <w:t>Le</w:t>
      </w:r>
      <w:r>
        <w:rPr>
          <w:spacing w:val="-7"/>
        </w:rPr>
        <w:t xml:space="preserve"> </w:t>
      </w:r>
      <w:r>
        <w:t>F.P.</w:t>
      </w:r>
      <w:r>
        <w:rPr>
          <w:spacing w:val="-8"/>
        </w:rPr>
        <w:t xml:space="preserve"> </w:t>
      </w:r>
      <w:r>
        <w:t>D.Lgs.</w:t>
      </w:r>
      <w:r>
        <w:rPr>
          <w:spacing w:val="-9"/>
        </w:rPr>
        <w:t xml:space="preserve"> </w:t>
      </w:r>
      <w:r>
        <w:t>n.</w:t>
      </w:r>
      <w:r>
        <w:rPr>
          <w:spacing w:val="-7"/>
        </w:rPr>
        <w:t xml:space="preserve"> </w:t>
      </w:r>
      <w:r>
        <w:t>226/05,</w:t>
      </w:r>
      <w:r>
        <w:rPr>
          <w:spacing w:val="-9"/>
        </w:rPr>
        <w:t xml:space="preserve"> </w:t>
      </w:r>
      <w:r>
        <w:t>si</w:t>
      </w:r>
      <w:r>
        <w:rPr>
          <w:spacing w:val="-7"/>
        </w:rPr>
        <w:t xml:space="preserve"> </w:t>
      </w:r>
      <w:r>
        <w:t>valuta</w:t>
      </w:r>
      <w:r>
        <w:rPr>
          <w:spacing w:val="-6"/>
        </w:rPr>
        <w:t xml:space="preserve"> </w:t>
      </w:r>
      <w:r>
        <w:t>solo</w:t>
      </w:r>
      <w:r>
        <w:rPr>
          <w:spacing w:val="-9"/>
        </w:rPr>
        <w:t xml:space="preserve"> </w:t>
      </w:r>
      <w:r>
        <w:t>il</w:t>
      </w:r>
      <w:r>
        <w:rPr>
          <w:spacing w:val="-9"/>
        </w:rPr>
        <w:t xml:space="preserve"> </w:t>
      </w:r>
      <w:r>
        <w:t>titolo</w:t>
      </w:r>
      <w:r>
        <w:rPr>
          <w:spacing w:val="-9"/>
        </w:rPr>
        <w:t xml:space="preserve"> </w:t>
      </w:r>
      <w:r>
        <w:t>più</w:t>
      </w:r>
      <w:r>
        <w:rPr>
          <w:spacing w:val="-52"/>
        </w:rPr>
        <w:t xml:space="preserve"> </w:t>
      </w:r>
      <w:r>
        <w:t>elevato)</w:t>
      </w:r>
    </w:p>
    <w:p w14:paraId="1335C178" w14:textId="77777777" w:rsidR="003A25E0" w:rsidRDefault="003A25E0" w:rsidP="003A25E0">
      <w:pPr>
        <w:pStyle w:val="Corpotesto"/>
        <w:spacing w:before="2"/>
      </w:pPr>
    </w:p>
    <w:tbl>
      <w:tblPr>
        <w:tblStyle w:val="TableNormal"/>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0F1B01E6" w14:textId="77777777" w:rsidTr="00821158">
        <w:trPr>
          <w:trHeight w:val="270"/>
        </w:trPr>
        <w:tc>
          <w:tcPr>
            <w:tcW w:w="4679" w:type="dxa"/>
          </w:tcPr>
          <w:p w14:paraId="104BC75A" w14:textId="77777777" w:rsidR="003A25E0" w:rsidRDefault="003A25E0" w:rsidP="00821158">
            <w:pPr>
              <w:pStyle w:val="TableParagraph"/>
              <w:spacing w:before="1" w:line="250" w:lineRule="exact"/>
              <w:ind w:left="114"/>
            </w:pPr>
            <w:r>
              <w:t>Titolo</w:t>
            </w:r>
            <w:r>
              <w:rPr>
                <w:spacing w:val="-8"/>
              </w:rPr>
              <w:t xml:space="preserve"> </w:t>
            </w:r>
            <w:r>
              <w:t>complete</w:t>
            </w:r>
          </w:p>
        </w:tc>
        <w:tc>
          <w:tcPr>
            <w:tcW w:w="4672" w:type="dxa"/>
          </w:tcPr>
          <w:p w14:paraId="462B885C" w14:textId="77777777" w:rsidR="003A25E0" w:rsidRDefault="003A25E0" w:rsidP="00821158">
            <w:pPr>
              <w:pStyle w:val="TableParagraph"/>
              <w:spacing w:before="1" w:line="250" w:lineRule="exact"/>
              <w:ind w:left="114"/>
              <w:rPr>
                <w:b/>
              </w:rPr>
            </w:pPr>
            <w:r>
              <w:rPr>
                <w:b/>
              </w:rPr>
              <w:t>4</w:t>
            </w:r>
            <w:r>
              <w:rPr>
                <w:b/>
                <w:spacing w:val="-2"/>
              </w:rPr>
              <w:t xml:space="preserve"> </w:t>
            </w:r>
            <w:r>
              <w:rPr>
                <w:b/>
              </w:rPr>
              <w:t>punti</w:t>
            </w:r>
          </w:p>
        </w:tc>
      </w:tr>
      <w:tr w:rsidR="003A25E0" w14:paraId="1276A291" w14:textId="77777777" w:rsidTr="00821158">
        <w:trPr>
          <w:trHeight w:val="276"/>
        </w:trPr>
        <w:tc>
          <w:tcPr>
            <w:tcW w:w="4679" w:type="dxa"/>
          </w:tcPr>
          <w:p w14:paraId="1A248B2E" w14:textId="77777777" w:rsidR="003A25E0" w:rsidRDefault="003A25E0" w:rsidP="00821158">
            <w:pPr>
              <w:pStyle w:val="TableParagraph"/>
              <w:spacing w:before="3" w:line="252" w:lineRule="exact"/>
              <w:ind w:left="114"/>
            </w:pPr>
            <w:r>
              <w:t>Titolo</w:t>
            </w:r>
            <w:r>
              <w:rPr>
                <w:spacing w:val="-4"/>
              </w:rPr>
              <w:t xml:space="preserve"> </w:t>
            </w:r>
            <w:r>
              <w:t>non</w:t>
            </w:r>
            <w:r>
              <w:rPr>
                <w:spacing w:val="-3"/>
              </w:rPr>
              <w:t xml:space="preserve"> </w:t>
            </w:r>
            <w:r>
              <w:t>ancora</w:t>
            </w:r>
            <w:r>
              <w:rPr>
                <w:spacing w:val="-3"/>
              </w:rPr>
              <w:t xml:space="preserve"> </w:t>
            </w:r>
            <w:r>
              <w:t>ottenuto</w:t>
            </w:r>
          </w:p>
        </w:tc>
        <w:tc>
          <w:tcPr>
            <w:tcW w:w="4672" w:type="dxa"/>
          </w:tcPr>
          <w:p w14:paraId="06FC2726" w14:textId="77777777" w:rsidR="003A25E0" w:rsidRDefault="003A25E0" w:rsidP="00821158">
            <w:pPr>
              <w:pStyle w:val="TableParagraph"/>
              <w:spacing w:before="3" w:line="252" w:lineRule="exact"/>
              <w:ind w:left="114"/>
              <w:rPr>
                <w:b/>
              </w:rPr>
            </w:pPr>
            <w:r>
              <w:rPr>
                <w:b/>
              </w:rPr>
              <w:t>2</w:t>
            </w:r>
            <w:r>
              <w:rPr>
                <w:b/>
                <w:spacing w:val="-2"/>
              </w:rPr>
              <w:t xml:space="preserve"> </w:t>
            </w:r>
            <w:r>
              <w:rPr>
                <w:b/>
              </w:rPr>
              <w:t>punti</w:t>
            </w:r>
          </w:p>
        </w:tc>
      </w:tr>
    </w:tbl>
    <w:p w14:paraId="6C474C45" w14:textId="77777777" w:rsidR="003A25E0" w:rsidRDefault="003A25E0" w:rsidP="003A25E0">
      <w:pPr>
        <w:pStyle w:val="Corpotesto"/>
        <w:spacing w:before="7"/>
        <w:rPr>
          <w:sz w:val="23"/>
        </w:rPr>
      </w:pPr>
    </w:p>
    <w:p w14:paraId="0645EABB" w14:textId="77777777" w:rsidR="003A25E0" w:rsidRDefault="003A25E0" w:rsidP="003A25E0">
      <w:pPr>
        <w:pStyle w:val="Corpotesto"/>
        <w:spacing w:line="247" w:lineRule="auto"/>
        <w:ind w:left="368" w:right="997" w:hanging="10"/>
        <w:jc w:val="both"/>
      </w:pPr>
      <w:r>
        <w:t>Esperienze aggiuntive a quelle valutate massimo 4 punti (sono valutati stage lavorativi, attività lavorative,</w:t>
      </w:r>
      <w:r>
        <w:rPr>
          <w:spacing w:val="-52"/>
        </w:rPr>
        <w:t xml:space="preserve"> </w:t>
      </w:r>
      <w:r>
        <w:t>apprendistati,</w:t>
      </w:r>
      <w:r>
        <w:rPr>
          <w:spacing w:val="-1"/>
        </w:rPr>
        <w:t xml:space="preserve"> </w:t>
      </w:r>
      <w:r>
        <w:t>tirocini, Erasmus,</w:t>
      </w:r>
      <w:r>
        <w:rPr>
          <w:spacing w:val="-2"/>
        </w:rPr>
        <w:t xml:space="preserve"> </w:t>
      </w:r>
      <w:r>
        <w:t>scambi</w:t>
      </w:r>
      <w:r>
        <w:rPr>
          <w:spacing w:val="1"/>
        </w:rPr>
        <w:t xml:space="preserve"> </w:t>
      </w:r>
      <w:r>
        <w:t>giovanili)</w:t>
      </w:r>
    </w:p>
    <w:p w14:paraId="434ABE8E" w14:textId="77777777" w:rsidR="003A25E0" w:rsidRDefault="003A25E0" w:rsidP="003A25E0">
      <w:pPr>
        <w:spacing w:line="247" w:lineRule="auto"/>
        <w:jc w:val="both"/>
        <w:sectPr w:rsidR="003A25E0" w:rsidSect="003A25E0">
          <w:pgSz w:w="11920" w:h="16850"/>
          <w:pgMar w:top="600" w:right="400" w:bottom="280" w:left="760" w:header="720" w:footer="720" w:gutter="0"/>
          <w:cols w:space="720"/>
        </w:sectPr>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gridCol w:w="4672"/>
      </w:tblGrid>
      <w:tr w:rsidR="003A25E0" w14:paraId="771D152A" w14:textId="77777777" w:rsidTr="00821158">
        <w:trPr>
          <w:trHeight w:val="273"/>
        </w:trPr>
        <w:tc>
          <w:tcPr>
            <w:tcW w:w="4679" w:type="dxa"/>
          </w:tcPr>
          <w:p w14:paraId="257D3763" w14:textId="77777777" w:rsidR="003A25E0" w:rsidRPr="00B36766" w:rsidRDefault="003A25E0" w:rsidP="00821158">
            <w:pPr>
              <w:pStyle w:val="TableParagraph"/>
              <w:spacing w:line="248" w:lineRule="exact"/>
              <w:ind w:left="115"/>
              <w:rPr>
                <w:lang w:val="it-IT"/>
              </w:rPr>
            </w:pPr>
            <w:r w:rsidRPr="00B36766">
              <w:rPr>
                <w:lang w:val="it-IT"/>
              </w:rPr>
              <w:lastRenderedPageBreak/>
              <w:t>Di durata</w:t>
            </w:r>
            <w:r w:rsidRPr="00B36766">
              <w:rPr>
                <w:spacing w:val="-3"/>
                <w:lang w:val="it-IT"/>
              </w:rPr>
              <w:t xml:space="preserve"> </w:t>
            </w:r>
            <w:r w:rsidRPr="00B36766">
              <w:rPr>
                <w:lang w:val="it-IT"/>
              </w:rPr>
              <w:t>superiore</w:t>
            </w:r>
            <w:r w:rsidRPr="00B36766">
              <w:rPr>
                <w:spacing w:val="-3"/>
                <w:lang w:val="it-IT"/>
              </w:rPr>
              <w:t xml:space="preserve"> </w:t>
            </w:r>
            <w:r w:rsidRPr="00B36766">
              <w:rPr>
                <w:lang w:val="it-IT"/>
              </w:rPr>
              <w:t>a</w:t>
            </w:r>
            <w:r w:rsidRPr="00B36766">
              <w:rPr>
                <w:spacing w:val="-1"/>
                <w:lang w:val="it-IT"/>
              </w:rPr>
              <w:t xml:space="preserve"> </w:t>
            </w:r>
            <w:r w:rsidRPr="00B36766">
              <w:rPr>
                <w:lang w:val="it-IT"/>
              </w:rPr>
              <w:t>12</w:t>
            </w:r>
            <w:r w:rsidRPr="00B36766">
              <w:rPr>
                <w:spacing w:val="-3"/>
                <w:lang w:val="it-IT"/>
              </w:rPr>
              <w:t xml:space="preserve"> </w:t>
            </w:r>
            <w:r w:rsidRPr="00B36766">
              <w:rPr>
                <w:lang w:val="it-IT"/>
              </w:rPr>
              <w:t>mesi</w:t>
            </w:r>
          </w:p>
        </w:tc>
        <w:tc>
          <w:tcPr>
            <w:tcW w:w="4672" w:type="dxa"/>
          </w:tcPr>
          <w:p w14:paraId="4FC296B9" w14:textId="77777777" w:rsidR="003A25E0" w:rsidRDefault="003A25E0" w:rsidP="00821158">
            <w:pPr>
              <w:pStyle w:val="TableParagraph"/>
              <w:spacing w:line="248" w:lineRule="exact"/>
              <w:ind w:left="114"/>
              <w:rPr>
                <w:b/>
              </w:rPr>
            </w:pPr>
            <w:r>
              <w:rPr>
                <w:b/>
              </w:rPr>
              <w:t>4</w:t>
            </w:r>
            <w:r>
              <w:rPr>
                <w:b/>
                <w:spacing w:val="-2"/>
              </w:rPr>
              <w:t xml:space="preserve"> </w:t>
            </w:r>
            <w:r>
              <w:rPr>
                <w:b/>
              </w:rPr>
              <w:t>punti</w:t>
            </w:r>
          </w:p>
        </w:tc>
      </w:tr>
      <w:tr w:rsidR="003A25E0" w14:paraId="315C0BDC" w14:textId="77777777" w:rsidTr="00821158">
        <w:trPr>
          <w:trHeight w:val="273"/>
        </w:trPr>
        <w:tc>
          <w:tcPr>
            <w:tcW w:w="4679" w:type="dxa"/>
          </w:tcPr>
          <w:p w14:paraId="31C1E3EB" w14:textId="77777777" w:rsidR="003A25E0" w:rsidRPr="00B36766" w:rsidRDefault="003A25E0" w:rsidP="00821158">
            <w:pPr>
              <w:pStyle w:val="TableParagraph"/>
              <w:spacing w:line="248" w:lineRule="exact"/>
              <w:ind w:left="115"/>
              <w:rPr>
                <w:lang w:val="it-IT"/>
              </w:rPr>
            </w:pPr>
            <w:r w:rsidRPr="00B36766">
              <w:rPr>
                <w:lang w:val="it-IT"/>
              </w:rPr>
              <w:t>Di</w:t>
            </w:r>
            <w:r w:rsidRPr="00B36766">
              <w:rPr>
                <w:spacing w:val="-1"/>
                <w:lang w:val="it-IT"/>
              </w:rPr>
              <w:t xml:space="preserve"> </w:t>
            </w:r>
            <w:r w:rsidRPr="00B36766">
              <w:rPr>
                <w:lang w:val="it-IT"/>
              </w:rPr>
              <w:t>durata</w:t>
            </w:r>
            <w:r w:rsidRPr="00B36766">
              <w:rPr>
                <w:spacing w:val="-4"/>
                <w:lang w:val="it-IT"/>
              </w:rPr>
              <w:t xml:space="preserve"> </w:t>
            </w:r>
            <w:r w:rsidRPr="00B36766">
              <w:rPr>
                <w:lang w:val="it-IT"/>
              </w:rPr>
              <w:t>inferiore</w:t>
            </w:r>
            <w:r w:rsidRPr="00B36766">
              <w:rPr>
                <w:spacing w:val="-2"/>
                <w:lang w:val="it-IT"/>
              </w:rPr>
              <w:t xml:space="preserve"> </w:t>
            </w:r>
            <w:r w:rsidRPr="00B36766">
              <w:rPr>
                <w:lang w:val="it-IT"/>
              </w:rPr>
              <w:t>a</w:t>
            </w:r>
            <w:r w:rsidRPr="00B36766">
              <w:rPr>
                <w:spacing w:val="-2"/>
                <w:lang w:val="it-IT"/>
              </w:rPr>
              <w:t xml:space="preserve"> </w:t>
            </w:r>
            <w:r w:rsidRPr="00B36766">
              <w:rPr>
                <w:lang w:val="it-IT"/>
              </w:rPr>
              <w:t>12</w:t>
            </w:r>
            <w:r w:rsidRPr="00B36766">
              <w:rPr>
                <w:spacing w:val="-2"/>
                <w:lang w:val="it-IT"/>
              </w:rPr>
              <w:t xml:space="preserve"> </w:t>
            </w:r>
            <w:r w:rsidRPr="00B36766">
              <w:rPr>
                <w:lang w:val="it-IT"/>
              </w:rPr>
              <w:t>mesi</w:t>
            </w:r>
          </w:p>
        </w:tc>
        <w:tc>
          <w:tcPr>
            <w:tcW w:w="4672" w:type="dxa"/>
          </w:tcPr>
          <w:p w14:paraId="76518B5B" w14:textId="77777777" w:rsidR="003A25E0" w:rsidRDefault="003A25E0" w:rsidP="00821158">
            <w:pPr>
              <w:pStyle w:val="TableParagraph"/>
              <w:spacing w:line="248" w:lineRule="exact"/>
              <w:ind w:left="114"/>
              <w:rPr>
                <w:b/>
              </w:rPr>
            </w:pPr>
            <w:r>
              <w:rPr>
                <w:b/>
              </w:rPr>
              <w:t>2</w:t>
            </w:r>
            <w:r>
              <w:rPr>
                <w:b/>
                <w:spacing w:val="-2"/>
              </w:rPr>
              <w:t xml:space="preserve"> </w:t>
            </w:r>
            <w:r>
              <w:rPr>
                <w:b/>
              </w:rPr>
              <w:t>punti</w:t>
            </w:r>
          </w:p>
        </w:tc>
      </w:tr>
    </w:tbl>
    <w:p w14:paraId="333FBCAE" w14:textId="77777777" w:rsidR="003A25E0" w:rsidRDefault="003A25E0" w:rsidP="003A25E0">
      <w:pPr>
        <w:pStyle w:val="Corpotesto"/>
        <w:spacing w:before="8"/>
        <w:rPr>
          <w:sz w:val="26"/>
        </w:rPr>
      </w:pPr>
    </w:p>
    <w:p w14:paraId="2F363D2C" w14:textId="77777777" w:rsidR="003A25E0" w:rsidRDefault="003A25E0" w:rsidP="003A25E0">
      <w:pPr>
        <w:pStyle w:val="Corpotesto"/>
        <w:spacing w:before="92" w:line="247" w:lineRule="auto"/>
        <w:ind w:left="444" w:right="701" w:hanging="10"/>
      </w:pPr>
      <w:r>
        <w:t>Altre</w:t>
      </w:r>
      <w:r>
        <w:rPr>
          <w:spacing w:val="33"/>
        </w:rPr>
        <w:t xml:space="preserve"> </w:t>
      </w:r>
      <w:r>
        <w:t>conoscenze</w:t>
      </w:r>
      <w:r>
        <w:rPr>
          <w:spacing w:val="31"/>
        </w:rPr>
        <w:t xml:space="preserve"> </w:t>
      </w:r>
      <w:r>
        <w:t>massimo</w:t>
      </w:r>
      <w:r>
        <w:rPr>
          <w:spacing w:val="33"/>
        </w:rPr>
        <w:t xml:space="preserve"> </w:t>
      </w:r>
      <w:r>
        <w:t>4</w:t>
      </w:r>
      <w:r>
        <w:rPr>
          <w:spacing w:val="32"/>
        </w:rPr>
        <w:t xml:space="preserve"> </w:t>
      </w:r>
      <w:r>
        <w:t>punti</w:t>
      </w:r>
      <w:r>
        <w:rPr>
          <w:spacing w:val="33"/>
        </w:rPr>
        <w:t xml:space="preserve"> </w:t>
      </w:r>
      <w:r>
        <w:t>(conoscenze</w:t>
      </w:r>
      <w:r>
        <w:rPr>
          <w:spacing w:val="32"/>
        </w:rPr>
        <w:t xml:space="preserve"> </w:t>
      </w:r>
      <w:r>
        <w:t>informatiche,</w:t>
      </w:r>
      <w:r>
        <w:rPr>
          <w:spacing w:val="30"/>
        </w:rPr>
        <w:t xml:space="preserve"> </w:t>
      </w:r>
      <w:r>
        <w:t>conoscenza</w:t>
      </w:r>
      <w:r>
        <w:rPr>
          <w:spacing w:val="34"/>
        </w:rPr>
        <w:t xml:space="preserve"> </w:t>
      </w:r>
      <w:r>
        <w:t>di</w:t>
      </w:r>
      <w:r>
        <w:rPr>
          <w:spacing w:val="34"/>
        </w:rPr>
        <w:t xml:space="preserve"> </w:t>
      </w:r>
      <w:r>
        <w:t>lingua</w:t>
      </w:r>
      <w:r>
        <w:rPr>
          <w:spacing w:val="33"/>
        </w:rPr>
        <w:t xml:space="preserve"> </w:t>
      </w:r>
      <w:r>
        <w:t>straniera</w:t>
      </w:r>
      <w:r>
        <w:rPr>
          <w:spacing w:val="-52"/>
        </w:rPr>
        <w:t xml:space="preserve"> </w:t>
      </w:r>
      <w:r>
        <w:t>oppure</w:t>
      </w:r>
      <w:r>
        <w:rPr>
          <w:spacing w:val="-3"/>
        </w:rPr>
        <w:t xml:space="preserve"> </w:t>
      </w:r>
      <w:r>
        <w:t>della LIS o della</w:t>
      </w:r>
      <w:r>
        <w:rPr>
          <w:spacing w:val="-2"/>
        </w:rPr>
        <w:t xml:space="preserve"> </w:t>
      </w:r>
      <w:r>
        <w:t>scrittura e</w:t>
      </w:r>
      <w:r>
        <w:rPr>
          <w:spacing w:val="-2"/>
        </w:rPr>
        <w:t xml:space="preserve"> </w:t>
      </w:r>
      <w:r>
        <w:t>lettura</w:t>
      </w:r>
    </w:p>
    <w:p w14:paraId="4ED59248" w14:textId="77777777" w:rsidR="003A25E0" w:rsidRDefault="003A25E0" w:rsidP="003A25E0">
      <w:pPr>
        <w:pStyle w:val="Corpotesto"/>
        <w:spacing w:before="4" w:line="247" w:lineRule="auto"/>
        <w:ind w:left="444" w:right="701" w:hanging="10"/>
      </w:pPr>
      <w:r>
        <w:t>Braille,</w:t>
      </w:r>
      <w:r>
        <w:rPr>
          <w:spacing w:val="1"/>
        </w:rPr>
        <w:t xml:space="preserve"> </w:t>
      </w:r>
      <w:r>
        <w:t>conoscenze</w:t>
      </w:r>
      <w:r>
        <w:rPr>
          <w:spacing w:val="1"/>
        </w:rPr>
        <w:t xml:space="preserve"> </w:t>
      </w:r>
      <w:r>
        <w:t>informatiche</w:t>
      </w:r>
      <w:r>
        <w:rPr>
          <w:spacing w:val="1"/>
        </w:rPr>
        <w:t xml:space="preserve"> </w:t>
      </w:r>
      <w:r>
        <w:t>specialistiche</w:t>
      </w:r>
      <w:r>
        <w:rPr>
          <w:spacing w:val="1"/>
        </w:rPr>
        <w:t xml:space="preserve"> </w:t>
      </w:r>
      <w:r>
        <w:t>come</w:t>
      </w:r>
      <w:r>
        <w:rPr>
          <w:spacing w:val="1"/>
        </w:rPr>
        <w:t xml:space="preserve"> </w:t>
      </w:r>
      <w:r>
        <w:t>Cad/Cam,</w:t>
      </w:r>
      <w:r>
        <w:rPr>
          <w:spacing w:val="1"/>
        </w:rPr>
        <w:t xml:space="preserve"> </w:t>
      </w:r>
      <w:r>
        <w:t>programmazione,</w:t>
      </w:r>
      <w:r>
        <w:rPr>
          <w:spacing w:val="1"/>
        </w:rPr>
        <w:t xml:space="preserve"> </w:t>
      </w:r>
      <w:r>
        <w:t>gestione</w:t>
      </w:r>
      <w:r>
        <w:rPr>
          <w:spacing w:val="1"/>
        </w:rPr>
        <w:t xml:space="preserve"> </w:t>
      </w:r>
      <w:r>
        <w:t>di</w:t>
      </w:r>
      <w:r>
        <w:rPr>
          <w:spacing w:val="1"/>
        </w:rPr>
        <w:t xml:space="preserve"> </w:t>
      </w:r>
      <w:r>
        <w:t>reti,</w:t>
      </w:r>
      <w:r>
        <w:rPr>
          <w:spacing w:val="-52"/>
        </w:rPr>
        <w:t xml:space="preserve"> </w:t>
      </w:r>
      <w:r>
        <w:t>specializzazioni universitarie,</w:t>
      </w:r>
      <w:r>
        <w:rPr>
          <w:spacing w:val="-2"/>
        </w:rPr>
        <w:t xml:space="preserve"> </w:t>
      </w:r>
      <w:r>
        <w:t>master,</w:t>
      </w:r>
      <w:r>
        <w:rPr>
          <w:spacing w:val="-4"/>
        </w:rPr>
        <w:t xml:space="preserve"> </w:t>
      </w:r>
      <w:r>
        <w:t>musica,</w:t>
      </w:r>
      <w:r>
        <w:rPr>
          <w:spacing w:val="-2"/>
        </w:rPr>
        <w:t xml:space="preserve"> </w:t>
      </w:r>
      <w:r>
        <w:t>teatro</w:t>
      </w:r>
      <w:r>
        <w:rPr>
          <w:spacing w:val="-4"/>
        </w:rPr>
        <w:t xml:space="preserve"> </w:t>
      </w:r>
      <w:r>
        <w:t>pittura…)</w:t>
      </w:r>
    </w:p>
    <w:p w14:paraId="7259B111" w14:textId="77777777" w:rsidR="003A25E0" w:rsidRDefault="003A25E0" w:rsidP="003A25E0">
      <w:pPr>
        <w:pStyle w:val="Corpotesto"/>
        <w:spacing w:before="1"/>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3"/>
        <w:gridCol w:w="4666"/>
      </w:tblGrid>
      <w:tr w:rsidR="003A25E0" w14:paraId="064591D8" w14:textId="77777777" w:rsidTr="00821158">
        <w:trPr>
          <w:trHeight w:val="273"/>
        </w:trPr>
        <w:tc>
          <w:tcPr>
            <w:tcW w:w="4683" w:type="dxa"/>
          </w:tcPr>
          <w:p w14:paraId="75EABC01" w14:textId="77777777" w:rsidR="003A25E0" w:rsidRDefault="003A25E0" w:rsidP="00821158">
            <w:pPr>
              <w:pStyle w:val="TableParagraph"/>
              <w:spacing w:before="1" w:line="252" w:lineRule="exact"/>
              <w:ind w:left="115"/>
            </w:pPr>
            <w:r>
              <w:t>Attestati</w:t>
            </w:r>
            <w:r>
              <w:rPr>
                <w:spacing w:val="-6"/>
              </w:rPr>
              <w:t xml:space="preserve"> </w:t>
            </w:r>
            <w:r>
              <w:t>o</w:t>
            </w:r>
            <w:r>
              <w:rPr>
                <w:spacing w:val="-3"/>
              </w:rPr>
              <w:t xml:space="preserve"> </w:t>
            </w:r>
            <w:r>
              <w:t>autocertificati</w:t>
            </w:r>
          </w:p>
        </w:tc>
        <w:tc>
          <w:tcPr>
            <w:tcW w:w="4666" w:type="dxa"/>
          </w:tcPr>
          <w:p w14:paraId="493B62AE" w14:textId="77777777" w:rsidR="003A25E0" w:rsidRDefault="003A25E0" w:rsidP="00821158">
            <w:pPr>
              <w:pStyle w:val="TableParagraph"/>
              <w:spacing w:before="1" w:line="252" w:lineRule="exact"/>
              <w:ind w:left="115"/>
              <w:rPr>
                <w:b/>
              </w:rPr>
            </w:pPr>
            <w:r>
              <w:rPr>
                <w:b/>
              </w:rPr>
              <w:t>1</w:t>
            </w:r>
            <w:r>
              <w:rPr>
                <w:b/>
                <w:spacing w:val="-2"/>
              </w:rPr>
              <w:t xml:space="preserve"> </w:t>
            </w:r>
            <w:r>
              <w:rPr>
                <w:b/>
              </w:rPr>
              <w:t>punto</w:t>
            </w:r>
          </w:p>
        </w:tc>
      </w:tr>
    </w:tbl>
    <w:p w14:paraId="35F8BCC6" w14:textId="77777777" w:rsidR="003A25E0" w:rsidRDefault="003A25E0" w:rsidP="003A25E0">
      <w:pPr>
        <w:pStyle w:val="Corpotesto"/>
        <w:spacing w:before="10"/>
        <w:rPr>
          <w:sz w:val="23"/>
        </w:rPr>
      </w:pPr>
    </w:p>
    <w:p w14:paraId="226EBF57" w14:textId="77777777" w:rsidR="003A25E0" w:rsidRDefault="003A25E0" w:rsidP="003A25E0">
      <w:pPr>
        <w:pStyle w:val="Corpotesto"/>
        <w:ind w:left="434"/>
      </w:pPr>
      <w:r>
        <w:rPr>
          <w:spacing w:val="-1"/>
        </w:rPr>
        <w:t>Valutazione</w:t>
      </w:r>
      <w:r>
        <w:rPr>
          <w:spacing w:val="-11"/>
        </w:rPr>
        <w:t xml:space="preserve"> </w:t>
      </w:r>
      <w:r>
        <w:t>del</w:t>
      </w:r>
      <w:r>
        <w:rPr>
          <w:spacing w:val="-10"/>
        </w:rPr>
        <w:t xml:space="preserve"> </w:t>
      </w:r>
      <w:r>
        <w:t>colloquio:</w:t>
      </w:r>
    </w:p>
    <w:p w14:paraId="0DAF240E" w14:textId="77777777" w:rsidR="003A25E0" w:rsidRDefault="003A25E0" w:rsidP="003A25E0">
      <w:pPr>
        <w:pStyle w:val="Corpotesto"/>
        <w:spacing w:before="7"/>
      </w:pPr>
    </w:p>
    <w:tbl>
      <w:tblPr>
        <w:tblStyle w:val="TableNormal"/>
        <w:tblW w:w="0" w:type="auto"/>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91"/>
        <w:gridCol w:w="4789"/>
      </w:tblGrid>
      <w:tr w:rsidR="003A25E0" w14:paraId="26A28967" w14:textId="77777777" w:rsidTr="00821158">
        <w:trPr>
          <w:trHeight w:val="551"/>
        </w:trPr>
        <w:tc>
          <w:tcPr>
            <w:tcW w:w="4791" w:type="dxa"/>
            <w:shd w:val="clear" w:color="auto" w:fill="92D050"/>
          </w:tcPr>
          <w:p w14:paraId="1306F073" w14:textId="77777777" w:rsidR="003A25E0" w:rsidRDefault="003A25E0" w:rsidP="00821158">
            <w:pPr>
              <w:pStyle w:val="TableParagraph"/>
              <w:spacing w:before="5"/>
              <w:ind w:left="115"/>
              <w:rPr>
                <w:b/>
              </w:rPr>
            </w:pPr>
            <w:r>
              <w:rPr>
                <w:b/>
              </w:rPr>
              <w:t>ARGOMENTI</w:t>
            </w:r>
            <w:r>
              <w:rPr>
                <w:b/>
                <w:spacing w:val="-2"/>
              </w:rPr>
              <w:t xml:space="preserve"> </w:t>
            </w:r>
            <w:r>
              <w:rPr>
                <w:b/>
              </w:rPr>
              <w:t>DEL</w:t>
            </w:r>
          </w:p>
          <w:p w14:paraId="0C432A92" w14:textId="77777777" w:rsidR="003A25E0" w:rsidRDefault="003A25E0" w:rsidP="00821158">
            <w:pPr>
              <w:pStyle w:val="TableParagraph"/>
              <w:spacing w:before="21" w:line="252" w:lineRule="exact"/>
              <w:ind w:left="115"/>
              <w:rPr>
                <w:b/>
              </w:rPr>
            </w:pPr>
            <w:r>
              <w:rPr>
                <w:b/>
              </w:rPr>
              <w:t>COLLOQUIO</w:t>
            </w:r>
          </w:p>
        </w:tc>
        <w:tc>
          <w:tcPr>
            <w:tcW w:w="4789" w:type="dxa"/>
            <w:shd w:val="clear" w:color="auto" w:fill="92D050"/>
          </w:tcPr>
          <w:p w14:paraId="07C4DEC3" w14:textId="77777777" w:rsidR="003A25E0" w:rsidRDefault="003A25E0" w:rsidP="00821158">
            <w:pPr>
              <w:pStyle w:val="TableParagraph"/>
              <w:spacing w:before="5"/>
              <w:ind w:left="115"/>
              <w:rPr>
                <w:b/>
              </w:rPr>
            </w:pPr>
            <w:r>
              <w:rPr>
                <w:b/>
              </w:rPr>
              <w:t>PUNTEGGIO</w:t>
            </w:r>
            <w:r>
              <w:rPr>
                <w:b/>
                <w:spacing w:val="-4"/>
              </w:rPr>
              <w:t xml:space="preserve"> </w:t>
            </w:r>
            <w:r>
              <w:rPr>
                <w:b/>
              </w:rPr>
              <w:t>(MAX</w:t>
            </w:r>
            <w:r>
              <w:rPr>
                <w:b/>
                <w:spacing w:val="-6"/>
              </w:rPr>
              <w:t xml:space="preserve"> </w:t>
            </w:r>
            <w:r>
              <w:rPr>
                <w:b/>
              </w:rPr>
              <w:t>60</w:t>
            </w:r>
            <w:r>
              <w:rPr>
                <w:b/>
                <w:spacing w:val="-7"/>
              </w:rPr>
              <w:t xml:space="preserve"> </w:t>
            </w:r>
            <w:r>
              <w:rPr>
                <w:b/>
              </w:rPr>
              <w:t>PT.)</w:t>
            </w:r>
          </w:p>
        </w:tc>
      </w:tr>
      <w:tr w:rsidR="003A25E0" w14:paraId="61D5CC20" w14:textId="77777777" w:rsidTr="00821158">
        <w:trPr>
          <w:trHeight w:val="1900"/>
        </w:trPr>
        <w:tc>
          <w:tcPr>
            <w:tcW w:w="4791" w:type="dxa"/>
          </w:tcPr>
          <w:p w14:paraId="447DEE7D" w14:textId="77777777" w:rsidR="003A25E0" w:rsidRDefault="003A25E0" w:rsidP="003A25E0">
            <w:pPr>
              <w:pStyle w:val="TableParagraph"/>
              <w:numPr>
                <w:ilvl w:val="0"/>
                <w:numId w:val="29"/>
              </w:numPr>
              <w:tabs>
                <w:tab w:val="left" w:pos="243"/>
              </w:tabs>
              <w:spacing w:before="8"/>
              <w:ind w:hanging="131"/>
              <w:jc w:val="both"/>
            </w:pPr>
            <w:r>
              <w:t>Conoscenza</w:t>
            </w:r>
            <w:r>
              <w:rPr>
                <w:spacing w:val="-2"/>
              </w:rPr>
              <w:t xml:space="preserve"> </w:t>
            </w:r>
            <w:r>
              <w:t>del</w:t>
            </w:r>
            <w:r>
              <w:rPr>
                <w:spacing w:val="-1"/>
              </w:rPr>
              <w:t xml:space="preserve"> </w:t>
            </w:r>
            <w:r>
              <w:t>Servizio</w:t>
            </w:r>
          </w:p>
          <w:p w14:paraId="2E33027C" w14:textId="77777777" w:rsidR="003A25E0" w:rsidRPr="00B36766" w:rsidRDefault="003A25E0" w:rsidP="00821158">
            <w:pPr>
              <w:pStyle w:val="TableParagraph"/>
              <w:spacing w:before="19" w:line="242" w:lineRule="auto"/>
              <w:ind w:left="115" w:right="299" w:firstLine="165"/>
              <w:jc w:val="both"/>
              <w:rPr>
                <w:lang w:val="it-IT"/>
              </w:rPr>
            </w:pPr>
            <w:r w:rsidRPr="00B36766">
              <w:rPr>
                <w:lang w:val="it-IT"/>
              </w:rPr>
              <w:t>Civile Universale (storia, scopi, legislazione); -</w:t>
            </w:r>
            <w:r w:rsidRPr="00B36766">
              <w:rPr>
                <w:spacing w:val="-52"/>
                <w:lang w:val="it-IT"/>
              </w:rPr>
              <w:t xml:space="preserve"> </w:t>
            </w:r>
            <w:r w:rsidRPr="00B36766">
              <w:rPr>
                <w:lang w:val="it-IT"/>
              </w:rPr>
              <w:t>Conoscenza</w:t>
            </w:r>
            <w:r w:rsidRPr="00B36766">
              <w:rPr>
                <w:spacing w:val="1"/>
                <w:lang w:val="it-IT"/>
              </w:rPr>
              <w:t xml:space="preserve"> </w:t>
            </w:r>
            <w:r w:rsidRPr="00B36766">
              <w:rPr>
                <w:lang w:val="it-IT"/>
              </w:rPr>
              <w:t>del</w:t>
            </w:r>
            <w:r w:rsidRPr="00B36766">
              <w:rPr>
                <w:spacing w:val="1"/>
                <w:lang w:val="it-IT"/>
              </w:rPr>
              <w:t xml:space="preserve"> </w:t>
            </w:r>
            <w:r w:rsidRPr="00B36766">
              <w:rPr>
                <w:lang w:val="it-IT"/>
              </w:rPr>
              <w:t>settore/area</w:t>
            </w:r>
            <w:r w:rsidRPr="00B36766">
              <w:rPr>
                <w:spacing w:val="1"/>
                <w:lang w:val="it-IT"/>
              </w:rPr>
              <w:t xml:space="preserve"> </w:t>
            </w:r>
            <w:r w:rsidRPr="00B36766">
              <w:rPr>
                <w:lang w:val="it-IT"/>
              </w:rPr>
              <w:t>di</w:t>
            </w:r>
            <w:r w:rsidRPr="00B36766">
              <w:rPr>
                <w:spacing w:val="1"/>
                <w:lang w:val="it-IT"/>
              </w:rPr>
              <w:t xml:space="preserve"> </w:t>
            </w:r>
            <w:r w:rsidRPr="00B36766">
              <w:rPr>
                <w:lang w:val="it-IT"/>
              </w:rPr>
              <w:t>intervento</w:t>
            </w:r>
            <w:r w:rsidRPr="00B36766">
              <w:rPr>
                <w:spacing w:val="1"/>
                <w:lang w:val="it-IT"/>
              </w:rPr>
              <w:t xml:space="preserve"> </w:t>
            </w:r>
            <w:r w:rsidRPr="00B36766">
              <w:rPr>
                <w:lang w:val="it-IT"/>
              </w:rPr>
              <w:t>del</w:t>
            </w:r>
            <w:r w:rsidRPr="00B36766">
              <w:rPr>
                <w:spacing w:val="1"/>
                <w:lang w:val="it-IT"/>
              </w:rPr>
              <w:t xml:space="preserve"> </w:t>
            </w:r>
            <w:r w:rsidRPr="00B36766">
              <w:rPr>
                <w:lang w:val="it-IT"/>
              </w:rPr>
              <w:t>progetto;</w:t>
            </w:r>
          </w:p>
          <w:p w14:paraId="75F3170D" w14:textId="77777777" w:rsidR="003A25E0" w:rsidRDefault="003A25E0" w:rsidP="003A25E0">
            <w:pPr>
              <w:pStyle w:val="TableParagraph"/>
              <w:numPr>
                <w:ilvl w:val="0"/>
                <w:numId w:val="29"/>
              </w:numPr>
              <w:tabs>
                <w:tab w:val="left" w:pos="243"/>
              </w:tabs>
              <w:spacing w:line="252" w:lineRule="exact"/>
              <w:ind w:hanging="131"/>
              <w:jc w:val="both"/>
            </w:pPr>
            <w:r>
              <w:t>Conoscenza</w:t>
            </w:r>
            <w:r>
              <w:rPr>
                <w:spacing w:val="-2"/>
              </w:rPr>
              <w:t xml:space="preserve"> </w:t>
            </w:r>
            <w:r>
              <w:t>del</w:t>
            </w:r>
            <w:r>
              <w:rPr>
                <w:spacing w:val="-1"/>
              </w:rPr>
              <w:t xml:space="preserve"> </w:t>
            </w:r>
            <w:r>
              <w:t>progetto.</w:t>
            </w:r>
          </w:p>
        </w:tc>
        <w:tc>
          <w:tcPr>
            <w:tcW w:w="4789" w:type="dxa"/>
          </w:tcPr>
          <w:p w14:paraId="09C83CEB" w14:textId="77777777" w:rsidR="003A25E0" w:rsidRPr="00B36766" w:rsidRDefault="003A25E0" w:rsidP="00821158">
            <w:pPr>
              <w:pStyle w:val="TableParagraph"/>
              <w:spacing w:before="8" w:line="256" w:lineRule="auto"/>
              <w:ind w:left="115"/>
              <w:rPr>
                <w:lang w:val="it-IT"/>
              </w:rPr>
            </w:pPr>
            <w:r w:rsidRPr="00B36766">
              <w:rPr>
                <w:lang w:val="it-IT"/>
              </w:rPr>
              <w:t>Max</w:t>
            </w:r>
            <w:r w:rsidRPr="00B36766">
              <w:rPr>
                <w:spacing w:val="32"/>
                <w:lang w:val="it-IT"/>
              </w:rPr>
              <w:t xml:space="preserve"> </w:t>
            </w:r>
            <w:r w:rsidRPr="00B36766">
              <w:rPr>
                <w:lang w:val="it-IT"/>
              </w:rPr>
              <w:t>60</w:t>
            </w:r>
            <w:r w:rsidRPr="00B36766">
              <w:rPr>
                <w:spacing w:val="32"/>
                <w:lang w:val="it-IT"/>
              </w:rPr>
              <w:t xml:space="preserve"> </w:t>
            </w:r>
            <w:r w:rsidRPr="00B36766">
              <w:rPr>
                <w:lang w:val="it-IT"/>
              </w:rPr>
              <w:t>punti,</w:t>
            </w:r>
            <w:r w:rsidRPr="00B36766">
              <w:rPr>
                <w:spacing w:val="30"/>
                <w:lang w:val="it-IT"/>
              </w:rPr>
              <w:t xml:space="preserve"> </w:t>
            </w:r>
            <w:r w:rsidRPr="00B36766">
              <w:rPr>
                <w:lang w:val="it-IT"/>
              </w:rPr>
              <w:t>l’idoneità</w:t>
            </w:r>
            <w:r w:rsidRPr="00B36766">
              <w:rPr>
                <w:spacing w:val="30"/>
                <w:lang w:val="it-IT"/>
              </w:rPr>
              <w:t xml:space="preserve"> </w:t>
            </w:r>
            <w:r w:rsidRPr="00B36766">
              <w:rPr>
                <w:lang w:val="it-IT"/>
              </w:rPr>
              <w:t>è</w:t>
            </w:r>
            <w:r w:rsidRPr="00B36766">
              <w:rPr>
                <w:spacing w:val="33"/>
                <w:lang w:val="it-IT"/>
              </w:rPr>
              <w:t xml:space="preserve"> </w:t>
            </w:r>
            <w:r w:rsidRPr="00B36766">
              <w:rPr>
                <w:lang w:val="it-IT"/>
              </w:rPr>
              <w:t>raggiunta</w:t>
            </w:r>
            <w:r w:rsidRPr="00B36766">
              <w:rPr>
                <w:spacing w:val="33"/>
                <w:lang w:val="it-IT"/>
              </w:rPr>
              <w:t xml:space="preserve"> </w:t>
            </w:r>
            <w:r w:rsidRPr="00B36766">
              <w:rPr>
                <w:lang w:val="it-IT"/>
              </w:rPr>
              <w:t>con</w:t>
            </w:r>
            <w:r w:rsidRPr="00B36766">
              <w:rPr>
                <w:spacing w:val="32"/>
                <w:lang w:val="it-IT"/>
              </w:rPr>
              <w:t xml:space="preserve"> </w:t>
            </w:r>
            <w:r w:rsidRPr="00B36766">
              <w:rPr>
                <w:lang w:val="it-IT"/>
              </w:rPr>
              <w:t>un</w:t>
            </w:r>
            <w:r w:rsidRPr="00B36766">
              <w:rPr>
                <w:spacing w:val="-52"/>
                <w:lang w:val="it-IT"/>
              </w:rPr>
              <w:t xml:space="preserve"> </w:t>
            </w:r>
            <w:r w:rsidRPr="00B36766">
              <w:rPr>
                <w:lang w:val="it-IT"/>
              </w:rPr>
              <w:t>punteggio</w:t>
            </w:r>
            <w:r w:rsidRPr="00B36766">
              <w:rPr>
                <w:spacing w:val="-4"/>
                <w:lang w:val="it-IT"/>
              </w:rPr>
              <w:t xml:space="preserve"> </w:t>
            </w:r>
            <w:r w:rsidRPr="00B36766">
              <w:rPr>
                <w:lang w:val="it-IT"/>
              </w:rPr>
              <w:t>minimo 36/60.</w:t>
            </w:r>
          </w:p>
        </w:tc>
      </w:tr>
    </w:tbl>
    <w:p w14:paraId="6204CFC6" w14:textId="77777777" w:rsidR="003A25E0" w:rsidRDefault="003A25E0" w:rsidP="003A25E0">
      <w:pPr>
        <w:pStyle w:val="Corpotesto"/>
        <w:spacing w:before="10"/>
        <w:rPr>
          <w:sz w:val="23"/>
        </w:rPr>
      </w:pPr>
    </w:p>
    <w:p w14:paraId="6DA3CB33" w14:textId="77777777" w:rsidR="003A25E0" w:rsidRDefault="003A25E0" w:rsidP="003A25E0">
      <w:pPr>
        <w:pStyle w:val="Corpotesto"/>
        <w:spacing w:line="247" w:lineRule="auto"/>
        <w:ind w:left="444" w:right="701" w:hanging="10"/>
      </w:pPr>
      <w:r>
        <w:t>Il</w:t>
      </w:r>
      <w:r>
        <w:rPr>
          <w:spacing w:val="20"/>
        </w:rPr>
        <w:t xml:space="preserve"> </w:t>
      </w:r>
      <w:r>
        <w:t>colloquio</w:t>
      </w:r>
      <w:r>
        <w:rPr>
          <w:spacing w:val="19"/>
        </w:rPr>
        <w:t xml:space="preserve"> </w:t>
      </w:r>
      <w:r>
        <w:t>consiste</w:t>
      </w:r>
      <w:r>
        <w:rPr>
          <w:spacing w:val="20"/>
        </w:rPr>
        <w:t xml:space="preserve"> </w:t>
      </w:r>
      <w:r>
        <w:t>in</w:t>
      </w:r>
      <w:r>
        <w:rPr>
          <w:spacing w:val="17"/>
        </w:rPr>
        <w:t xml:space="preserve"> </w:t>
      </w:r>
      <w:r>
        <w:t>una</w:t>
      </w:r>
      <w:r>
        <w:rPr>
          <w:spacing w:val="19"/>
        </w:rPr>
        <w:t xml:space="preserve"> </w:t>
      </w:r>
      <w:r>
        <w:t>serie</w:t>
      </w:r>
      <w:r>
        <w:rPr>
          <w:spacing w:val="18"/>
        </w:rPr>
        <w:t xml:space="preserve"> </w:t>
      </w:r>
      <w:r>
        <w:t>di</w:t>
      </w:r>
      <w:r>
        <w:rPr>
          <w:spacing w:val="20"/>
        </w:rPr>
        <w:t xml:space="preserve"> </w:t>
      </w:r>
      <w:r>
        <w:t>10</w:t>
      </w:r>
      <w:r>
        <w:rPr>
          <w:spacing w:val="19"/>
        </w:rPr>
        <w:t xml:space="preserve"> </w:t>
      </w:r>
      <w:r>
        <w:t>argomenti</w:t>
      </w:r>
      <w:r>
        <w:rPr>
          <w:spacing w:val="21"/>
        </w:rPr>
        <w:t xml:space="preserve"> </w:t>
      </w:r>
      <w:r>
        <w:t>oggetto</w:t>
      </w:r>
      <w:r>
        <w:rPr>
          <w:spacing w:val="19"/>
        </w:rPr>
        <w:t xml:space="preserve"> </w:t>
      </w:r>
      <w:r>
        <w:t>di</w:t>
      </w:r>
      <w:r>
        <w:rPr>
          <w:spacing w:val="18"/>
        </w:rPr>
        <w:t xml:space="preserve"> </w:t>
      </w:r>
      <w:r>
        <w:t>approfondimento,</w:t>
      </w:r>
      <w:r>
        <w:rPr>
          <w:spacing w:val="18"/>
        </w:rPr>
        <w:t xml:space="preserve"> </w:t>
      </w:r>
      <w:r>
        <w:t>ognuno</w:t>
      </w:r>
      <w:r>
        <w:rPr>
          <w:spacing w:val="19"/>
        </w:rPr>
        <w:t xml:space="preserve"> </w:t>
      </w:r>
      <w:r>
        <w:t>con</w:t>
      </w:r>
      <w:r>
        <w:rPr>
          <w:spacing w:val="19"/>
        </w:rPr>
        <w:t xml:space="preserve"> </w:t>
      </w:r>
      <w:r>
        <w:t>un</w:t>
      </w:r>
      <w:r>
        <w:rPr>
          <w:spacing w:val="-52"/>
        </w:rPr>
        <w:t xml:space="preserve"> </w:t>
      </w:r>
      <w:r>
        <w:t>punteggio</w:t>
      </w:r>
      <w:r>
        <w:rPr>
          <w:spacing w:val="-3"/>
        </w:rPr>
        <w:t xml:space="preserve"> </w:t>
      </w:r>
      <w:r>
        <w:t>da 0</w:t>
      </w:r>
      <w:r>
        <w:rPr>
          <w:spacing w:val="-2"/>
        </w:rPr>
        <w:t xml:space="preserve"> </w:t>
      </w:r>
      <w:r>
        <w:t>a 60 punti:</w:t>
      </w:r>
    </w:p>
    <w:p w14:paraId="3FB74F6D" w14:textId="77777777" w:rsidR="003A25E0" w:rsidRDefault="003A25E0" w:rsidP="003A25E0">
      <w:pPr>
        <w:pStyle w:val="Corpotesto"/>
        <w:spacing w:before="2"/>
      </w:pPr>
    </w:p>
    <w:p w14:paraId="766ED1A6" w14:textId="77777777" w:rsidR="003A25E0" w:rsidRDefault="003A25E0" w:rsidP="003A25E0">
      <w:pPr>
        <w:pStyle w:val="Paragrafoelenco"/>
        <w:widowControl w:val="0"/>
        <w:numPr>
          <w:ilvl w:val="0"/>
          <w:numId w:val="28"/>
        </w:numPr>
        <w:tabs>
          <w:tab w:val="left" w:pos="791"/>
        </w:tabs>
        <w:autoSpaceDE w:val="0"/>
        <w:autoSpaceDN w:val="0"/>
        <w:spacing w:line="247" w:lineRule="auto"/>
        <w:ind w:right="4354"/>
        <w:contextualSpacing w:val="0"/>
      </w:pPr>
      <w:r>
        <w:t>Esperienze</w:t>
      </w:r>
      <w:r>
        <w:rPr>
          <w:spacing w:val="33"/>
        </w:rPr>
        <w:t xml:space="preserve"> </w:t>
      </w:r>
      <w:r>
        <w:t>pregresse</w:t>
      </w:r>
      <w:r>
        <w:rPr>
          <w:spacing w:val="34"/>
        </w:rPr>
        <w:t xml:space="preserve"> </w:t>
      </w:r>
      <w:r>
        <w:t>di</w:t>
      </w:r>
      <w:r>
        <w:rPr>
          <w:spacing w:val="33"/>
        </w:rPr>
        <w:t xml:space="preserve"> </w:t>
      </w:r>
      <w:r>
        <w:t>volontariato</w:t>
      </w:r>
      <w:r>
        <w:rPr>
          <w:spacing w:val="33"/>
        </w:rPr>
        <w:t xml:space="preserve"> </w:t>
      </w:r>
      <w:r>
        <w:t>Giudizio</w:t>
      </w:r>
      <w:r>
        <w:rPr>
          <w:spacing w:val="33"/>
        </w:rPr>
        <w:t xml:space="preserve"> </w:t>
      </w:r>
      <w:r>
        <w:t>(max</w:t>
      </w:r>
      <w:r>
        <w:rPr>
          <w:spacing w:val="31"/>
        </w:rPr>
        <w:t xml:space="preserve"> </w:t>
      </w:r>
      <w:r>
        <w:t>60</w:t>
      </w:r>
      <w:r>
        <w:rPr>
          <w:spacing w:val="-52"/>
        </w:rPr>
        <w:t xml:space="preserve"> </w:t>
      </w:r>
      <w:r>
        <w:t>punti).....</w:t>
      </w:r>
    </w:p>
    <w:p w14:paraId="146DD155" w14:textId="77777777" w:rsidR="003A25E0" w:rsidRDefault="003A25E0" w:rsidP="003A25E0">
      <w:pPr>
        <w:pStyle w:val="Paragrafoelenco"/>
        <w:widowControl w:val="0"/>
        <w:numPr>
          <w:ilvl w:val="0"/>
          <w:numId w:val="28"/>
        </w:numPr>
        <w:tabs>
          <w:tab w:val="left" w:pos="791"/>
        </w:tabs>
        <w:autoSpaceDE w:val="0"/>
        <w:autoSpaceDN w:val="0"/>
        <w:spacing w:before="4"/>
        <w:ind w:hanging="357"/>
        <w:contextualSpacing w:val="0"/>
      </w:pPr>
      <w:r>
        <w:t>Conoscenza</w:t>
      </w:r>
      <w:r>
        <w:rPr>
          <w:spacing w:val="-1"/>
        </w:rPr>
        <w:t xml:space="preserve"> </w:t>
      </w:r>
      <w:r>
        <w:t>del</w:t>
      </w:r>
    </w:p>
    <w:p w14:paraId="54045F74" w14:textId="77777777" w:rsidR="003A25E0" w:rsidRDefault="003A25E0" w:rsidP="003A25E0">
      <w:pPr>
        <w:pStyle w:val="Corpotesto"/>
        <w:spacing w:before="12" w:line="247" w:lineRule="auto"/>
        <w:ind w:left="444" w:right="7058" w:hanging="10"/>
      </w:pPr>
      <w:r>
        <w:t>Servizio Civile Giudizio (max</w:t>
      </w:r>
      <w:r>
        <w:rPr>
          <w:spacing w:val="-52"/>
        </w:rPr>
        <w:t xml:space="preserve"> </w:t>
      </w:r>
      <w:r>
        <w:t>60 punti).....</w:t>
      </w:r>
    </w:p>
    <w:p w14:paraId="46CEBA1C" w14:textId="77777777" w:rsidR="003A25E0" w:rsidRDefault="003A25E0" w:rsidP="003A25E0">
      <w:pPr>
        <w:pStyle w:val="Paragrafoelenco"/>
        <w:widowControl w:val="0"/>
        <w:numPr>
          <w:ilvl w:val="0"/>
          <w:numId w:val="28"/>
        </w:numPr>
        <w:tabs>
          <w:tab w:val="left" w:pos="791"/>
        </w:tabs>
        <w:autoSpaceDE w:val="0"/>
        <w:autoSpaceDN w:val="0"/>
        <w:spacing w:before="4" w:line="247" w:lineRule="auto"/>
        <w:ind w:right="4352"/>
        <w:contextualSpacing w:val="0"/>
        <w:jc w:val="both"/>
      </w:pPr>
      <w:r>
        <w:t>Interesse del candidato per lo svolgimento del servizio</w:t>
      </w:r>
      <w:r>
        <w:rPr>
          <w:spacing w:val="1"/>
        </w:rPr>
        <w:t xml:space="preserve"> </w:t>
      </w:r>
      <w:r>
        <w:t>civile</w:t>
      </w:r>
      <w:r>
        <w:rPr>
          <w:spacing w:val="-3"/>
        </w:rPr>
        <w:t xml:space="preserve"> </w:t>
      </w:r>
      <w:r>
        <w:t>volontario Giudizio</w:t>
      </w:r>
      <w:r>
        <w:rPr>
          <w:spacing w:val="-1"/>
        </w:rPr>
        <w:t xml:space="preserve"> </w:t>
      </w:r>
      <w:r>
        <w:t>(max 60</w:t>
      </w:r>
      <w:r>
        <w:rPr>
          <w:spacing w:val="-1"/>
        </w:rPr>
        <w:t xml:space="preserve"> </w:t>
      </w:r>
      <w:r>
        <w:t>punti).....</w:t>
      </w:r>
    </w:p>
    <w:p w14:paraId="03C69D44" w14:textId="77777777" w:rsidR="003A25E0" w:rsidRDefault="003A25E0" w:rsidP="003A25E0">
      <w:pPr>
        <w:pStyle w:val="Paragrafoelenco"/>
        <w:widowControl w:val="0"/>
        <w:numPr>
          <w:ilvl w:val="0"/>
          <w:numId w:val="28"/>
        </w:numPr>
        <w:tabs>
          <w:tab w:val="left" w:pos="791"/>
        </w:tabs>
        <w:autoSpaceDE w:val="0"/>
        <w:autoSpaceDN w:val="0"/>
        <w:spacing w:before="5" w:line="247" w:lineRule="auto"/>
        <w:ind w:right="4351"/>
        <w:contextualSpacing w:val="0"/>
        <w:jc w:val="both"/>
      </w:pPr>
      <w:r>
        <w:t>Conoscenza</w:t>
      </w:r>
      <w:r>
        <w:rPr>
          <w:spacing w:val="1"/>
        </w:rPr>
        <w:t xml:space="preserve"> </w:t>
      </w:r>
      <w:r>
        <w:t>del</w:t>
      </w:r>
      <w:r>
        <w:rPr>
          <w:spacing w:val="1"/>
        </w:rPr>
        <w:t xml:space="preserve"> </w:t>
      </w:r>
      <w:r>
        <w:t>settore</w:t>
      </w:r>
      <w:r>
        <w:rPr>
          <w:spacing w:val="1"/>
        </w:rPr>
        <w:t xml:space="preserve"> </w:t>
      </w:r>
      <w:r>
        <w:t>di</w:t>
      </w:r>
      <w:r>
        <w:rPr>
          <w:spacing w:val="1"/>
        </w:rPr>
        <w:t xml:space="preserve"> </w:t>
      </w:r>
      <w:r>
        <w:t>intervento</w:t>
      </w:r>
      <w:r>
        <w:rPr>
          <w:spacing w:val="1"/>
        </w:rPr>
        <w:t xml:space="preserve"> </w:t>
      </w:r>
      <w:r>
        <w:t>del</w:t>
      </w:r>
      <w:r>
        <w:rPr>
          <w:spacing w:val="1"/>
        </w:rPr>
        <w:t xml:space="preserve"> </w:t>
      </w:r>
      <w:r>
        <w:t>progetto</w:t>
      </w:r>
      <w:r>
        <w:rPr>
          <w:spacing w:val="1"/>
        </w:rPr>
        <w:t xml:space="preserve"> </w:t>
      </w:r>
      <w:r>
        <w:t>Giudizio</w:t>
      </w:r>
      <w:r>
        <w:rPr>
          <w:spacing w:val="-4"/>
        </w:rPr>
        <w:t xml:space="preserve"> </w:t>
      </w:r>
      <w:r>
        <w:t>(max 60</w:t>
      </w:r>
      <w:r>
        <w:rPr>
          <w:spacing w:val="-2"/>
        </w:rPr>
        <w:t xml:space="preserve"> </w:t>
      </w:r>
      <w:r>
        <w:t>punti).....</w:t>
      </w:r>
    </w:p>
    <w:p w14:paraId="758BEC0D" w14:textId="77777777" w:rsidR="003A25E0" w:rsidRDefault="003A25E0" w:rsidP="003A25E0">
      <w:pPr>
        <w:pStyle w:val="Paragrafoelenco"/>
        <w:widowControl w:val="0"/>
        <w:numPr>
          <w:ilvl w:val="0"/>
          <w:numId w:val="28"/>
        </w:numPr>
        <w:tabs>
          <w:tab w:val="left" w:pos="791"/>
        </w:tabs>
        <w:autoSpaceDE w:val="0"/>
        <w:autoSpaceDN w:val="0"/>
        <w:spacing w:before="4" w:line="247" w:lineRule="auto"/>
        <w:ind w:right="4352"/>
        <w:contextualSpacing w:val="0"/>
        <w:jc w:val="both"/>
      </w:pPr>
      <w:r>
        <w:t>Interesse del candidato per lo svolgimento del Servizio</w:t>
      </w:r>
      <w:r>
        <w:rPr>
          <w:spacing w:val="1"/>
        </w:rPr>
        <w:t xml:space="preserve"> </w:t>
      </w:r>
      <w:r>
        <w:t>Civile volontario nello specifico settore scelto Giudizio</w:t>
      </w:r>
      <w:r>
        <w:rPr>
          <w:spacing w:val="1"/>
        </w:rPr>
        <w:t xml:space="preserve"> </w:t>
      </w:r>
      <w:r>
        <w:t>(max</w:t>
      </w:r>
      <w:r>
        <w:rPr>
          <w:spacing w:val="-1"/>
        </w:rPr>
        <w:t xml:space="preserve"> </w:t>
      </w:r>
      <w:r>
        <w:t>60 punti).....</w:t>
      </w:r>
    </w:p>
    <w:p w14:paraId="13EBB153" w14:textId="77777777" w:rsidR="003A25E0" w:rsidRDefault="003A25E0" w:rsidP="003A25E0">
      <w:pPr>
        <w:pStyle w:val="Paragrafoelenco"/>
        <w:widowControl w:val="0"/>
        <w:numPr>
          <w:ilvl w:val="0"/>
          <w:numId w:val="28"/>
        </w:numPr>
        <w:tabs>
          <w:tab w:val="left" w:pos="791"/>
        </w:tabs>
        <w:autoSpaceDE w:val="0"/>
        <w:autoSpaceDN w:val="0"/>
        <w:spacing w:before="6" w:line="247" w:lineRule="auto"/>
        <w:ind w:right="4352"/>
        <w:contextualSpacing w:val="0"/>
        <w:jc w:val="both"/>
      </w:pPr>
      <w:r>
        <w:t>Esperienza pregressa nello stesso o analogo settore di</w:t>
      </w:r>
      <w:r>
        <w:rPr>
          <w:spacing w:val="1"/>
        </w:rPr>
        <w:t xml:space="preserve"> </w:t>
      </w:r>
      <w:r>
        <w:t>impiego</w:t>
      </w:r>
      <w:r>
        <w:rPr>
          <w:spacing w:val="-1"/>
        </w:rPr>
        <w:t xml:space="preserve"> </w:t>
      </w:r>
      <w:r>
        <w:t>Giudizio (max 60</w:t>
      </w:r>
      <w:r>
        <w:rPr>
          <w:spacing w:val="-3"/>
        </w:rPr>
        <w:t xml:space="preserve"> </w:t>
      </w:r>
      <w:r>
        <w:t>punti).....</w:t>
      </w:r>
    </w:p>
    <w:p w14:paraId="53FE87B5" w14:textId="77777777" w:rsidR="003A25E0" w:rsidRDefault="003A25E0" w:rsidP="003A25E0">
      <w:pPr>
        <w:pStyle w:val="Paragrafoelenco"/>
        <w:widowControl w:val="0"/>
        <w:numPr>
          <w:ilvl w:val="0"/>
          <w:numId w:val="28"/>
        </w:numPr>
        <w:tabs>
          <w:tab w:val="left" w:pos="791"/>
        </w:tabs>
        <w:autoSpaceDE w:val="0"/>
        <w:autoSpaceDN w:val="0"/>
        <w:spacing w:before="7" w:line="244" w:lineRule="auto"/>
        <w:ind w:right="4351"/>
        <w:contextualSpacing w:val="0"/>
        <w:jc w:val="both"/>
      </w:pPr>
      <w:r>
        <w:t>Conoscenza</w:t>
      </w:r>
      <w:r>
        <w:rPr>
          <w:spacing w:val="1"/>
        </w:rPr>
        <w:t xml:space="preserve"> </w:t>
      </w:r>
      <w:r>
        <w:t>del</w:t>
      </w:r>
      <w:r>
        <w:rPr>
          <w:spacing w:val="1"/>
        </w:rPr>
        <w:t xml:space="preserve"> </w:t>
      </w:r>
      <w:r>
        <w:t>progetto</w:t>
      </w:r>
      <w:r>
        <w:rPr>
          <w:spacing w:val="1"/>
        </w:rPr>
        <w:t xml:space="preserve"> </w:t>
      </w:r>
      <w:r>
        <w:t>di</w:t>
      </w:r>
      <w:r>
        <w:rPr>
          <w:spacing w:val="1"/>
        </w:rPr>
        <w:t xml:space="preserve"> </w:t>
      </w:r>
      <w:r>
        <w:t>Servizio</w:t>
      </w:r>
      <w:r>
        <w:rPr>
          <w:spacing w:val="1"/>
        </w:rPr>
        <w:t xml:space="preserve"> </w:t>
      </w:r>
      <w:r>
        <w:t>Civile</w:t>
      </w:r>
      <w:r>
        <w:rPr>
          <w:spacing w:val="1"/>
        </w:rPr>
        <w:t xml:space="preserve"> </w:t>
      </w:r>
      <w:r>
        <w:t>scelto</w:t>
      </w:r>
      <w:r>
        <w:rPr>
          <w:spacing w:val="-52"/>
        </w:rPr>
        <w:t xml:space="preserve"> </w:t>
      </w:r>
      <w:r>
        <w:t>Giudizio</w:t>
      </w:r>
      <w:r>
        <w:rPr>
          <w:spacing w:val="-4"/>
        </w:rPr>
        <w:t xml:space="preserve"> </w:t>
      </w:r>
      <w:r>
        <w:t>(max 60</w:t>
      </w:r>
      <w:r>
        <w:rPr>
          <w:spacing w:val="-2"/>
        </w:rPr>
        <w:t xml:space="preserve"> </w:t>
      </w:r>
      <w:r>
        <w:t>punti).....</w:t>
      </w:r>
    </w:p>
    <w:p w14:paraId="66A8FA53" w14:textId="77777777" w:rsidR="003A25E0" w:rsidRDefault="003A25E0" w:rsidP="003A25E0">
      <w:pPr>
        <w:pStyle w:val="Paragrafoelenco"/>
        <w:widowControl w:val="0"/>
        <w:numPr>
          <w:ilvl w:val="0"/>
          <w:numId w:val="28"/>
        </w:numPr>
        <w:tabs>
          <w:tab w:val="left" w:pos="791"/>
        </w:tabs>
        <w:autoSpaceDE w:val="0"/>
        <w:autoSpaceDN w:val="0"/>
        <w:spacing w:before="10" w:line="247" w:lineRule="auto"/>
        <w:ind w:right="4353"/>
        <w:contextualSpacing w:val="0"/>
        <w:jc w:val="both"/>
      </w:pPr>
      <w:r>
        <w:t>Condivisione</w:t>
      </w:r>
      <w:r>
        <w:rPr>
          <w:spacing w:val="1"/>
        </w:rPr>
        <w:t xml:space="preserve"> </w:t>
      </w:r>
      <w:r>
        <w:t>degli</w:t>
      </w:r>
      <w:r>
        <w:rPr>
          <w:spacing w:val="1"/>
        </w:rPr>
        <w:t xml:space="preserve"> </w:t>
      </w:r>
      <w:r>
        <w:t>obiettivi</w:t>
      </w:r>
      <w:r>
        <w:rPr>
          <w:spacing w:val="1"/>
        </w:rPr>
        <w:t xml:space="preserve"> </w:t>
      </w:r>
      <w:r>
        <w:t>proposti</w:t>
      </w:r>
      <w:r>
        <w:rPr>
          <w:spacing w:val="1"/>
        </w:rPr>
        <w:t xml:space="preserve"> </w:t>
      </w:r>
      <w:r>
        <w:t>dal</w:t>
      </w:r>
      <w:r>
        <w:rPr>
          <w:spacing w:val="1"/>
        </w:rPr>
        <w:t xml:space="preserve"> </w:t>
      </w:r>
      <w:r>
        <w:t>progetto</w:t>
      </w:r>
      <w:r>
        <w:rPr>
          <w:spacing w:val="1"/>
        </w:rPr>
        <w:t xml:space="preserve"> </w:t>
      </w:r>
      <w:r>
        <w:t>Giudizio</w:t>
      </w:r>
      <w:r>
        <w:rPr>
          <w:spacing w:val="-4"/>
        </w:rPr>
        <w:t xml:space="preserve"> </w:t>
      </w:r>
      <w:r>
        <w:t>(max 60</w:t>
      </w:r>
      <w:r>
        <w:rPr>
          <w:spacing w:val="-2"/>
        </w:rPr>
        <w:t xml:space="preserve"> </w:t>
      </w:r>
      <w:r>
        <w:t>punti).....</w:t>
      </w:r>
    </w:p>
    <w:p w14:paraId="7B983E9B" w14:textId="77777777" w:rsidR="003A25E0" w:rsidRDefault="003A25E0" w:rsidP="003A25E0">
      <w:pPr>
        <w:pStyle w:val="Paragrafoelenco"/>
        <w:widowControl w:val="0"/>
        <w:numPr>
          <w:ilvl w:val="0"/>
          <w:numId w:val="28"/>
        </w:numPr>
        <w:tabs>
          <w:tab w:val="left" w:pos="791"/>
        </w:tabs>
        <w:autoSpaceDE w:val="0"/>
        <w:autoSpaceDN w:val="0"/>
        <w:spacing w:before="4" w:line="247" w:lineRule="auto"/>
        <w:ind w:right="4352"/>
        <w:contextualSpacing w:val="0"/>
        <w:jc w:val="both"/>
      </w:pPr>
      <w:r>
        <w:t>Particolari doti e abilità umane possedute dal candidato</w:t>
      </w:r>
      <w:r>
        <w:rPr>
          <w:spacing w:val="1"/>
        </w:rPr>
        <w:t xml:space="preserve"> </w:t>
      </w:r>
      <w:r>
        <w:t>Giudizio</w:t>
      </w:r>
      <w:r>
        <w:rPr>
          <w:spacing w:val="-4"/>
        </w:rPr>
        <w:t xml:space="preserve"> </w:t>
      </w:r>
      <w:r>
        <w:t>(max 60</w:t>
      </w:r>
      <w:r>
        <w:rPr>
          <w:spacing w:val="-2"/>
        </w:rPr>
        <w:t xml:space="preserve"> </w:t>
      </w:r>
      <w:r>
        <w:t>punti).....</w:t>
      </w:r>
    </w:p>
    <w:p w14:paraId="1AA6B533" w14:textId="77777777" w:rsidR="003A25E0" w:rsidRDefault="003A25E0" w:rsidP="003A25E0">
      <w:pPr>
        <w:pStyle w:val="Paragrafoelenco"/>
        <w:widowControl w:val="0"/>
        <w:numPr>
          <w:ilvl w:val="0"/>
          <w:numId w:val="28"/>
        </w:numPr>
        <w:tabs>
          <w:tab w:val="left" w:pos="791"/>
        </w:tabs>
        <w:autoSpaceDE w:val="0"/>
        <w:autoSpaceDN w:val="0"/>
        <w:spacing w:before="41" w:line="247" w:lineRule="auto"/>
        <w:ind w:right="4353"/>
        <w:contextualSpacing w:val="0"/>
        <w:jc w:val="both"/>
      </w:pPr>
      <w:r>
        <w:t>Disponibilità del candidato nei confronti di condizioni</w:t>
      </w:r>
      <w:r>
        <w:rPr>
          <w:spacing w:val="1"/>
        </w:rPr>
        <w:t xml:space="preserve"> </w:t>
      </w:r>
      <w:r>
        <w:t>richieste</w:t>
      </w:r>
      <w:r>
        <w:rPr>
          <w:spacing w:val="-3"/>
        </w:rPr>
        <w:t xml:space="preserve"> </w:t>
      </w:r>
      <w:r>
        <w:t>per l’espletamento</w:t>
      </w:r>
      <w:r>
        <w:rPr>
          <w:spacing w:val="-3"/>
        </w:rPr>
        <w:t xml:space="preserve"> </w:t>
      </w:r>
      <w:r>
        <w:t>del</w:t>
      </w:r>
    </w:p>
    <w:p w14:paraId="088226CB" w14:textId="77777777" w:rsidR="003A25E0" w:rsidRDefault="003A25E0" w:rsidP="003A25E0">
      <w:pPr>
        <w:pStyle w:val="Corpotesto"/>
        <w:spacing w:before="4" w:line="247" w:lineRule="auto"/>
        <w:ind w:left="444" w:right="2479" w:hanging="10"/>
        <w:jc w:val="both"/>
      </w:pPr>
      <w:r>
        <w:t>servizio (es: pernottamento, missioni, trasferimenti, flessibilità oraria, ..) Giudizio</w:t>
      </w:r>
      <w:r>
        <w:rPr>
          <w:spacing w:val="1"/>
        </w:rPr>
        <w:t xml:space="preserve"> </w:t>
      </w:r>
      <w:r>
        <w:t>(max</w:t>
      </w:r>
      <w:r>
        <w:rPr>
          <w:spacing w:val="-1"/>
        </w:rPr>
        <w:t xml:space="preserve"> </w:t>
      </w:r>
      <w:r>
        <w:t>60 punti).....</w:t>
      </w:r>
    </w:p>
    <w:p w14:paraId="0416F53E" w14:textId="77777777" w:rsidR="003A25E0" w:rsidRDefault="003A25E0" w:rsidP="003A25E0">
      <w:pPr>
        <w:pStyle w:val="Corpotesto"/>
        <w:spacing w:before="4"/>
      </w:pPr>
    </w:p>
    <w:p w14:paraId="7FCB078A" w14:textId="77777777" w:rsidR="003A25E0" w:rsidRDefault="003A25E0" w:rsidP="003A25E0">
      <w:pPr>
        <w:pStyle w:val="Titolo1"/>
        <w:ind w:left="434"/>
        <w:jc w:val="both"/>
      </w:pPr>
      <w:r>
        <w:t>Indicazione</w:t>
      </w:r>
      <w:r>
        <w:rPr>
          <w:spacing w:val="-4"/>
        </w:rPr>
        <w:t xml:space="preserve"> </w:t>
      </w:r>
      <w:r>
        <w:t>delle</w:t>
      </w:r>
      <w:r>
        <w:rPr>
          <w:spacing w:val="-5"/>
        </w:rPr>
        <w:t xml:space="preserve"> </w:t>
      </w:r>
      <w:r>
        <w:t>soglie</w:t>
      </w:r>
      <w:r>
        <w:rPr>
          <w:spacing w:val="-3"/>
        </w:rPr>
        <w:t xml:space="preserve"> </w:t>
      </w:r>
      <w:r>
        <w:t>minime</w:t>
      </w:r>
      <w:r>
        <w:rPr>
          <w:spacing w:val="-4"/>
        </w:rPr>
        <w:t xml:space="preserve"> </w:t>
      </w:r>
      <w:r>
        <w:t>di</w:t>
      </w:r>
      <w:r>
        <w:rPr>
          <w:spacing w:val="-2"/>
        </w:rPr>
        <w:t xml:space="preserve"> </w:t>
      </w:r>
      <w:r>
        <w:t>accesso</w:t>
      </w:r>
      <w:r>
        <w:rPr>
          <w:spacing w:val="-4"/>
        </w:rPr>
        <w:t xml:space="preserve"> </w:t>
      </w:r>
      <w:r>
        <w:t>previste</w:t>
      </w:r>
      <w:r>
        <w:rPr>
          <w:spacing w:val="-5"/>
        </w:rPr>
        <w:t xml:space="preserve"> </w:t>
      </w:r>
      <w:r>
        <w:t>dal</w:t>
      </w:r>
      <w:r>
        <w:rPr>
          <w:spacing w:val="-3"/>
        </w:rPr>
        <w:t xml:space="preserve"> </w:t>
      </w:r>
      <w:r>
        <w:t>sistema:</w:t>
      </w:r>
    </w:p>
    <w:p w14:paraId="2AED25EE" w14:textId="77777777" w:rsidR="003A25E0" w:rsidRDefault="003A25E0" w:rsidP="003A25E0">
      <w:pPr>
        <w:pStyle w:val="Corpotesto"/>
        <w:spacing w:before="4"/>
        <w:rPr>
          <w:b w:val="0"/>
          <w:sz w:val="25"/>
        </w:rPr>
      </w:pPr>
    </w:p>
    <w:p w14:paraId="66D4EB68" w14:textId="77777777" w:rsidR="003A25E0" w:rsidRDefault="003A25E0" w:rsidP="003A25E0">
      <w:pPr>
        <w:pStyle w:val="Corpotesto"/>
        <w:spacing w:line="247" w:lineRule="auto"/>
        <w:ind w:left="444" w:right="1193" w:hanging="10"/>
      </w:pPr>
      <w:r>
        <w:t>L’idoneità a partecipare al progetto di Servizio Civile Universale viene raggiunta con un minimo</w:t>
      </w:r>
      <w:r>
        <w:rPr>
          <w:spacing w:val="-52"/>
        </w:rPr>
        <w:t xml:space="preserve"> </w:t>
      </w:r>
      <w:r>
        <w:t>di 36 punti</w:t>
      </w:r>
      <w:r>
        <w:rPr>
          <w:spacing w:val="1"/>
        </w:rPr>
        <w:t xml:space="preserve"> </w:t>
      </w:r>
      <w:r>
        <w:t>al</w:t>
      </w:r>
      <w:r>
        <w:rPr>
          <w:spacing w:val="1"/>
        </w:rPr>
        <w:t xml:space="preserve"> </w:t>
      </w:r>
      <w:r>
        <w:t>colloquio.</w:t>
      </w:r>
    </w:p>
    <w:p w14:paraId="1157EDB8" w14:textId="77777777" w:rsidR="003A25E0" w:rsidRPr="009C5399" w:rsidRDefault="003A25E0" w:rsidP="003A25E0">
      <w:pPr>
        <w:rPr>
          <w:sz w:val="20"/>
          <w:szCs w:val="20"/>
          <w:lang w:val="x-none"/>
        </w:rPr>
      </w:pPr>
    </w:p>
    <w:p w14:paraId="754765C3" w14:textId="77777777" w:rsidR="003A25E0" w:rsidRPr="009B1071" w:rsidRDefault="003A25E0" w:rsidP="003A25E0">
      <w:pPr>
        <w:pBdr>
          <w:top w:val="single" w:sz="4" w:space="1" w:color="auto"/>
          <w:left w:val="single" w:sz="4" w:space="4" w:color="auto"/>
          <w:bottom w:val="single" w:sz="4" w:space="1" w:color="auto"/>
          <w:right w:val="single" w:sz="4" w:space="4" w:color="auto"/>
        </w:pBdr>
        <w:autoSpaceDE w:val="0"/>
        <w:rPr>
          <w:b/>
          <w:sz w:val="20"/>
          <w:szCs w:val="20"/>
        </w:rPr>
      </w:pPr>
      <w:r w:rsidRPr="77CC8C8D">
        <w:rPr>
          <w:b/>
          <w:bCs/>
          <w:sz w:val="20"/>
          <w:szCs w:val="20"/>
        </w:rPr>
        <w:t>FORMAZIONE GENERALE DEGLI OPERATORI VOLONTARI:</w:t>
      </w:r>
    </w:p>
    <w:p w14:paraId="4F17D357" w14:textId="77777777" w:rsidR="003A25E0" w:rsidRPr="00C940C5" w:rsidRDefault="003A25E0" w:rsidP="003A25E0">
      <w:pPr>
        <w:spacing w:line="259" w:lineRule="auto"/>
        <w:ind w:hanging="2"/>
        <w:rPr>
          <w:i/>
          <w:iCs/>
        </w:rPr>
      </w:pPr>
      <w:r w:rsidRPr="00C940C5">
        <w:rPr>
          <w:iCs/>
        </w:rPr>
        <w:t>I moduli della formazione Generale previsti da OPES APS sono tre:</w:t>
      </w:r>
    </w:p>
    <w:p w14:paraId="601380DA" w14:textId="77777777" w:rsidR="003A25E0" w:rsidRPr="00C940C5" w:rsidRDefault="003A25E0" w:rsidP="003A25E0">
      <w:pPr>
        <w:spacing w:line="259" w:lineRule="auto"/>
        <w:ind w:hanging="2"/>
        <w:rPr>
          <w:i/>
          <w:iCs/>
        </w:rPr>
      </w:pPr>
    </w:p>
    <w:p w14:paraId="674319A3" w14:textId="77777777" w:rsidR="003A25E0" w:rsidRPr="00C940C5" w:rsidRDefault="003A25E0" w:rsidP="003A25E0">
      <w:pPr>
        <w:spacing w:line="259" w:lineRule="auto"/>
        <w:ind w:hanging="2"/>
        <w:rPr>
          <w:i/>
          <w:iCs/>
        </w:rPr>
      </w:pPr>
    </w:p>
    <w:p w14:paraId="143B7861" w14:textId="77777777" w:rsidR="003A25E0" w:rsidRPr="00C940C5" w:rsidRDefault="003A25E0" w:rsidP="003A25E0">
      <w:pPr>
        <w:spacing w:line="259" w:lineRule="auto"/>
        <w:ind w:hanging="2"/>
        <w:rPr>
          <w:i/>
          <w:iCs/>
        </w:rPr>
      </w:pPr>
      <w:r w:rsidRPr="00C940C5">
        <w:rPr>
          <w:iCs/>
        </w:rPr>
        <w:t>1.</w:t>
      </w:r>
      <w:r w:rsidRPr="00C940C5">
        <w:rPr>
          <w:iCs/>
        </w:rPr>
        <w:tab/>
        <w:t>Valori e identità del SCN – 10 ore</w:t>
      </w:r>
    </w:p>
    <w:p w14:paraId="4885E5DF" w14:textId="77777777" w:rsidR="003A25E0" w:rsidRPr="00C940C5" w:rsidRDefault="003A25E0" w:rsidP="003A25E0">
      <w:pPr>
        <w:spacing w:line="259" w:lineRule="auto"/>
        <w:ind w:hanging="2"/>
        <w:rPr>
          <w:i/>
          <w:iCs/>
        </w:rPr>
      </w:pPr>
      <w:r w:rsidRPr="00C940C5">
        <w:rPr>
          <w:iCs/>
        </w:rPr>
        <w:t>1.1</w:t>
      </w:r>
      <w:r w:rsidRPr="00C940C5">
        <w:rPr>
          <w:iCs/>
        </w:rPr>
        <w:tab/>
        <w:t>L’identità del gruppo in formazione e patto formativo</w:t>
      </w:r>
    </w:p>
    <w:p w14:paraId="53D08489" w14:textId="77777777" w:rsidR="003A25E0" w:rsidRPr="00C940C5" w:rsidRDefault="003A25E0" w:rsidP="003A25E0">
      <w:pPr>
        <w:spacing w:line="259" w:lineRule="auto"/>
        <w:ind w:hanging="2"/>
        <w:rPr>
          <w:i/>
          <w:iCs/>
        </w:rPr>
      </w:pPr>
      <w:r w:rsidRPr="00C940C5">
        <w:rPr>
          <w:iCs/>
        </w:rPr>
        <w:t>1.2</w:t>
      </w:r>
      <w:r w:rsidRPr="00C940C5">
        <w:rPr>
          <w:iCs/>
        </w:rPr>
        <w:tab/>
        <w:t>Dall’obiezione di coscienza al SCU</w:t>
      </w:r>
    </w:p>
    <w:p w14:paraId="01796486" w14:textId="77777777" w:rsidR="003A25E0" w:rsidRPr="00C940C5" w:rsidRDefault="003A25E0" w:rsidP="003A25E0">
      <w:pPr>
        <w:spacing w:line="259" w:lineRule="auto"/>
        <w:ind w:hanging="2"/>
        <w:rPr>
          <w:i/>
          <w:iCs/>
        </w:rPr>
      </w:pPr>
      <w:r w:rsidRPr="00C940C5">
        <w:rPr>
          <w:iCs/>
        </w:rPr>
        <w:t>1.3</w:t>
      </w:r>
      <w:r w:rsidRPr="00C940C5">
        <w:rPr>
          <w:iCs/>
        </w:rPr>
        <w:tab/>
        <w:t>Il dovere di difesa della Patria – difesa civile non armata e nonviolenta</w:t>
      </w:r>
    </w:p>
    <w:p w14:paraId="2912199C" w14:textId="77777777" w:rsidR="003A25E0" w:rsidRPr="00C940C5" w:rsidRDefault="003A25E0" w:rsidP="003A25E0">
      <w:pPr>
        <w:spacing w:line="259" w:lineRule="auto"/>
        <w:ind w:hanging="2"/>
        <w:rPr>
          <w:i/>
          <w:iCs/>
        </w:rPr>
      </w:pPr>
      <w:r w:rsidRPr="00C940C5">
        <w:rPr>
          <w:iCs/>
        </w:rPr>
        <w:t>1.4</w:t>
      </w:r>
      <w:r w:rsidRPr="00C940C5">
        <w:rPr>
          <w:iCs/>
        </w:rPr>
        <w:tab/>
        <w:t>La normativa vigente e la Carta di impegno etico</w:t>
      </w:r>
    </w:p>
    <w:p w14:paraId="366D409A" w14:textId="77777777" w:rsidR="003A25E0" w:rsidRPr="00C940C5" w:rsidRDefault="003A25E0" w:rsidP="003A25E0">
      <w:pPr>
        <w:spacing w:line="259" w:lineRule="auto"/>
        <w:ind w:hanging="2"/>
        <w:rPr>
          <w:i/>
          <w:iCs/>
        </w:rPr>
      </w:pPr>
    </w:p>
    <w:p w14:paraId="18542B80" w14:textId="77777777" w:rsidR="003A25E0" w:rsidRPr="00C940C5" w:rsidRDefault="003A25E0" w:rsidP="003A25E0">
      <w:pPr>
        <w:spacing w:line="259" w:lineRule="auto"/>
        <w:ind w:hanging="2"/>
        <w:rPr>
          <w:i/>
          <w:iCs/>
        </w:rPr>
      </w:pPr>
    </w:p>
    <w:p w14:paraId="70159DAC" w14:textId="77777777" w:rsidR="003A25E0" w:rsidRPr="00C940C5" w:rsidRDefault="003A25E0" w:rsidP="003A25E0">
      <w:pPr>
        <w:spacing w:line="259" w:lineRule="auto"/>
        <w:ind w:hanging="2"/>
        <w:rPr>
          <w:i/>
          <w:iCs/>
        </w:rPr>
      </w:pPr>
      <w:r w:rsidRPr="00C940C5">
        <w:rPr>
          <w:iCs/>
        </w:rPr>
        <w:t>2.</w:t>
      </w:r>
      <w:r w:rsidRPr="00C940C5">
        <w:rPr>
          <w:iCs/>
        </w:rPr>
        <w:tab/>
        <w:t>La Cittadinanza attiva – 10 ore</w:t>
      </w:r>
    </w:p>
    <w:p w14:paraId="084EB6F7" w14:textId="77777777" w:rsidR="003A25E0" w:rsidRPr="00C940C5" w:rsidRDefault="003A25E0" w:rsidP="003A25E0">
      <w:pPr>
        <w:spacing w:line="259" w:lineRule="auto"/>
        <w:ind w:hanging="2"/>
        <w:rPr>
          <w:i/>
          <w:iCs/>
        </w:rPr>
      </w:pPr>
      <w:r w:rsidRPr="00C940C5">
        <w:rPr>
          <w:iCs/>
        </w:rPr>
        <w:t>2.1</w:t>
      </w:r>
      <w:r w:rsidRPr="00C940C5">
        <w:rPr>
          <w:iCs/>
        </w:rPr>
        <w:tab/>
        <w:t>La formazione civica</w:t>
      </w:r>
    </w:p>
    <w:p w14:paraId="4ECDCF5C" w14:textId="77777777" w:rsidR="003A25E0" w:rsidRPr="00C940C5" w:rsidRDefault="003A25E0" w:rsidP="003A25E0">
      <w:pPr>
        <w:spacing w:line="259" w:lineRule="auto"/>
        <w:ind w:hanging="2"/>
        <w:rPr>
          <w:i/>
          <w:iCs/>
        </w:rPr>
      </w:pPr>
      <w:r w:rsidRPr="00C940C5">
        <w:rPr>
          <w:iCs/>
        </w:rPr>
        <w:t>2.2</w:t>
      </w:r>
      <w:r w:rsidRPr="00C940C5">
        <w:rPr>
          <w:iCs/>
        </w:rPr>
        <w:tab/>
        <w:t>Le forme di cittadinanza</w:t>
      </w:r>
    </w:p>
    <w:p w14:paraId="4898EE03" w14:textId="77777777" w:rsidR="003A25E0" w:rsidRPr="00C940C5" w:rsidRDefault="003A25E0" w:rsidP="003A25E0">
      <w:pPr>
        <w:spacing w:line="259" w:lineRule="auto"/>
        <w:ind w:hanging="2"/>
        <w:rPr>
          <w:i/>
          <w:iCs/>
        </w:rPr>
      </w:pPr>
      <w:r w:rsidRPr="00C940C5">
        <w:rPr>
          <w:iCs/>
        </w:rPr>
        <w:t>2.3</w:t>
      </w:r>
      <w:r w:rsidRPr="00C940C5">
        <w:rPr>
          <w:iCs/>
        </w:rPr>
        <w:tab/>
        <w:t>La protezione civile</w:t>
      </w:r>
    </w:p>
    <w:p w14:paraId="2DEFD104" w14:textId="77777777" w:rsidR="003A25E0" w:rsidRPr="00C940C5" w:rsidRDefault="003A25E0" w:rsidP="003A25E0">
      <w:pPr>
        <w:spacing w:line="259" w:lineRule="auto"/>
        <w:ind w:hanging="2"/>
        <w:rPr>
          <w:i/>
          <w:iCs/>
        </w:rPr>
      </w:pPr>
      <w:r w:rsidRPr="00C940C5">
        <w:rPr>
          <w:iCs/>
        </w:rPr>
        <w:t>2.4</w:t>
      </w:r>
      <w:r w:rsidRPr="00C940C5">
        <w:rPr>
          <w:iCs/>
        </w:rPr>
        <w:tab/>
        <w:t>La rappresentanza dei volontari nel Servizio Civile</w:t>
      </w:r>
    </w:p>
    <w:p w14:paraId="64325DD1" w14:textId="77777777" w:rsidR="003A25E0" w:rsidRPr="00C940C5" w:rsidRDefault="003A25E0" w:rsidP="003A25E0">
      <w:pPr>
        <w:spacing w:line="259" w:lineRule="auto"/>
        <w:ind w:hanging="2"/>
        <w:rPr>
          <w:i/>
          <w:iCs/>
        </w:rPr>
      </w:pPr>
    </w:p>
    <w:p w14:paraId="7B46132F" w14:textId="77777777" w:rsidR="003A25E0" w:rsidRPr="00C940C5" w:rsidRDefault="003A25E0" w:rsidP="003A25E0">
      <w:pPr>
        <w:spacing w:line="259" w:lineRule="auto"/>
        <w:ind w:hanging="2"/>
        <w:rPr>
          <w:i/>
          <w:iCs/>
        </w:rPr>
      </w:pPr>
    </w:p>
    <w:p w14:paraId="4A5AE05E" w14:textId="77777777" w:rsidR="003A25E0" w:rsidRPr="00C940C5" w:rsidRDefault="003A25E0" w:rsidP="003A25E0">
      <w:pPr>
        <w:spacing w:line="259" w:lineRule="auto"/>
        <w:ind w:hanging="2"/>
        <w:rPr>
          <w:i/>
          <w:iCs/>
        </w:rPr>
      </w:pPr>
      <w:r w:rsidRPr="00C940C5">
        <w:rPr>
          <w:iCs/>
        </w:rPr>
        <w:t>3.</w:t>
      </w:r>
      <w:r w:rsidRPr="00C940C5">
        <w:rPr>
          <w:iCs/>
        </w:rPr>
        <w:tab/>
        <w:t>La/Il Operatrice/Operatore Volontaria/o nel sistema del Servizio Civile Universale – 10 ore</w:t>
      </w:r>
    </w:p>
    <w:p w14:paraId="1B5E5E60" w14:textId="77777777" w:rsidR="003A25E0" w:rsidRPr="00C940C5" w:rsidRDefault="003A25E0" w:rsidP="003A25E0">
      <w:pPr>
        <w:spacing w:line="259" w:lineRule="auto"/>
        <w:ind w:hanging="2"/>
        <w:rPr>
          <w:i/>
          <w:iCs/>
        </w:rPr>
      </w:pPr>
      <w:r w:rsidRPr="00C940C5">
        <w:rPr>
          <w:iCs/>
        </w:rPr>
        <w:t>3.1</w:t>
      </w:r>
      <w:r w:rsidRPr="00C940C5">
        <w:rPr>
          <w:iCs/>
        </w:rPr>
        <w:tab/>
        <w:t>Presentazione dell’ente</w:t>
      </w:r>
    </w:p>
    <w:p w14:paraId="0E5755C1" w14:textId="77777777" w:rsidR="003A25E0" w:rsidRPr="00C940C5" w:rsidRDefault="003A25E0" w:rsidP="003A25E0">
      <w:pPr>
        <w:spacing w:line="259" w:lineRule="auto"/>
        <w:ind w:hanging="2"/>
        <w:rPr>
          <w:i/>
          <w:iCs/>
        </w:rPr>
      </w:pPr>
      <w:r w:rsidRPr="00C940C5">
        <w:rPr>
          <w:iCs/>
        </w:rPr>
        <w:t>3.2</w:t>
      </w:r>
      <w:r w:rsidRPr="00C940C5">
        <w:rPr>
          <w:iCs/>
        </w:rPr>
        <w:tab/>
        <w:t>Il lavoro per progetti</w:t>
      </w:r>
    </w:p>
    <w:p w14:paraId="47818E87" w14:textId="77777777" w:rsidR="003A25E0" w:rsidRPr="00C940C5" w:rsidRDefault="003A25E0" w:rsidP="003A25E0">
      <w:pPr>
        <w:spacing w:line="259" w:lineRule="auto"/>
        <w:ind w:hanging="2"/>
        <w:rPr>
          <w:i/>
          <w:iCs/>
        </w:rPr>
      </w:pPr>
      <w:r w:rsidRPr="00C940C5">
        <w:rPr>
          <w:iCs/>
        </w:rPr>
        <w:t xml:space="preserve">3.3     L'integrazione del team </w:t>
      </w:r>
    </w:p>
    <w:p w14:paraId="50459A79" w14:textId="77777777" w:rsidR="003A25E0" w:rsidRPr="00C940C5" w:rsidRDefault="003A25E0" w:rsidP="003A25E0">
      <w:pPr>
        <w:spacing w:line="259" w:lineRule="auto"/>
        <w:ind w:hanging="2"/>
        <w:rPr>
          <w:i/>
          <w:iCs/>
        </w:rPr>
      </w:pPr>
      <w:r w:rsidRPr="00C940C5">
        <w:rPr>
          <w:iCs/>
        </w:rPr>
        <w:t>3.4</w:t>
      </w:r>
      <w:r w:rsidRPr="00C940C5">
        <w:rPr>
          <w:iCs/>
        </w:rPr>
        <w:tab/>
        <w:t>L’organizzazione del Servizio Civile e le sue figure</w:t>
      </w:r>
    </w:p>
    <w:p w14:paraId="1943EE19" w14:textId="77777777" w:rsidR="003A25E0" w:rsidRPr="00C940C5" w:rsidRDefault="003A25E0" w:rsidP="003A25E0">
      <w:pPr>
        <w:spacing w:line="259" w:lineRule="auto"/>
        <w:ind w:hanging="2"/>
        <w:rPr>
          <w:i/>
          <w:iCs/>
        </w:rPr>
      </w:pPr>
      <w:r w:rsidRPr="00C940C5">
        <w:rPr>
          <w:iCs/>
        </w:rPr>
        <w:t>3.5</w:t>
      </w:r>
      <w:r w:rsidRPr="00C940C5">
        <w:rPr>
          <w:iCs/>
        </w:rPr>
        <w:tab/>
        <w:t>Disciplina dei rapporti tra enti e volontari del Servizio Civile Universale</w:t>
      </w:r>
    </w:p>
    <w:p w14:paraId="5E11FC43" w14:textId="77777777" w:rsidR="003A25E0" w:rsidRPr="00C940C5" w:rsidRDefault="003A25E0" w:rsidP="003A25E0">
      <w:pPr>
        <w:spacing w:line="259" w:lineRule="auto"/>
        <w:ind w:hanging="2"/>
        <w:rPr>
          <w:i/>
          <w:iCs/>
        </w:rPr>
      </w:pPr>
      <w:r w:rsidRPr="00C940C5">
        <w:rPr>
          <w:iCs/>
        </w:rPr>
        <w:t>3.6</w:t>
      </w:r>
      <w:r w:rsidRPr="00C940C5">
        <w:rPr>
          <w:iCs/>
        </w:rPr>
        <w:tab/>
        <w:t>Comunicazione interpersonale e gestione dei conflitti</w:t>
      </w:r>
    </w:p>
    <w:p w14:paraId="7307859B" w14:textId="77777777" w:rsidR="003A25E0" w:rsidRDefault="003A25E0" w:rsidP="003A25E0">
      <w:pPr>
        <w:spacing w:line="259" w:lineRule="auto"/>
        <w:ind w:hanging="2"/>
        <w:rPr>
          <w:i/>
          <w:iCs/>
        </w:rPr>
      </w:pPr>
    </w:p>
    <w:p w14:paraId="029D8166" w14:textId="77777777" w:rsidR="003A25E0" w:rsidRPr="00C940C5" w:rsidRDefault="003A25E0" w:rsidP="003A25E0">
      <w:pPr>
        <w:spacing w:line="259" w:lineRule="auto"/>
        <w:ind w:hanging="2"/>
        <w:rPr>
          <w:i/>
          <w:iCs/>
        </w:rPr>
      </w:pPr>
      <w:r w:rsidRPr="00C940C5">
        <w:rPr>
          <w:iCs/>
        </w:rPr>
        <w:t xml:space="preserve">La suddivisione metodologica oraria delle 30 ore vede il rispetto delle percentuali indicate dalla circolare relativa alle Linee Guida della Formazione Generale. </w:t>
      </w:r>
    </w:p>
    <w:p w14:paraId="26508B65" w14:textId="77777777" w:rsidR="00D25947" w:rsidRPr="009B1071" w:rsidRDefault="00D25947" w:rsidP="009250AB">
      <w:pPr>
        <w:rPr>
          <w:sz w:val="20"/>
          <w:szCs w:val="20"/>
        </w:rPr>
      </w:pPr>
    </w:p>
    <w:p w14:paraId="3D6A1A28" w14:textId="77777777" w:rsidR="009250AB" w:rsidRPr="009B1071" w:rsidRDefault="27894548" w:rsidP="009250AB">
      <w:pPr>
        <w:pBdr>
          <w:top w:val="single" w:sz="4" w:space="1" w:color="auto"/>
          <w:left w:val="single" w:sz="4" w:space="4" w:color="auto"/>
          <w:bottom w:val="single" w:sz="4" w:space="1" w:color="auto"/>
          <w:right w:val="single" w:sz="4" w:space="4" w:color="auto"/>
        </w:pBdr>
        <w:autoSpaceDE w:val="0"/>
        <w:rPr>
          <w:b/>
          <w:sz w:val="20"/>
          <w:szCs w:val="20"/>
        </w:rPr>
      </w:pPr>
      <w:r w:rsidRPr="77CC8C8D">
        <w:rPr>
          <w:b/>
          <w:bCs/>
          <w:sz w:val="20"/>
          <w:szCs w:val="20"/>
        </w:rPr>
        <w:t>FORMAZIONE SPECIFICA DEGLI OPERATORI VOLONTARI:</w:t>
      </w:r>
    </w:p>
    <w:tbl>
      <w:tblPr>
        <w:tblStyle w:val="TableGrid"/>
        <w:tblW w:w="9638" w:type="dxa"/>
        <w:tblInd w:w="12" w:type="dxa"/>
        <w:tblCellMar>
          <w:top w:w="120" w:type="dxa"/>
          <w:left w:w="98" w:type="dxa"/>
          <w:right w:w="41" w:type="dxa"/>
        </w:tblCellMar>
        <w:tblLook w:val="04A0" w:firstRow="1" w:lastRow="0" w:firstColumn="1" w:lastColumn="0" w:noHBand="0" w:noVBand="1"/>
      </w:tblPr>
      <w:tblGrid>
        <w:gridCol w:w="10138"/>
      </w:tblGrid>
      <w:tr w:rsidR="003A25E0" w:rsidRPr="003A25E0" w14:paraId="2DB80491" w14:textId="77777777" w:rsidTr="00821158">
        <w:trPr>
          <w:trHeight w:val="6965"/>
        </w:trPr>
        <w:tc>
          <w:tcPr>
            <w:tcW w:w="9638" w:type="dxa"/>
            <w:tcBorders>
              <w:top w:val="single" w:sz="8" w:space="0" w:color="000000"/>
              <w:left w:val="single" w:sz="8" w:space="0" w:color="000000"/>
              <w:bottom w:val="single" w:sz="8" w:space="0" w:color="000000"/>
              <w:right w:val="single" w:sz="8" w:space="0" w:color="000000"/>
            </w:tcBorders>
          </w:tcPr>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3A25E0" w:rsidRPr="003A25E0" w14:paraId="340E4BFA" w14:textId="77777777" w:rsidTr="00821158">
              <w:tc>
                <w:tcPr>
                  <w:tcW w:w="9779" w:type="dxa"/>
                  <w:shd w:val="clear" w:color="auto" w:fill="00B0F0"/>
                </w:tcPr>
                <w:p w14:paraId="0A63DC7D" w14:textId="77777777" w:rsidR="003A25E0" w:rsidRPr="003A25E0" w:rsidRDefault="003A25E0" w:rsidP="003A25E0">
                  <w:pPr>
                    <w:pBdr>
                      <w:top w:val="nil"/>
                      <w:left w:val="nil"/>
                      <w:bottom w:val="nil"/>
                      <w:right w:val="nil"/>
                      <w:between w:val="nil"/>
                    </w:pBdr>
                    <w:ind w:right="27" w:hanging="2"/>
                    <w:jc w:val="both"/>
                    <w:rPr>
                      <w:color w:val="000000"/>
                      <w:kern w:val="2"/>
                      <w14:ligatures w14:val="standardContextual"/>
                    </w:rPr>
                  </w:pPr>
                  <w:r w:rsidRPr="003A25E0">
                    <w:rPr>
                      <w:b/>
                      <w:color w:val="000000"/>
                      <w:kern w:val="2"/>
                      <w14:ligatures w14:val="standardContextual"/>
                    </w:rPr>
                    <w:lastRenderedPageBreak/>
                    <w:t xml:space="preserve">Modulo I: Principi di educazione alimentare ( Durata 14 ore) </w:t>
                  </w:r>
                </w:p>
              </w:tc>
            </w:tr>
          </w:tbl>
          <w:p w14:paraId="238581E0" w14:textId="77777777" w:rsidR="003A25E0" w:rsidRPr="003A25E0" w:rsidRDefault="003A25E0" w:rsidP="003A25E0">
            <w:pPr>
              <w:widowControl w:val="0"/>
              <w:pBdr>
                <w:top w:val="nil"/>
                <w:left w:val="nil"/>
                <w:bottom w:val="nil"/>
                <w:right w:val="nil"/>
                <w:between w:val="nil"/>
              </w:pBdr>
              <w:ind w:right="27" w:hanging="2"/>
              <w:rPr>
                <w:i/>
                <w:color w:val="000000"/>
              </w:rPr>
            </w:pPr>
            <w:r w:rsidRPr="003A25E0">
              <w:rPr>
                <w:i/>
                <w:color w:val="000000"/>
              </w:rPr>
              <w:t>Formatore: Alessandro Battisti</w:t>
            </w:r>
          </w:p>
          <w:p w14:paraId="53D42FDD" w14:textId="77777777" w:rsidR="003A25E0" w:rsidRPr="003A25E0" w:rsidRDefault="003A25E0" w:rsidP="003A25E0">
            <w:pPr>
              <w:widowControl w:val="0"/>
              <w:pBdr>
                <w:top w:val="nil"/>
                <w:left w:val="nil"/>
                <w:bottom w:val="nil"/>
                <w:right w:val="nil"/>
                <w:between w:val="nil"/>
              </w:pBdr>
              <w:ind w:right="27" w:hanging="2"/>
              <w:rPr>
                <w:i/>
                <w:color w:val="000000"/>
              </w:rPr>
            </w:pPr>
            <w:r w:rsidRPr="003A25E0">
              <w:rPr>
                <w:i/>
                <w:color w:val="000000"/>
              </w:rPr>
              <w:t xml:space="preserve">Argomenti: </w:t>
            </w:r>
          </w:p>
          <w:p w14:paraId="0E3D01B0" w14:textId="77777777" w:rsidR="003A25E0" w:rsidRPr="003A25E0" w:rsidRDefault="003A25E0" w:rsidP="003A25E0">
            <w:pPr>
              <w:widowControl w:val="0"/>
              <w:numPr>
                <w:ilvl w:val="0"/>
                <w:numId w:val="33"/>
              </w:numPr>
              <w:pBdr>
                <w:top w:val="nil"/>
                <w:left w:val="nil"/>
                <w:bottom w:val="nil"/>
                <w:right w:val="nil"/>
                <w:between w:val="nil"/>
              </w:pBdr>
              <w:suppressAutoHyphens/>
              <w:spacing w:after="5" w:line="270" w:lineRule="auto"/>
              <w:ind w:leftChars="-1" w:left="0" w:right="27" w:hangingChars="1" w:hanging="2"/>
              <w:textDirection w:val="btLr"/>
              <w:textAlignment w:val="top"/>
              <w:outlineLvl w:val="0"/>
              <w:rPr>
                <w:color w:val="000000"/>
              </w:rPr>
            </w:pPr>
            <w:r w:rsidRPr="003A25E0">
              <w:rPr>
                <w:color w:val="000000"/>
              </w:rPr>
              <w:t>Benefici di un’alimentazione sana</w:t>
            </w:r>
          </w:p>
          <w:p w14:paraId="55766C97" w14:textId="77777777" w:rsidR="003A25E0" w:rsidRPr="003A25E0" w:rsidRDefault="003A25E0" w:rsidP="003A25E0">
            <w:pPr>
              <w:widowControl w:val="0"/>
              <w:numPr>
                <w:ilvl w:val="0"/>
                <w:numId w:val="33"/>
              </w:numPr>
              <w:pBdr>
                <w:top w:val="nil"/>
                <w:left w:val="nil"/>
                <w:bottom w:val="nil"/>
                <w:right w:val="nil"/>
                <w:between w:val="nil"/>
              </w:pBdr>
              <w:suppressAutoHyphens/>
              <w:spacing w:after="5" w:line="270" w:lineRule="auto"/>
              <w:ind w:leftChars="-1" w:left="0" w:right="27" w:hangingChars="1" w:hanging="2"/>
              <w:textDirection w:val="btLr"/>
              <w:textAlignment w:val="top"/>
              <w:outlineLvl w:val="0"/>
              <w:rPr>
                <w:color w:val="000000"/>
              </w:rPr>
            </w:pPr>
            <w:r w:rsidRPr="003A25E0">
              <w:rPr>
                <w:color w:val="000000"/>
              </w:rPr>
              <w:t xml:space="preserve">Politiche U.E per una vita sana </w:t>
            </w:r>
          </w:p>
          <w:p w14:paraId="3B30CAC7" w14:textId="77777777" w:rsidR="003A25E0" w:rsidRPr="003A25E0" w:rsidRDefault="003A25E0" w:rsidP="003A25E0">
            <w:pPr>
              <w:widowControl w:val="0"/>
              <w:numPr>
                <w:ilvl w:val="0"/>
                <w:numId w:val="33"/>
              </w:numPr>
              <w:pBdr>
                <w:top w:val="nil"/>
                <w:left w:val="nil"/>
                <w:bottom w:val="nil"/>
                <w:right w:val="nil"/>
                <w:between w:val="nil"/>
              </w:pBdr>
              <w:suppressAutoHyphens/>
              <w:spacing w:after="5" w:line="270" w:lineRule="auto"/>
              <w:ind w:leftChars="-1" w:left="0" w:right="27" w:hangingChars="1" w:hanging="2"/>
              <w:textDirection w:val="btLr"/>
              <w:textAlignment w:val="top"/>
              <w:outlineLvl w:val="0"/>
              <w:rPr>
                <w:color w:val="000000"/>
              </w:rPr>
            </w:pPr>
            <w:r w:rsidRPr="003A25E0">
              <w:rPr>
                <w:color w:val="000000"/>
              </w:rPr>
              <w:t>Nuovi orizzonti pedagogici sull’educazione alimentare</w:t>
            </w:r>
          </w:p>
          <w:p w14:paraId="59DFF9AD" w14:textId="77777777" w:rsidR="003A25E0" w:rsidRPr="003A25E0" w:rsidRDefault="003A25E0" w:rsidP="003A25E0">
            <w:pPr>
              <w:widowControl w:val="0"/>
              <w:numPr>
                <w:ilvl w:val="0"/>
                <w:numId w:val="33"/>
              </w:numPr>
              <w:pBdr>
                <w:top w:val="nil"/>
                <w:left w:val="nil"/>
                <w:bottom w:val="nil"/>
                <w:right w:val="nil"/>
                <w:between w:val="nil"/>
              </w:pBdr>
              <w:suppressAutoHyphens/>
              <w:spacing w:after="5" w:line="270" w:lineRule="auto"/>
              <w:ind w:leftChars="-1" w:left="0" w:right="27" w:hangingChars="1" w:hanging="2"/>
              <w:textDirection w:val="btLr"/>
              <w:textAlignment w:val="top"/>
              <w:outlineLvl w:val="0"/>
              <w:rPr>
                <w:color w:val="000000"/>
              </w:rPr>
            </w:pPr>
            <w:r w:rsidRPr="003A25E0">
              <w:rPr>
                <w:color w:val="000000"/>
              </w:rPr>
              <w:t xml:space="preserve">L’alimentazione nei Sustainable Development Goals (SDGs) </w:t>
            </w:r>
          </w:p>
          <w:p w14:paraId="007A4355" w14:textId="77777777" w:rsidR="003A25E0" w:rsidRPr="003A25E0" w:rsidRDefault="003A25E0" w:rsidP="003A25E0">
            <w:pPr>
              <w:pBdr>
                <w:top w:val="nil"/>
                <w:left w:val="nil"/>
                <w:bottom w:val="nil"/>
                <w:right w:val="nil"/>
                <w:between w:val="nil"/>
              </w:pBdr>
              <w:tabs>
                <w:tab w:val="left" w:pos="442"/>
              </w:tabs>
              <w:ind w:right="296" w:hanging="2"/>
              <w:rPr>
                <w:rFonts w:ascii="Calibri" w:eastAsia="Calibri" w:hAnsi="Calibri" w:cs="Calibri"/>
                <w:color w:val="000000"/>
              </w:rPr>
            </w:pPr>
          </w:p>
          <w:p w14:paraId="6D75D36A" w14:textId="77777777" w:rsidR="003A25E0" w:rsidRPr="003A25E0" w:rsidRDefault="003A25E0" w:rsidP="003A25E0">
            <w:pPr>
              <w:pBdr>
                <w:top w:val="nil"/>
                <w:left w:val="nil"/>
                <w:bottom w:val="nil"/>
                <w:right w:val="nil"/>
                <w:between w:val="nil"/>
              </w:pBdr>
              <w:tabs>
                <w:tab w:val="left" w:pos="442"/>
              </w:tabs>
              <w:ind w:right="296" w:hanging="2"/>
              <w:rPr>
                <w:rFonts w:ascii="Calibri" w:eastAsia="Calibri" w:hAnsi="Calibri" w:cs="Calibri"/>
                <w:color w:val="000000"/>
              </w:rPr>
            </w:pPr>
          </w:p>
          <w:tbl>
            <w:tblPr>
              <w:tblW w:w="10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60"/>
            </w:tblGrid>
            <w:tr w:rsidR="003A25E0" w:rsidRPr="003A25E0" w14:paraId="19A9E656" w14:textId="77777777" w:rsidTr="00821158">
              <w:tc>
                <w:tcPr>
                  <w:tcW w:w="10560" w:type="dxa"/>
                  <w:shd w:val="clear" w:color="auto" w:fill="00B0F0"/>
                </w:tcPr>
                <w:p w14:paraId="5C3C8AE9" w14:textId="77777777" w:rsidR="003A25E0" w:rsidRPr="003A25E0" w:rsidRDefault="003A25E0" w:rsidP="003A25E0">
                  <w:pPr>
                    <w:pBdr>
                      <w:top w:val="nil"/>
                      <w:left w:val="nil"/>
                      <w:bottom w:val="nil"/>
                      <w:right w:val="nil"/>
                      <w:between w:val="nil"/>
                    </w:pBdr>
                    <w:ind w:right="27" w:hanging="2"/>
                    <w:jc w:val="both"/>
                    <w:rPr>
                      <w:color w:val="000000"/>
                      <w:kern w:val="2"/>
                      <w14:ligatures w14:val="standardContextual"/>
                    </w:rPr>
                  </w:pPr>
                  <w:r w:rsidRPr="003A25E0">
                    <w:rPr>
                      <w:b/>
                      <w:color w:val="000000"/>
                      <w:kern w:val="2"/>
                      <w14:ligatures w14:val="standardContextual"/>
                    </w:rPr>
                    <w:t xml:space="preserve">Modulo II: Sport e Alimentazione: Il mantenimento di uno stile di vita sano ( Durata 12 ore) </w:t>
                  </w:r>
                </w:p>
              </w:tc>
            </w:tr>
          </w:tbl>
          <w:p w14:paraId="25F634FB" w14:textId="77777777" w:rsidR="003A25E0" w:rsidRPr="003A25E0" w:rsidRDefault="003A25E0" w:rsidP="003A25E0">
            <w:pPr>
              <w:widowControl w:val="0"/>
              <w:pBdr>
                <w:top w:val="nil"/>
                <w:left w:val="nil"/>
                <w:bottom w:val="nil"/>
                <w:right w:val="nil"/>
                <w:between w:val="nil"/>
              </w:pBdr>
              <w:ind w:right="27" w:hanging="2"/>
              <w:rPr>
                <w:i/>
                <w:color w:val="000000"/>
              </w:rPr>
            </w:pPr>
            <w:r w:rsidRPr="003A25E0">
              <w:rPr>
                <w:i/>
                <w:color w:val="000000"/>
              </w:rPr>
              <w:t>Formatore: Alessandro Battisti</w:t>
            </w:r>
          </w:p>
          <w:p w14:paraId="715B3C73" w14:textId="77777777" w:rsidR="003A25E0" w:rsidRPr="003A25E0" w:rsidRDefault="003A25E0" w:rsidP="003A25E0">
            <w:pPr>
              <w:widowControl w:val="0"/>
              <w:pBdr>
                <w:top w:val="nil"/>
                <w:left w:val="nil"/>
                <w:bottom w:val="nil"/>
                <w:right w:val="nil"/>
                <w:between w:val="nil"/>
              </w:pBdr>
              <w:ind w:right="27" w:hanging="2"/>
              <w:rPr>
                <w:i/>
                <w:color w:val="000000"/>
              </w:rPr>
            </w:pPr>
            <w:r w:rsidRPr="003A25E0">
              <w:rPr>
                <w:i/>
                <w:color w:val="000000"/>
              </w:rPr>
              <w:t xml:space="preserve">Argomenti: </w:t>
            </w:r>
          </w:p>
          <w:p w14:paraId="542AFB9E" w14:textId="77777777" w:rsidR="003A25E0" w:rsidRPr="003A25E0" w:rsidRDefault="003A25E0" w:rsidP="003A25E0">
            <w:pPr>
              <w:widowControl w:val="0"/>
              <w:pBdr>
                <w:top w:val="nil"/>
                <w:left w:val="nil"/>
                <w:bottom w:val="nil"/>
                <w:right w:val="nil"/>
                <w:between w:val="nil"/>
              </w:pBdr>
              <w:ind w:right="27" w:hanging="2"/>
              <w:rPr>
                <w:i/>
                <w:color w:val="000000"/>
              </w:rPr>
            </w:pPr>
          </w:p>
          <w:p w14:paraId="1003AF59" w14:textId="77777777" w:rsidR="003A25E0" w:rsidRPr="003A25E0" w:rsidRDefault="003A25E0" w:rsidP="003A25E0">
            <w:pPr>
              <w:numPr>
                <w:ilvl w:val="0"/>
                <w:numId w:val="31"/>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rFonts w:ascii="Calibri" w:eastAsia="Calibri" w:hAnsi="Calibri" w:cs="Calibri"/>
                <w:color w:val="000000"/>
              </w:rPr>
            </w:pPr>
            <w:bookmarkStart w:id="0" w:name="_Hlk183085553"/>
            <w:r w:rsidRPr="003A25E0">
              <w:rPr>
                <w:color w:val="000000"/>
              </w:rPr>
              <w:t>Elementi di storia dello sport</w:t>
            </w:r>
          </w:p>
          <w:p w14:paraId="786A9FBA" w14:textId="77777777" w:rsidR="003A25E0" w:rsidRPr="003A25E0" w:rsidRDefault="003A25E0" w:rsidP="003A25E0">
            <w:pPr>
              <w:numPr>
                <w:ilvl w:val="0"/>
                <w:numId w:val="31"/>
              </w:numPr>
              <w:tabs>
                <w:tab w:val="left" w:pos="442"/>
              </w:tabs>
              <w:suppressAutoHyphens/>
              <w:spacing w:after="5" w:line="270" w:lineRule="auto"/>
              <w:ind w:leftChars="-1" w:left="0" w:right="27" w:hangingChars="1" w:hanging="2"/>
              <w:textDirection w:val="btLr"/>
              <w:textAlignment w:val="top"/>
              <w:outlineLvl w:val="0"/>
              <w:rPr>
                <w:color w:val="000000"/>
              </w:rPr>
            </w:pPr>
            <w:r w:rsidRPr="003A25E0">
              <w:rPr>
                <w:color w:val="000000"/>
              </w:rPr>
              <w:t>Gli Enti di promozione sportiva e le associazioni sportive di base</w:t>
            </w:r>
          </w:p>
          <w:p w14:paraId="2D7E9DD4" w14:textId="77777777" w:rsidR="003A25E0" w:rsidRPr="003A25E0" w:rsidRDefault="003A25E0" w:rsidP="003A25E0">
            <w:pPr>
              <w:numPr>
                <w:ilvl w:val="0"/>
                <w:numId w:val="31"/>
              </w:numPr>
              <w:tabs>
                <w:tab w:val="left" w:pos="442"/>
              </w:tabs>
              <w:suppressAutoHyphens/>
              <w:spacing w:after="5" w:line="270" w:lineRule="auto"/>
              <w:ind w:leftChars="-1" w:left="0" w:right="27" w:hangingChars="1" w:hanging="2"/>
              <w:textDirection w:val="btLr"/>
              <w:textAlignment w:val="top"/>
              <w:outlineLvl w:val="0"/>
              <w:rPr>
                <w:color w:val="000000"/>
              </w:rPr>
            </w:pPr>
            <w:r w:rsidRPr="003A25E0">
              <w:rPr>
                <w:color w:val="000000"/>
              </w:rPr>
              <w:t>Sport e stili di vita sani</w:t>
            </w:r>
          </w:p>
          <w:p w14:paraId="6D79A036" w14:textId="77777777" w:rsidR="003A25E0" w:rsidRPr="003A25E0" w:rsidRDefault="003A25E0" w:rsidP="003A25E0">
            <w:pPr>
              <w:numPr>
                <w:ilvl w:val="0"/>
                <w:numId w:val="31"/>
              </w:numPr>
              <w:tabs>
                <w:tab w:val="left" w:pos="442"/>
              </w:tabs>
              <w:suppressAutoHyphens/>
              <w:spacing w:after="5" w:line="270" w:lineRule="auto"/>
              <w:ind w:leftChars="-1" w:left="0" w:right="27" w:hangingChars="1" w:hanging="2"/>
              <w:textDirection w:val="btLr"/>
              <w:textAlignment w:val="top"/>
              <w:outlineLvl w:val="0"/>
              <w:rPr>
                <w:color w:val="000000"/>
              </w:rPr>
            </w:pPr>
            <w:r w:rsidRPr="003A25E0">
              <w:rPr>
                <w:color w:val="000000"/>
              </w:rPr>
              <w:t xml:space="preserve">Attività sportive Outdoor </w:t>
            </w:r>
          </w:p>
          <w:bookmarkEnd w:id="0"/>
          <w:p w14:paraId="6E041B6B" w14:textId="77777777" w:rsidR="003A25E0" w:rsidRPr="003A25E0" w:rsidRDefault="003A25E0" w:rsidP="003A25E0">
            <w:pPr>
              <w:pBdr>
                <w:top w:val="nil"/>
                <w:left w:val="nil"/>
                <w:bottom w:val="nil"/>
                <w:right w:val="nil"/>
                <w:between w:val="nil"/>
              </w:pBdr>
              <w:tabs>
                <w:tab w:val="left" w:pos="442"/>
              </w:tabs>
              <w:ind w:right="296"/>
              <w:rPr>
                <w:rFonts w:ascii="Calibri" w:eastAsia="Calibri" w:hAnsi="Calibri" w:cs="Calibri"/>
                <w:color w:val="000000"/>
              </w:rPr>
            </w:pPr>
          </w:p>
          <w:p w14:paraId="2E9CD5FA" w14:textId="77777777" w:rsidR="003A25E0" w:rsidRPr="003A25E0" w:rsidRDefault="003A25E0" w:rsidP="003A25E0">
            <w:pPr>
              <w:widowControl w:val="0"/>
              <w:pBdr>
                <w:top w:val="nil"/>
                <w:left w:val="nil"/>
                <w:bottom w:val="nil"/>
                <w:right w:val="nil"/>
                <w:between w:val="nil"/>
              </w:pBdr>
              <w:ind w:right="27"/>
              <w:rPr>
                <w:color w:val="000000"/>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8"/>
            </w:tblGrid>
            <w:tr w:rsidR="003A25E0" w:rsidRPr="003A25E0" w14:paraId="3FFC85B9" w14:textId="77777777" w:rsidTr="00821158">
              <w:tc>
                <w:tcPr>
                  <w:tcW w:w="9628" w:type="dxa"/>
                  <w:shd w:val="clear" w:color="auto" w:fill="FFFF00"/>
                </w:tcPr>
                <w:p w14:paraId="51C9A645" w14:textId="77777777" w:rsidR="003A25E0" w:rsidRPr="003A25E0" w:rsidRDefault="003A25E0" w:rsidP="003A25E0">
                  <w:pPr>
                    <w:pBdr>
                      <w:top w:val="nil"/>
                      <w:left w:val="nil"/>
                      <w:bottom w:val="nil"/>
                      <w:right w:val="nil"/>
                      <w:between w:val="nil"/>
                    </w:pBdr>
                    <w:spacing w:after="5" w:line="270" w:lineRule="auto"/>
                    <w:ind w:right="27" w:hanging="2"/>
                    <w:jc w:val="center"/>
                    <w:rPr>
                      <w:color w:val="000000"/>
                      <w:kern w:val="2"/>
                      <w14:ligatures w14:val="standardContextual"/>
                    </w:rPr>
                  </w:pPr>
                  <w:r w:rsidRPr="003A25E0">
                    <w:rPr>
                      <w:b/>
                      <w:color w:val="000000"/>
                      <w:kern w:val="2"/>
                      <w14:ligatures w14:val="standardContextual"/>
                    </w:rPr>
                    <w:t>Formazione e informazione sui rischi connessi all’impiego dei volontari in progetti di Servizio Civile Universale</w:t>
                  </w:r>
                </w:p>
              </w:tc>
            </w:tr>
          </w:tbl>
          <w:p w14:paraId="55A2F02F" w14:textId="77777777" w:rsidR="003A25E0" w:rsidRPr="003A25E0" w:rsidRDefault="003A25E0" w:rsidP="003A25E0">
            <w:pPr>
              <w:pBdr>
                <w:top w:val="nil"/>
                <w:left w:val="nil"/>
                <w:bottom w:val="nil"/>
                <w:right w:val="nil"/>
                <w:between w:val="nil"/>
              </w:pBdr>
              <w:spacing w:after="5" w:line="270" w:lineRule="auto"/>
              <w:ind w:right="27" w:hanging="2"/>
              <w:rPr>
                <w:color w:val="000000"/>
              </w:rPr>
            </w:pPr>
          </w:p>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3A25E0" w:rsidRPr="003A25E0" w14:paraId="7E997894" w14:textId="77777777" w:rsidTr="00821158">
              <w:tc>
                <w:tcPr>
                  <w:tcW w:w="9779" w:type="dxa"/>
                  <w:shd w:val="clear" w:color="auto" w:fill="00B0F0"/>
                </w:tcPr>
                <w:p w14:paraId="66E51D14" w14:textId="77777777" w:rsidR="003A25E0" w:rsidRPr="003A25E0" w:rsidRDefault="003A25E0" w:rsidP="003A25E0">
                  <w:pPr>
                    <w:pBdr>
                      <w:top w:val="nil"/>
                      <w:left w:val="nil"/>
                      <w:bottom w:val="nil"/>
                      <w:right w:val="nil"/>
                      <w:between w:val="nil"/>
                    </w:pBdr>
                    <w:ind w:right="27" w:hanging="2"/>
                    <w:jc w:val="both"/>
                    <w:rPr>
                      <w:color w:val="000000"/>
                      <w:kern w:val="2"/>
                      <w14:ligatures w14:val="standardContextual"/>
                    </w:rPr>
                  </w:pPr>
                  <w:r w:rsidRPr="003A25E0">
                    <w:rPr>
                      <w:b/>
                      <w:color w:val="000000"/>
                      <w:kern w:val="2"/>
                      <w14:ligatures w14:val="standardContextual"/>
                    </w:rPr>
                    <w:t>Modulo III : Informazione agli operatori volontari (conforme al D.Lgs 81/08 art.36) – (Durata 4 ore)</w:t>
                  </w:r>
                </w:p>
              </w:tc>
            </w:tr>
          </w:tbl>
          <w:p w14:paraId="60B3D0AE" w14:textId="77777777" w:rsidR="003A25E0" w:rsidRPr="003A25E0" w:rsidRDefault="003A25E0" w:rsidP="003A25E0">
            <w:pPr>
              <w:widowControl w:val="0"/>
              <w:pBdr>
                <w:top w:val="nil"/>
                <w:left w:val="nil"/>
                <w:bottom w:val="nil"/>
                <w:right w:val="nil"/>
                <w:between w:val="nil"/>
              </w:pBdr>
              <w:ind w:right="27" w:hanging="2"/>
              <w:rPr>
                <w:color w:val="000000"/>
              </w:rPr>
            </w:pPr>
            <w:r w:rsidRPr="003A25E0">
              <w:rPr>
                <w:i/>
                <w:color w:val="000000"/>
              </w:rPr>
              <w:t xml:space="preserve">Formatore: </w:t>
            </w:r>
            <w:r w:rsidRPr="003A25E0">
              <w:rPr>
                <w:color w:val="000000"/>
              </w:rPr>
              <w:t xml:space="preserve">Cristiano Palombi </w:t>
            </w:r>
          </w:p>
          <w:p w14:paraId="6D599A6B" w14:textId="77777777" w:rsidR="003A25E0" w:rsidRPr="003A25E0" w:rsidRDefault="003A25E0" w:rsidP="003A25E0">
            <w:pPr>
              <w:widowControl w:val="0"/>
              <w:pBdr>
                <w:top w:val="nil"/>
                <w:left w:val="nil"/>
                <w:bottom w:val="nil"/>
                <w:right w:val="nil"/>
                <w:between w:val="nil"/>
              </w:pBdr>
              <w:ind w:right="27" w:hanging="2"/>
              <w:rPr>
                <w:color w:val="000000"/>
              </w:rPr>
            </w:pPr>
          </w:p>
          <w:p w14:paraId="2185FAB3" w14:textId="77777777" w:rsidR="003A25E0" w:rsidRPr="003A25E0" w:rsidRDefault="003A25E0" w:rsidP="003A25E0">
            <w:pPr>
              <w:widowControl w:val="0"/>
              <w:pBdr>
                <w:top w:val="nil"/>
                <w:left w:val="nil"/>
                <w:bottom w:val="nil"/>
                <w:right w:val="nil"/>
                <w:between w:val="nil"/>
              </w:pBdr>
              <w:ind w:right="27" w:hanging="2"/>
              <w:rPr>
                <w:color w:val="000000"/>
              </w:rPr>
            </w:pPr>
            <w:r w:rsidRPr="003A25E0">
              <w:rPr>
                <w:i/>
                <w:color w:val="000000"/>
              </w:rPr>
              <w:t xml:space="preserve">Argomenti: </w:t>
            </w:r>
          </w:p>
          <w:p w14:paraId="2BEF7A5F" w14:textId="77777777" w:rsidR="003A25E0" w:rsidRPr="003A25E0" w:rsidRDefault="003A25E0" w:rsidP="003A25E0">
            <w:pPr>
              <w:numPr>
                <w:ilvl w:val="0"/>
                <w:numId w:val="32"/>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Rischi per la salute e sicurezza sul lavoro</w:t>
            </w:r>
          </w:p>
          <w:p w14:paraId="1D366415" w14:textId="77777777" w:rsidR="003A25E0" w:rsidRPr="003A25E0" w:rsidRDefault="003A25E0" w:rsidP="003A25E0">
            <w:pPr>
              <w:numPr>
                <w:ilvl w:val="0"/>
                <w:numId w:val="32"/>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Procedure di primo soccorso, lotta antincendio, procedure di emergenza</w:t>
            </w:r>
          </w:p>
          <w:p w14:paraId="4AAA3DBD" w14:textId="77777777" w:rsidR="003A25E0" w:rsidRPr="003A25E0" w:rsidRDefault="003A25E0" w:rsidP="003A25E0">
            <w:pPr>
              <w:numPr>
                <w:ilvl w:val="0"/>
                <w:numId w:val="32"/>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Organigramma della sicurezza</w:t>
            </w:r>
          </w:p>
          <w:p w14:paraId="000F59C6" w14:textId="77777777" w:rsidR="003A25E0" w:rsidRPr="003A25E0" w:rsidRDefault="003A25E0" w:rsidP="003A25E0">
            <w:pPr>
              <w:numPr>
                <w:ilvl w:val="0"/>
                <w:numId w:val="32"/>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Misure di prevenzione adottate</w:t>
            </w:r>
          </w:p>
          <w:p w14:paraId="67F3B9CC" w14:textId="77777777" w:rsidR="003A25E0" w:rsidRPr="003A25E0" w:rsidRDefault="003A25E0" w:rsidP="003A25E0">
            <w:pPr>
              <w:pBdr>
                <w:top w:val="nil"/>
                <w:left w:val="nil"/>
                <w:bottom w:val="nil"/>
                <w:right w:val="nil"/>
                <w:between w:val="nil"/>
              </w:pBdr>
              <w:ind w:right="27" w:hanging="2"/>
              <w:rPr>
                <w:color w:val="000000"/>
              </w:rPr>
            </w:pPr>
          </w:p>
          <w:tbl>
            <w:tblPr>
              <w:tblW w:w="97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9"/>
            </w:tblGrid>
            <w:tr w:rsidR="003A25E0" w:rsidRPr="003A25E0" w14:paraId="05C3D04C" w14:textId="77777777" w:rsidTr="00821158">
              <w:tc>
                <w:tcPr>
                  <w:tcW w:w="9779" w:type="dxa"/>
                  <w:shd w:val="clear" w:color="auto" w:fill="00B0F0"/>
                </w:tcPr>
                <w:p w14:paraId="0C2BC226" w14:textId="77777777" w:rsidR="003A25E0" w:rsidRPr="003A25E0" w:rsidRDefault="003A25E0" w:rsidP="003A25E0">
                  <w:pPr>
                    <w:pBdr>
                      <w:top w:val="nil"/>
                      <w:left w:val="nil"/>
                      <w:bottom w:val="nil"/>
                      <w:right w:val="nil"/>
                      <w:between w:val="nil"/>
                    </w:pBdr>
                    <w:ind w:right="27" w:hanging="2"/>
                    <w:jc w:val="both"/>
                    <w:rPr>
                      <w:color w:val="000000"/>
                      <w:kern w:val="2"/>
                      <w14:ligatures w14:val="standardContextual"/>
                    </w:rPr>
                  </w:pPr>
                  <w:r w:rsidRPr="003A25E0">
                    <w:rPr>
                      <w:b/>
                      <w:color w:val="000000"/>
                      <w:kern w:val="2"/>
                      <w14:ligatures w14:val="standardContextual"/>
                    </w:rPr>
                    <w:t>Modulo IV: Formazione sui rischi specifici (conforme al D.Lgs. 81/08 art 37, co 1, lett.b, e accordo Stato/Regioni del 21 Dicembre 2011) – (Durata 4  ore)</w:t>
                  </w:r>
                </w:p>
              </w:tc>
            </w:tr>
          </w:tbl>
          <w:p w14:paraId="441AB8B1" w14:textId="77777777" w:rsidR="003A25E0" w:rsidRPr="003A25E0" w:rsidRDefault="003A25E0" w:rsidP="003A25E0">
            <w:pPr>
              <w:widowControl w:val="0"/>
              <w:pBdr>
                <w:top w:val="nil"/>
                <w:left w:val="nil"/>
                <w:bottom w:val="nil"/>
                <w:right w:val="nil"/>
                <w:between w:val="nil"/>
              </w:pBdr>
              <w:ind w:right="27" w:hanging="2"/>
              <w:rPr>
                <w:iCs/>
                <w:color w:val="000000"/>
              </w:rPr>
            </w:pPr>
            <w:r w:rsidRPr="003A25E0">
              <w:rPr>
                <w:i/>
                <w:color w:val="000000"/>
              </w:rPr>
              <w:t xml:space="preserve">Formatore: </w:t>
            </w:r>
            <w:r w:rsidRPr="003A25E0">
              <w:rPr>
                <w:iCs/>
                <w:color w:val="000000"/>
              </w:rPr>
              <w:t>Cristiano Palombi</w:t>
            </w:r>
          </w:p>
          <w:p w14:paraId="502C4A46" w14:textId="77777777" w:rsidR="003A25E0" w:rsidRPr="003A25E0" w:rsidRDefault="003A25E0" w:rsidP="003A25E0">
            <w:pPr>
              <w:widowControl w:val="0"/>
              <w:pBdr>
                <w:top w:val="nil"/>
                <w:left w:val="nil"/>
                <w:bottom w:val="nil"/>
                <w:right w:val="nil"/>
                <w:between w:val="nil"/>
              </w:pBdr>
              <w:ind w:right="27" w:hanging="2"/>
              <w:rPr>
                <w:color w:val="000000"/>
              </w:rPr>
            </w:pPr>
            <w:r w:rsidRPr="003A25E0">
              <w:rPr>
                <w:i/>
                <w:color w:val="000000"/>
              </w:rPr>
              <w:t xml:space="preserve">Argomenti: </w:t>
            </w:r>
          </w:p>
          <w:p w14:paraId="4E2A2F74"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Rischi derivanti dall’ambiente di lavoro</w:t>
            </w:r>
          </w:p>
          <w:p w14:paraId="436B4EAE"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Organizzazione del lavoro e ambiente di lavoro</w:t>
            </w:r>
          </w:p>
          <w:p w14:paraId="06B64560"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Microclima e illuminazione</w:t>
            </w:r>
          </w:p>
          <w:p w14:paraId="19903763"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Rischi meccanici ed elettrici generali</w:t>
            </w:r>
          </w:p>
          <w:p w14:paraId="4CA99DB1"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Rischio biologico</w:t>
            </w:r>
          </w:p>
          <w:p w14:paraId="22136924"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Rischio videoterminale</w:t>
            </w:r>
          </w:p>
          <w:p w14:paraId="5DB55BC0"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Movimentazione manuale dei carichi</w:t>
            </w:r>
          </w:p>
          <w:p w14:paraId="118DAE25"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Altri Rischi</w:t>
            </w:r>
          </w:p>
          <w:p w14:paraId="035E694F"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Dispositivi di Protezione Individuale</w:t>
            </w:r>
          </w:p>
          <w:p w14:paraId="57FAA116"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Stress lavoro correlato</w:t>
            </w:r>
          </w:p>
          <w:p w14:paraId="4502BB55"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Segnaletica di emergenza</w:t>
            </w:r>
          </w:p>
          <w:p w14:paraId="14D98CC4"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t>Incidenti ed infortuni mancati</w:t>
            </w:r>
          </w:p>
          <w:p w14:paraId="78F9E95B" w14:textId="77777777" w:rsidR="003A25E0" w:rsidRPr="003A25E0" w:rsidRDefault="003A25E0" w:rsidP="003A25E0">
            <w:pPr>
              <w:numPr>
                <w:ilvl w:val="0"/>
                <w:numId w:val="34"/>
              </w:numPr>
              <w:pBdr>
                <w:top w:val="nil"/>
                <w:left w:val="nil"/>
                <w:bottom w:val="nil"/>
                <w:right w:val="nil"/>
                <w:between w:val="nil"/>
              </w:pBdr>
              <w:tabs>
                <w:tab w:val="left" w:pos="442"/>
              </w:tabs>
              <w:suppressAutoHyphens/>
              <w:spacing w:after="5" w:line="270" w:lineRule="auto"/>
              <w:ind w:leftChars="-1" w:left="0" w:right="296" w:hangingChars="1" w:hanging="2"/>
              <w:textDirection w:val="btLr"/>
              <w:textAlignment w:val="top"/>
              <w:outlineLvl w:val="0"/>
              <w:rPr>
                <w:color w:val="000000"/>
              </w:rPr>
            </w:pPr>
            <w:r w:rsidRPr="003A25E0">
              <w:rPr>
                <w:color w:val="000000"/>
              </w:rPr>
              <w:lastRenderedPageBreak/>
              <w:t>Rischi fisici: rumore e vibrazioni meccaniche</w:t>
            </w:r>
          </w:p>
          <w:p w14:paraId="267A4411" w14:textId="77777777" w:rsidR="003A25E0" w:rsidRPr="003A25E0" w:rsidRDefault="003A25E0" w:rsidP="003A25E0">
            <w:pPr>
              <w:widowControl w:val="0"/>
              <w:pBdr>
                <w:top w:val="nil"/>
                <w:left w:val="nil"/>
                <w:bottom w:val="nil"/>
                <w:right w:val="nil"/>
                <w:between w:val="nil"/>
              </w:pBdr>
              <w:ind w:right="27" w:hanging="2"/>
              <w:rPr>
                <w:color w:val="000000"/>
              </w:rPr>
            </w:pPr>
          </w:p>
          <w:p w14:paraId="3B920B54" w14:textId="77777777" w:rsidR="003A25E0" w:rsidRPr="003A25E0" w:rsidRDefault="003A25E0" w:rsidP="003A25E0">
            <w:pPr>
              <w:widowControl w:val="0"/>
              <w:pBdr>
                <w:top w:val="nil"/>
                <w:left w:val="nil"/>
                <w:bottom w:val="nil"/>
                <w:right w:val="nil"/>
                <w:between w:val="nil"/>
              </w:pBdr>
              <w:ind w:right="27" w:hanging="2"/>
              <w:rPr>
                <w:color w:val="000000"/>
              </w:rPr>
            </w:pPr>
          </w:p>
          <w:tbl>
            <w:tblPr>
              <w:tblW w:w="7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81"/>
            </w:tblGrid>
            <w:tr w:rsidR="003A25E0" w:rsidRPr="003A25E0" w14:paraId="1A712383" w14:textId="77777777" w:rsidTr="00821158">
              <w:trPr>
                <w:trHeight w:val="1398"/>
                <w:jc w:val="center"/>
              </w:trPr>
              <w:tc>
                <w:tcPr>
                  <w:tcW w:w="7781" w:type="dxa"/>
                  <w:shd w:val="clear" w:color="auto" w:fill="FFFF00"/>
                </w:tcPr>
                <w:p w14:paraId="6CC97678" w14:textId="77777777" w:rsidR="003A25E0" w:rsidRPr="003A25E0" w:rsidRDefault="003A25E0" w:rsidP="003A25E0">
                  <w:pPr>
                    <w:pBdr>
                      <w:top w:val="nil"/>
                      <w:left w:val="nil"/>
                      <w:bottom w:val="nil"/>
                      <w:right w:val="nil"/>
                      <w:between w:val="nil"/>
                    </w:pBdr>
                    <w:spacing w:after="280"/>
                    <w:ind w:right="27" w:hanging="2"/>
                    <w:jc w:val="center"/>
                    <w:rPr>
                      <w:rFonts w:ascii="Calibri" w:eastAsia="Calibri" w:hAnsi="Calibri" w:cs="Calibri"/>
                      <w:color w:val="000000"/>
                      <w:kern w:val="2"/>
                      <w:u w:val="single"/>
                      <w14:ligatures w14:val="standardContextual"/>
                    </w:rPr>
                  </w:pPr>
                  <w:r w:rsidRPr="003A25E0">
                    <w:rPr>
                      <w:rFonts w:ascii="Calibri" w:eastAsia="Calibri" w:hAnsi="Calibri" w:cs="Calibri"/>
                      <w:b/>
                      <w:color w:val="000000"/>
                      <w:kern w:val="2"/>
                      <w:u w:val="single"/>
                      <w14:ligatures w14:val="standardContextual"/>
                    </w:rPr>
                    <w:t>Durata totale della formazione specifica: 72 ore</w:t>
                  </w:r>
                </w:p>
                <w:p w14:paraId="07D2DB73" w14:textId="77777777" w:rsidR="003A25E0" w:rsidRPr="003A25E0" w:rsidRDefault="003A25E0" w:rsidP="003A25E0">
                  <w:pPr>
                    <w:pBdr>
                      <w:top w:val="nil"/>
                      <w:left w:val="nil"/>
                      <w:bottom w:val="nil"/>
                      <w:right w:val="nil"/>
                      <w:between w:val="nil"/>
                    </w:pBdr>
                    <w:spacing w:before="280" w:after="280"/>
                    <w:ind w:right="27" w:hanging="2"/>
                    <w:jc w:val="both"/>
                    <w:rPr>
                      <w:rFonts w:ascii="Calibri" w:eastAsia="Calibri" w:hAnsi="Calibri" w:cs="Calibri"/>
                      <w:color w:val="000000"/>
                      <w:kern w:val="2"/>
                      <w:u w:val="single"/>
                      <w14:ligatures w14:val="standardContextual"/>
                    </w:rPr>
                  </w:pPr>
                  <w:r w:rsidRPr="003A25E0">
                    <w:rPr>
                      <w:rFonts w:ascii="Calibri" w:eastAsia="Calibri" w:hAnsi="Calibri" w:cs="Calibri"/>
                      <w:color w:val="000000"/>
                      <w:kern w:val="2"/>
                      <w14:ligatures w14:val="standardContextual"/>
                    </w:rPr>
                    <w:t>- 38 ore di formazione erogate dal Dipartimento per le politiche giovanili e il servizio civile universale;</w:t>
                  </w:r>
                </w:p>
                <w:p w14:paraId="3F397603" w14:textId="77777777" w:rsidR="003A25E0" w:rsidRPr="003A25E0" w:rsidRDefault="003A25E0" w:rsidP="003A25E0">
                  <w:pPr>
                    <w:pBdr>
                      <w:top w:val="nil"/>
                      <w:left w:val="nil"/>
                      <w:bottom w:val="nil"/>
                      <w:right w:val="nil"/>
                      <w:between w:val="nil"/>
                    </w:pBdr>
                    <w:spacing w:before="280" w:after="5"/>
                    <w:ind w:right="27" w:hanging="2"/>
                    <w:jc w:val="both"/>
                    <w:rPr>
                      <w:rFonts w:ascii="Calibri" w:eastAsia="Calibri" w:hAnsi="Calibri" w:cs="Calibri"/>
                      <w:color w:val="000000"/>
                      <w:kern w:val="2"/>
                      <w14:ligatures w14:val="standardContextual"/>
                    </w:rPr>
                  </w:pPr>
                  <w:r w:rsidRPr="003A25E0">
                    <w:rPr>
                      <w:rFonts w:ascii="Calibri" w:eastAsia="Calibri" w:hAnsi="Calibri" w:cs="Calibri"/>
                      <w:color w:val="000000"/>
                      <w:kern w:val="2"/>
                      <w14:ligatures w14:val="standardContextual"/>
                    </w:rPr>
                    <w:t xml:space="preserve"> - 34 ore di formazione erogate dall’Ente. </w:t>
                  </w:r>
                </w:p>
              </w:tc>
            </w:tr>
          </w:tbl>
          <w:p w14:paraId="016C2AF1" w14:textId="77777777" w:rsidR="003A25E0" w:rsidRPr="003A25E0" w:rsidRDefault="003A25E0" w:rsidP="003A25E0">
            <w:pPr>
              <w:spacing w:line="259" w:lineRule="auto"/>
              <w:ind w:left="2" w:right="57"/>
              <w:rPr>
                <w:color w:val="000000"/>
              </w:rPr>
            </w:pPr>
          </w:p>
        </w:tc>
      </w:tr>
    </w:tbl>
    <w:p w14:paraId="37115BAD" w14:textId="77777777" w:rsidR="00F94F59" w:rsidRPr="009B1071" w:rsidRDefault="00F94F59" w:rsidP="009250AB">
      <w:pPr>
        <w:jc w:val="center"/>
        <w:rPr>
          <w:b/>
          <w:sz w:val="20"/>
          <w:szCs w:val="20"/>
        </w:rPr>
      </w:pPr>
    </w:p>
    <w:p w14:paraId="2FF6BE9C" w14:textId="77777777" w:rsidR="009250AB" w:rsidRPr="009B1071" w:rsidRDefault="27894548" w:rsidP="009250AB">
      <w:pPr>
        <w:pBdr>
          <w:top w:val="single" w:sz="4" w:space="1" w:color="auto"/>
          <w:left w:val="single" w:sz="4" w:space="4" w:color="auto"/>
          <w:bottom w:val="single" w:sz="4" w:space="0" w:color="auto"/>
          <w:right w:val="single" w:sz="4" w:space="4" w:color="auto"/>
        </w:pBdr>
        <w:autoSpaceDE w:val="0"/>
        <w:rPr>
          <w:b/>
          <w:sz w:val="20"/>
          <w:szCs w:val="20"/>
        </w:rPr>
      </w:pPr>
      <w:r w:rsidRPr="77CC8C8D">
        <w:rPr>
          <w:b/>
          <w:bCs/>
          <w:sz w:val="20"/>
          <w:szCs w:val="20"/>
        </w:rPr>
        <w:t>TITOLO DEL PROGRAMMA DI INTERVENTO CUI FA CAPO IL PROGETTO:</w:t>
      </w:r>
    </w:p>
    <w:p w14:paraId="27898A12" w14:textId="66A5BCD0" w:rsidR="2711CAC2" w:rsidRDefault="003A25E0" w:rsidP="77CC8C8D">
      <w:pPr>
        <w:pBdr>
          <w:top w:val="single" w:sz="4" w:space="1" w:color="auto"/>
          <w:left w:val="single" w:sz="4" w:space="4" w:color="auto"/>
          <w:bottom w:val="single" w:sz="4" w:space="0" w:color="auto"/>
          <w:right w:val="single" w:sz="4" w:space="4" w:color="auto"/>
        </w:pBdr>
        <w:rPr>
          <w:sz w:val="20"/>
          <w:szCs w:val="20"/>
        </w:rPr>
      </w:pPr>
      <w:r>
        <w:rPr>
          <w:color w:val="000000" w:themeColor="text1"/>
          <w:sz w:val="20"/>
          <w:szCs w:val="20"/>
        </w:rPr>
        <w:t xml:space="preserve">SCAG – COLTIVIAMO BENESSERE </w:t>
      </w:r>
    </w:p>
    <w:p w14:paraId="6BFDDDBC" w14:textId="77777777" w:rsidR="009250AB" w:rsidRPr="009B1071" w:rsidRDefault="009250AB" w:rsidP="009250AB">
      <w:pPr>
        <w:autoSpaceDE w:val="0"/>
        <w:rPr>
          <w:sz w:val="20"/>
          <w:szCs w:val="20"/>
        </w:rPr>
      </w:pPr>
    </w:p>
    <w:tbl>
      <w:tblPr>
        <w:tblW w:w="9591"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91"/>
      </w:tblGrid>
      <w:tr w:rsidR="009250AB" w:rsidRPr="009B1071" w14:paraId="5C6489C2" w14:textId="77777777" w:rsidTr="00A401BD">
        <w:trPr>
          <w:trHeight w:val="496"/>
        </w:trPr>
        <w:tc>
          <w:tcPr>
            <w:tcW w:w="9591" w:type="dxa"/>
          </w:tcPr>
          <w:p w14:paraId="05306997" w14:textId="77777777" w:rsidR="009250AB" w:rsidRPr="009B1071" w:rsidRDefault="009250AB" w:rsidP="00A401BD">
            <w:pPr>
              <w:autoSpaceDE w:val="0"/>
              <w:ind w:left="116"/>
              <w:rPr>
                <w:b/>
                <w:sz w:val="20"/>
                <w:szCs w:val="20"/>
              </w:rPr>
            </w:pPr>
            <w:r w:rsidRPr="009B1071">
              <w:rPr>
                <w:b/>
                <w:sz w:val="20"/>
                <w:szCs w:val="20"/>
              </w:rPr>
              <w:t xml:space="preserve">OBIETTIVO/I AGENDA 2030 DELLE NAZIONI UNITE </w:t>
            </w:r>
          </w:p>
          <w:p w14:paraId="2D4F75BC" w14:textId="30527635" w:rsidR="009250AB" w:rsidRPr="009B1071" w:rsidRDefault="003A25E0" w:rsidP="00A401BD">
            <w:pPr>
              <w:autoSpaceDE w:val="0"/>
              <w:ind w:left="116"/>
              <w:rPr>
                <w:sz w:val="20"/>
                <w:szCs w:val="20"/>
              </w:rPr>
            </w:pPr>
            <w:r>
              <w:rPr>
                <w:sz w:val="20"/>
                <w:szCs w:val="20"/>
              </w:rPr>
              <w:t>B, C, H</w:t>
            </w:r>
          </w:p>
        </w:tc>
      </w:tr>
    </w:tbl>
    <w:p w14:paraId="1805B6DD" w14:textId="77777777" w:rsidR="009250AB" w:rsidRPr="009B1071" w:rsidRDefault="009250AB" w:rsidP="009250AB">
      <w:pPr>
        <w:autoSpaceDE w:val="0"/>
        <w:rPr>
          <w:sz w:val="20"/>
          <w:szCs w:val="20"/>
        </w:rPr>
      </w:pPr>
    </w:p>
    <w:p w14:paraId="2E44F887" w14:textId="0468E8C4" w:rsidR="009250AB" w:rsidRPr="009B1071" w:rsidRDefault="009250AB" w:rsidP="009250AB">
      <w:pPr>
        <w:pBdr>
          <w:top w:val="single" w:sz="4" w:space="1" w:color="auto"/>
          <w:left w:val="single" w:sz="4" w:space="4" w:color="auto"/>
          <w:bottom w:val="single" w:sz="4" w:space="1" w:color="auto"/>
          <w:right w:val="single" w:sz="4" w:space="4" w:color="auto"/>
        </w:pBdr>
        <w:autoSpaceDE w:val="0"/>
        <w:rPr>
          <w:b/>
          <w:sz w:val="20"/>
          <w:szCs w:val="20"/>
        </w:rPr>
      </w:pPr>
      <w:r w:rsidRPr="009B1071">
        <w:rPr>
          <w:b/>
          <w:sz w:val="20"/>
          <w:szCs w:val="20"/>
        </w:rPr>
        <w:t>AMBITO DI AZIONE DEL PROGRAMMA</w:t>
      </w:r>
    </w:p>
    <w:p w14:paraId="26FF2E62" w14:textId="05678CB3" w:rsidR="009250AB" w:rsidRPr="003C4FC3" w:rsidRDefault="003A25E0" w:rsidP="009250AB">
      <w:pPr>
        <w:pBdr>
          <w:top w:val="single" w:sz="4" w:space="1" w:color="auto"/>
          <w:left w:val="single" w:sz="4" w:space="4" w:color="auto"/>
          <w:bottom w:val="single" w:sz="4" w:space="1" w:color="auto"/>
          <w:right w:val="single" w:sz="4" w:space="4" w:color="auto"/>
        </w:pBdr>
        <w:autoSpaceDE w:val="0"/>
        <w:rPr>
          <w:sz w:val="20"/>
          <w:szCs w:val="20"/>
        </w:rPr>
      </w:pPr>
      <w:r>
        <w:rPr>
          <w:sz w:val="20"/>
          <w:szCs w:val="20"/>
        </w:rPr>
        <w:t>I</w:t>
      </w:r>
    </w:p>
    <w:p w14:paraId="26A32930" w14:textId="77777777" w:rsidR="009250AB" w:rsidRPr="009B1071" w:rsidRDefault="009250AB" w:rsidP="009250AB">
      <w:pPr>
        <w:jc w:val="center"/>
        <w:rPr>
          <w:b/>
          <w:sz w:val="20"/>
          <w:szCs w:val="20"/>
        </w:rPr>
      </w:pPr>
    </w:p>
    <w:p w14:paraId="5C6FEA22" w14:textId="4D9A686D" w:rsidR="009250AB" w:rsidRPr="009B1071" w:rsidRDefault="27894548" w:rsidP="77CC8C8D">
      <w:pPr>
        <w:rPr>
          <w:b/>
          <w:bCs/>
          <w:sz w:val="20"/>
          <w:szCs w:val="20"/>
        </w:rPr>
      </w:pPr>
      <w:r w:rsidRPr="77CC8C8D">
        <w:rPr>
          <w:b/>
          <w:bCs/>
          <w:sz w:val="20"/>
          <w:szCs w:val="20"/>
        </w:rPr>
        <w:t>DA COMPILARE SOLO SE IL PROGETTO PREVEDE ULTERIORI MISURE</w:t>
      </w:r>
      <w:r w:rsidR="09195350" w:rsidRPr="77CC8C8D">
        <w:rPr>
          <w:b/>
          <w:bCs/>
          <w:sz w:val="20"/>
          <w:szCs w:val="20"/>
        </w:rPr>
        <w:t xml:space="preserve"> </w:t>
      </w:r>
      <w:r w:rsidR="09195350" w:rsidRPr="77CC8C8D">
        <w:rPr>
          <w:b/>
          <w:bCs/>
          <w:color w:val="000000" w:themeColor="text1"/>
          <w:sz w:val="19"/>
          <w:szCs w:val="19"/>
        </w:rPr>
        <w:t xml:space="preserve">A FAVORE DEI GIOVANI </w:t>
      </w:r>
      <w:r w:rsidR="09195350" w:rsidRPr="77CC8C8D">
        <w:rPr>
          <w:sz w:val="20"/>
          <w:szCs w:val="20"/>
        </w:rPr>
        <w:t xml:space="preserve"> </w:t>
      </w:r>
      <w:r w:rsidRPr="77CC8C8D">
        <w:rPr>
          <w:b/>
          <w:bCs/>
          <w:sz w:val="20"/>
          <w:szCs w:val="20"/>
        </w:rPr>
        <w:t xml:space="preserve"> </w:t>
      </w:r>
    </w:p>
    <w:p w14:paraId="4C75F012" w14:textId="77777777" w:rsidR="009250AB" w:rsidRPr="009B1071" w:rsidRDefault="009250AB" w:rsidP="009250AB">
      <w:pPr>
        <w:rPr>
          <w:bCs/>
          <w:sz w:val="20"/>
          <w:szCs w:val="20"/>
        </w:rPr>
      </w:pPr>
    </w:p>
    <w:p w14:paraId="373D3C31" w14:textId="40B06C15" w:rsidR="003A25E0" w:rsidRDefault="003A25E0" w:rsidP="003A25E0">
      <w:pPr>
        <w:spacing w:before="92"/>
        <w:ind w:left="221"/>
      </w:pPr>
      <w:r>
        <w:rPr>
          <w:b/>
        </w:rPr>
        <w:t>Giovani</w:t>
      </w:r>
      <w:r>
        <w:rPr>
          <w:b/>
          <w:spacing w:val="-4"/>
        </w:rPr>
        <w:t xml:space="preserve"> </w:t>
      </w:r>
      <w:r>
        <w:rPr>
          <w:b/>
        </w:rPr>
        <w:t>con</w:t>
      </w:r>
      <w:r>
        <w:rPr>
          <w:b/>
          <w:spacing w:val="-4"/>
        </w:rPr>
        <w:t xml:space="preserve"> </w:t>
      </w:r>
      <w:r>
        <w:rPr>
          <w:b/>
        </w:rPr>
        <w:t>minori opportunità:</w:t>
      </w:r>
      <w:r>
        <w:rPr>
          <w:b/>
          <w:spacing w:val="1"/>
        </w:rPr>
        <w:t xml:space="preserve"> </w:t>
      </w:r>
      <w:r w:rsidR="00B36766">
        <w:t>13</w:t>
      </w:r>
    </w:p>
    <w:p w14:paraId="433AF207" w14:textId="77777777" w:rsidR="003A25E0" w:rsidRDefault="003A25E0" w:rsidP="003A25E0">
      <w:pPr>
        <w:pStyle w:val="Corpotesto"/>
        <w:spacing w:before="8"/>
      </w:pPr>
    </w:p>
    <w:p w14:paraId="4763C24C" w14:textId="77777777" w:rsidR="003A25E0" w:rsidRDefault="003A25E0" w:rsidP="003A25E0">
      <w:pPr>
        <w:spacing w:before="1"/>
        <w:ind w:left="221"/>
      </w:pPr>
      <w:r>
        <w:rPr>
          <w:b/>
        </w:rPr>
        <w:t>Tipologia</w:t>
      </w:r>
      <w:r>
        <w:rPr>
          <w:b/>
          <w:spacing w:val="-5"/>
        </w:rPr>
        <w:t xml:space="preserve"> </w:t>
      </w:r>
      <w:r>
        <w:rPr>
          <w:b/>
        </w:rPr>
        <w:t>di</w:t>
      </w:r>
      <w:r>
        <w:rPr>
          <w:b/>
          <w:spacing w:val="-7"/>
        </w:rPr>
        <w:t xml:space="preserve"> </w:t>
      </w:r>
      <w:r>
        <w:rPr>
          <w:b/>
        </w:rPr>
        <w:t>minore</w:t>
      </w:r>
      <w:r>
        <w:rPr>
          <w:b/>
          <w:spacing w:val="-5"/>
        </w:rPr>
        <w:t xml:space="preserve"> </w:t>
      </w:r>
      <w:r>
        <w:rPr>
          <w:b/>
        </w:rPr>
        <w:t>opportunità:</w:t>
      </w:r>
      <w:r>
        <w:rPr>
          <w:b/>
          <w:spacing w:val="-5"/>
        </w:rPr>
        <w:t xml:space="preserve"> </w:t>
      </w:r>
      <w:r>
        <w:t>Difficoltà</w:t>
      </w:r>
      <w:r>
        <w:rPr>
          <w:spacing w:val="-4"/>
        </w:rPr>
        <w:t xml:space="preserve"> </w:t>
      </w:r>
      <w:r>
        <w:t>economiche</w:t>
      </w:r>
    </w:p>
    <w:p w14:paraId="5921A996" w14:textId="77777777" w:rsidR="003A25E0" w:rsidRDefault="003A25E0" w:rsidP="003A25E0">
      <w:pPr>
        <w:pStyle w:val="Corpotesto"/>
        <w:spacing w:before="4"/>
        <w:rPr>
          <w:sz w:val="25"/>
        </w:rPr>
      </w:pPr>
    </w:p>
    <w:p w14:paraId="7B73C05F" w14:textId="77777777" w:rsidR="003A25E0" w:rsidRDefault="003A25E0" w:rsidP="003A25E0">
      <w:pPr>
        <w:spacing w:line="247" w:lineRule="auto"/>
        <w:ind w:left="230" w:right="701" w:hanging="10"/>
      </w:pPr>
      <w:r>
        <w:rPr>
          <w:b/>
        </w:rPr>
        <w:t>Documento</w:t>
      </w:r>
      <w:r>
        <w:rPr>
          <w:b/>
          <w:spacing w:val="-3"/>
        </w:rPr>
        <w:t xml:space="preserve"> </w:t>
      </w:r>
      <w:r>
        <w:rPr>
          <w:b/>
        </w:rPr>
        <w:t>che</w:t>
      </w:r>
      <w:r>
        <w:rPr>
          <w:b/>
          <w:spacing w:val="-2"/>
        </w:rPr>
        <w:t xml:space="preserve"> </w:t>
      </w:r>
      <w:r>
        <w:rPr>
          <w:b/>
        </w:rPr>
        <w:t>attesta</w:t>
      </w:r>
      <w:r>
        <w:rPr>
          <w:b/>
          <w:spacing w:val="-6"/>
        </w:rPr>
        <w:t xml:space="preserve"> </w:t>
      </w:r>
      <w:r>
        <w:rPr>
          <w:b/>
        </w:rPr>
        <w:t>l’appartenenza</w:t>
      </w:r>
      <w:r>
        <w:rPr>
          <w:b/>
          <w:spacing w:val="-2"/>
        </w:rPr>
        <w:t xml:space="preserve"> </w:t>
      </w:r>
      <w:r>
        <w:rPr>
          <w:b/>
        </w:rPr>
        <w:t>del</w:t>
      </w:r>
      <w:r>
        <w:rPr>
          <w:b/>
          <w:spacing w:val="-2"/>
        </w:rPr>
        <w:t xml:space="preserve"> </w:t>
      </w:r>
      <w:r>
        <w:rPr>
          <w:b/>
        </w:rPr>
        <w:t>giovane</w:t>
      </w:r>
      <w:r>
        <w:rPr>
          <w:b/>
          <w:spacing w:val="-2"/>
        </w:rPr>
        <w:t xml:space="preserve"> </w:t>
      </w:r>
      <w:r>
        <w:rPr>
          <w:b/>
        </w:rPr>
        <w:t>alla</w:t>
      </w:r>
      <w:r>
        <w:rPr>
          <w:b/>
          <w:spacing w:val="-6"/>
        </w:rPr>
        <w:t xml:space="preserve"> </w:t>
      </w:r>
      <w:r>
        <w:rPr>
          <w:b/>
        </w:rPr>
        <w:t>categoria</w:t>
      </w:r>
      <w:r>
        <w:rPr>
          <w:b/>
          <w:spacing w:val="-5"/>
        </w:rPr>
        <w:t xml:space="preserve"> </w:t>
      </w:r>
      <w:r>
        <w:rPr>
          <w:b/>
        </w:rPr>
        <w:t>individuata:</w:t>
      </w:r>
      <w:r>
        <w:rPr>
          <w:b/>
          <w:spacing w:val="-12"/>
        </w:rPr>
        <w:t xml:space="preserve"> </w:t>
      </w:r>
      <w:r>
        <w:t>Autocertificazione</w:t>
      </w:r>
      <w:r>
        <w:rPr>
          <w:spacing w:val="-2"/>
        </w:rPr>
        <w:t xml:space="preserve"> </w:t>
      </w:r>
      <w:r>
        <w:t>ai</w:t>
      </w:r>
      <w:r>
        <w:rPr>
          <w:spacing w:val="-52"/>
        </w:rPr>
        <w:t xml:space="preserve"> </w:t>
      </w:r>
      <w:r>
        <w:t>sensi degli</w:t>
      </w:r>
      <w:r>
        <w:rPr>
          <w:spacing w:val="-2"/>
        </w:rPr>
        <w:t xml:space="preserve"> </w:t>
      </w:r>
      <w:r>
        <w:t>artt.46 e</w:t>
      </w:r>
      <w:r>
        <w:rPr>
          <w:spacing w:val="-1"/>
        </w:rPr>
        <w:t xml:space="preserve"> </w:t>
      </w:r>
      <w:r>
        <w:t>47 del</w:t>
      </w:r>
      <w:r>
        <w:rPr>
          <w:spacing w:val="-2"/>
        </w:rPr>
        <w:t xml:space="preserve"> </w:t>
      </w:r>
      <w:r>
        <w:t>D.P.R.</w:t>
      </w:r>
      <w:r>
        <w:rPr>
          <w:spacing w:val="-1"/>
        </w:rPr>
        <w:t xml:space="preserve"> </w:t>
      </w:r>
      <w:r>
        <w:t>n. 445/2000</w:t>
      </w:r>
    </w:p>
    <w:p w14:paraId="22A7F765" w14:textId="77777777" w:rsidR="003A25E0" w:rsidRPr="00BA73FA" w:rsidRDefault="003A25E0" w:rsidP="003A25E0">
      <w:pPr>
        <w:pStyle w:val="Corpotesto"/>
        <w:spacing w:before="4"/>
        <w:rPr>
          <w:b w:val="0"/>
          <w:bCs/>
        </w:rPr>
      </w:pPr>
    </w:p>
    <w:p w14:paraId="20CAB356" w14:textId="77777777" w:rsidR="003A25E0" w:rsidRPr="00BA73FA" w:rsidRDefault="003A25E0" w:rsidP="003A25E0">
      <w:pPr>
        <w:pStyle w:val="Corpotesto"/>
        <w:spacing w:before="1" w:line="247" w:lineRule="auto"/>
        <w:ind w:left="230" w:right="1193" w:hanging="10"/>
        <w:jc w:val="both"/>
        <w:rPr>
          <w:b w:val="0"/>
          <w:bCs/>
        </w:rPr>
      </w:pPr>
      <w:r w:rsidRPr="00BA73FA">
        <w:rPr>
          <w:b w:val="0"/>
          <w:bCs/>
        </w:rPr>
        <w:t>Ulteriori risorse umane e strumentali e/o delle iniziative e/o delle misure di sostegno volte ad</w:t>
      </w:r>
      <w:r w:rsidRPr="00BA73FA">
        <w:rPr>
          <w:b w:val="0"/>
          <w:bCs/>
          <w:spacing w:val="1"/>
        </w:rPr>
        <w:t xml:space="preserve"> </w:t>
      </w:r>
      <w:r w:rsidRPr="00BA73FA">
        <w:rPr>
          <w:b w:val="0"/>
          <w:bCs/>
        </w:rPr>
        <w:t>accompagnare gli operatori volontari con minori opportunità nello svolgimento delle attività</w:t>
      </w:r>
      <w:r w:rsidRPr="00BA73FA">
        <w:rPr>
          <w:b w:val="0"/>
          <w:bCs/>
          <w:spacing w:val="1"/>
        </w:rPr>
        <w:t xml:space="preserve"> </w:t>
      </w:r>
      <w:r w:rsidRPr="00BA73FA">
        <w:rPr>
          <w:b w:val="0"/>
          <w:bCs/>
        </w:rPr>
        <w:t>progettuali:</w:t>
      </w:r>
      <w:r w:rsidRPr="00BA73FA">
        <w:rPr>
          <w:b w:val="0"/>
          <w:bCs/>
          <w:spacing w:val="-5"/>
        </w:rPr>
        <w:t xml:space="preserve"> </w:t>
      </w:r>
      <w:r w:rsidRPr="00BA73FA">
        <w:rPr>
          <w:b w:val="0"/>
          <w:bCs/>
        </w:rPr>
        <w:t>I</w:t>
      </w:r>
      <w:r w:rsidRPr="00BA73FA">
        <w:rPr>
          <w:b w:val="0"/>
          <w:bCs/>
          <w:spacing w:val="-3"/>
        </w:rPr>
        <w:t xml:space="preserve"> </w:t>
      </w:r>
      <w:r w:rsidRPr="00BA73FA">
        <w:rPr>
          <w:b w:val="0"/>
          <w:bCs/>
        </w:rPr>
        <w:t>progetti</w:t>
      </w:r>
      <w:r w:rsidRPr="00BA73FA">
        <w:rPr>
          <w:b w:val="0"/>
          <w:bCs/>
          <w:spacing w:val="-1"/>
        </w:rPr>
        <w:t xml:space="preserve"> </w:t>
      </w:r>
      <w:r w:rsidRPr="00BA73FA">
        <w:rPr>
          <w:b w:val="0"/>
          <w:bCs/>
        </w:rPr>
        <w:t>di</w:t>
      </w:r>
      <w:r w:rsidRPr="00BA73FA">
        <w:rPr>
          <w:b w:val="0"/>
          <w:bCs/>
          <w:spacing w:val="-2"/>
        </w:rPr>
        <w:t xml:space="preserve"> </w:t>
      </w:r>
      <w:r w:rsidRPr="00BA73FA">
        <w:rPr>
          <w:b w:val="0"/>
          <w:bCs/>
        </w:rPr>
        <w:t>OPES</w:t>
      </w:r>
      <w:r w:rsidRPr="00BA73FA">
        <w:rPr>
          <w:b w:val="0"/>
          <w:bCs/>
          <w:spacing w:val="-4"/>
        </w:rPr>
        <w:t xml:space="preserve"> </w:t>
      </w:r>
      <w:r w:rsidRPr="00BA73FA">
        <w:rPr>
          <w:b w:val="0"/>
          <w:bCs/>
        </w:rPr>
        <w:t>sono</w:t>
      </w:r>
      <w:r w:rsidRPr="00BA73FA">
        <w:rPr>
          <w:b w:val="0"/>
          <w:bCs/>
          <w:spacing w:val="-3"/>
        </w:rPr>
        <w:t xml:space="preserve"> </w:t>
      </w:r>
      <w:r w:rsidRPr="00BA73FA">
        <w:rPr>
          <w:b w:val="0"/>
          <w:bCs/>
        </w:rPr>
        <w:t>organizzati</w:t>
      </w:r>
      <w:r w:rsidRPr="00BA73FA">
        <w:rPr>
          <w:b w:val="0"/>
          <w:bCs/>
          <w:spacing w:val="-4"/>
        </w:rPr>
        <w:t xml:space="preserve"> </w:t>
      </w:r>
      <w:r w:rsidRPr="00BA73FA">
        <w:rPr>
          <w:b w:val="0"/>
          <w:bCs/>
        </w:rPr>
        <w:t>attraverso</w:t>
      </w:r>
      <w:r w:rsidRPr="00BA73FA">
        <w:rPr>
          <w:b w:val="0"/>
          <w:bCs/>
          <w:spacing w:val="-5"/>
        </w:rPr>
        <w:t xml:space="preserve"> </w:t>
      </w:r>
      <w:r w:rsidRPr="00BA73FA">
        <w:rPr>
          <w:b w:val="0"/>
          <w:bCs/>
        </w:rPr>
        <w:t>il</w:t>
      </w:r>
      <w:r w:rsidRPr="00BA73FA">
        <w:rPr>
          <w:b w:val="0"/>
          <w:bCs/>
          <w:spacing w:val="-1"/>
        </w:rPr>
        <w:t xml:space="preserve"> </w:t>
      </w:r>
      <w:r w:rsidRPr="00BA73FA">
        <w:rPr>
          <w:b w:val="0"/>
          <w:bCs/>
        </w:rPr>
        <w:t>principio</w:t>
      </w:r>
      <w:r w:rsidRPr="00BA73FA">
        <w:rPr>
          <w:b w:val="0"/>
          <w:bCs/>
          <w:spacing w:val="-3"/>
        </w:rPr>
        <w:t xml:space="preserve"> </w:t>
      </w:r>
      <w:r w:rsidRPr="00BA73FA">
        <w:rPr>
          <w:b w:val="0"/>
          <w:bCs/>
        </w:rPr>
        <w:t>dell’intersezione</w:t>
      </w:r>
      <w:r w:rsidRPr="00BA73FA">
        <w:rPr>
          <w:b w:val="0"/>
          <w:bCs/>
          <w:spacing w:val="-5"/>
        </w:rPr>
        <w:t xml:space="preserve"> </w:t>
      </w:r>
      <w:r w:rsidRPr="00BA73FA">
        <w:rPr>
          <w:b w:val="0"/>
          <w:bCs/>
        </w:rPr>
        <w:t>e</w:t>
      </w:r>
      <w:r w:rsidRPr="00BA73FA">
        <w:rPr>
          <w:b w:val="0"/>
          <w:bCs/>
          <w:spacing w:val="-2"/>
        </w:rPr>
        <w:t xml:space="preserve"> </w:t>
      </w:r>
      <w:r w:rsidRPr="00BA73FA">
        <w:rPr>
          <w:b w:val="0"/>
          <w:bCs/>
        </w:rPr>
        <w:t>dello</w:t>
      </w:r>
    </w:p>
    <w:p w14:paraId="1B4EB553" w14:textId="77777777" w:rsidR="003A25E0" w:rsidRPr="00BA73FA" w:rsidRDefault="003A25E0" w:rsidP="003A25E0">
      <w:pPr>
        <w:pStyle w:val="Corpotesto"/>
        <w:spacing w:before="3" w:line="247" w:lineRule="auto"/>
        <w:ind w:left="230" w:right="1280"/>
        <w:jc w:val="both"/>
        <w:rPr>
          <w:b w:val="0"/>
          <w:bCs/>
        </w:rPr>
      </w:pPr>
      <w:r w:rsidRPr="00BA73FA">
        <w:rPr>
          <w:b w:val="0"/>
          <w:bCs/>
        </w:rPr>
        <w:t>scambio delle competenze, all’interno dei quali gli stessi operatori volontari svolgeranno il ruolo</w:t>
      </w:r>
      <w:r w:rsidRPr="00BA73FA">
        <w:rPr>
          <w:b w:val="0"/>
          <w:bCs/>
          <w:spacing w:val="1"/>
        </w:rPr>
        <w:t xml:space="preserve"> </w:t>
      </w:r>
      <w:r w:rsidRPr="00BA73FA">
        <w:rPr>
          <w:b w:val="0"/>
          <w:bCs/>
          <w:spacing w:val="-1"/>
        </w:rPr>
        <w:t xml:space="preserve">di peer educator. A questo fine gli operatori volontari </w:t>
      </w:r>
      <w:r w:rsidRPr="00BA73FA">
        <w:rPr>
          <w:b w:val="0"/>
          <w:bCs/>
        </w:rPr>
        <w:t>afferenti alla categoria di giovani con minori</w:t>
      </w:r>
      <w:r w:rsidRPr="00BA73FA">
        <w:rPr>
          <w:b w:val="0"/>
          <w:bCs/>
          <w:spacing w:val="-52"/>
        </w:rPr>
        <w:t xml:space="preserve"> </w:t>
      </w:r>
      <w:r w:rsidRPr="00BA73FA">
        <w:rPr>
          <w:b w:val="0"/>
          <w:bCs/>
        </w:rPr>
        <w:t>opportunità</w:t>
      </w:r>
      <w:r w:rsidRPr="00BA73FA">
        <w:rPr>
          <w:b w:val="0"/>
          <w:bCs/>
          <w:spacing w:val="-4"/>
        </w:rPr>
        <w:t xml:space="preserve"> </w:t>
      </w:r>
      <w:r w:rsidRPr="00BA73FA">
        <w:rPr>
          <w:b w:val="0"/>
          <w:bCs/>
        </w:rPr>
        <w:t>saranno</w:t>
      </w:r>
      <w:r w:rsidRPr="00BA73FA">
        <w:rPr>
          <w:b w:val="0"/>
          <w:bCs/>
          <w:spacing w:val="-3"/>
        </w:rPr>
        <w:t xml:space="preserve"> </w:t>
      </w:r>
      <w:r w:rsidRPr="00BA73FA">
        <w:rPr>
          <w:b w:val="0"/>
          <w:bCs/>
        </w:rPr>
        <w:t>integrate</w:t>
      </w:r>
      <w:r w:rsidRPr="00BA73FA">
        <w:rPr>
          <w:b w:val="0"/>
          <w:bCs/>
          <w:spacing w:val="-1"/>
        </w:rPr>
        <w:t xml:space="preserve"> </w:t>
      </w:r>
      <w:r w:rsidRPr="00BA73FA">
        <w:rPr>
          <w:b w:val="0"/>
          <w:bCs/>
        </w:rPr>
        <w:t>nel progetto</w:t>
      </w:r>
      <w:r w:rsidRPr="00BA73FA">
        <w:rPr>
          <w:b w:val="0"/>
          <w:bCs/>
          <w:spacing w:val="-1"/>
        </w:rPr>
        <w:t xml:space="preserve"> </w:t>
      </w:r>
      <w:r w:rsidRPr="00BA73FA">
        <w:rPr>
          <w:b w:val="0"/>
          <w:bCs/>
        </w:rPr>
        <w:t>allo</w:t>
      </w:r>
      <w:r w:rsidRPr="00BA73FA">
        <w:rPr>
          <w:b w:val="0"/>
          <w:bCs/>
          <w:spacing w:val="-4"/>
        </w:rPr>
        <w:t xml:space="preserve"> </w:t>
      </w:r>
      <w:r w:rsidRPr="00BA73FA">
        <w:rPr>
          <w:b w:val="0"/>
          <w:bCs/>
        </w:rPr>
        <w:t>stesso</w:t>
      </w:r>
      <w:r w:rsidRPr="00BA73FA">
        <w:rPr>
          <w:b w:val="0"/>
          <w:bCs/>
          <w:spacing w:val="-4"/>
        </w:rPr>
        <w:t xml:space="preserve"> </w:t>
      </w:r>
      <w:r w:rsidRPr="00BA73FA">
        <w:rPr>
          <w:b w:val="0"/>
          <w:bCs/>
        </w:rPr>
        <w:t>modo</w:t>
      </w:r>
      <w:r w:rsidRPr="00BA73FA">
        <w:rPr>
          <w:b w:val="0"/>
          <w:bCs/>
          <w:spacing w:val="-1"/>
        </w:rPr>
        <w:t xml:space="preserve"> </w:t>
      </w:r>
      <w:r w:rsidRPr="00BA73FA">
        <w:rPr>
          <w:b w:val="0"/>
          <w:bCs/>
        </w:rPr>
        <w:t>degli altri</w:t>
      </w:r>
      <w:r w:rsidRPr="00BA73FA">
        <w:rPr>
          <w:b w:val="0"/>
          <w:bCs/>
          <w:spacing w:val="-3"/>
        </w:rPr>
        <w:t xml:space="preserve"> </w:t>
      </w:r>
      <w:r w:rsidRPr="00BA73FA">
        <w:rPr>
          <w:b w:val="0"/>
          <w:bCs/>
        </w:rPr>
        <w:t>operatori,</w:t>
      </w:r>
      <w:r w:rsidRPr="00BA73FA">
        <w:rPr>
          <w:b w:val="0"/>
          <w:bCs/>
          <w:spacing w:val="-4"/>
        </w:rPr>
        <w:t xml:space="preserve"> </w:t>
      </w:r>
      <w:r w:rsidRPr="00BA73FA">
        <w:rPr>
          <w:b w:val="0"/>
          <w:bCs/>
        </w:rPr>
        <w:t>condividendo</w:t>
      </w:r>
    </w:p>
    <w:p w14:paraId="358EE4C7" w14:textId="77777777" w:rsidR="003A25E0" w:rsidRPr="00BA73FA" w:rsidRDefault="003A25E0" w:rsidP="003A25E0">
      <w:pPr>
        <w:pStyle w:val="Corpotesto"/>
        <w:spacing w:before="1" w:line="247" w:lineRule="auto"/>
        <w:ind w:left="230" w:right="1263"/>
        <w:jc w:val="both"/>
        <w:rPr>
          <w:b w:val="0"/>
          <w:bCs/>
        </w:rPr>
      </w:pPr>
      <w:r w:rsidRPr="00BA73FA">
        <w:rPr>
          <w:b w:val="0"/>
          <w:bCs/>
        </w:rPr>
        <w:t>attività ed OLP. La categoria fragile selezionata infatti più che un bisogno rispetto ad una risorsa</w:t>
      </w:r>
      <w:r w:rsidRPr="00BA73FA">
        <w:rPr>
          <w:b w:val="0"/>
          <w:bCs/>
          <w:spacing w:val="1"/>
        </w:rPr>
        <w:t xml:space="preserve"> </w:t>
      </w:r>
      <w:r w:rsidRPr="00BA73FA">
        <w:rPr>
          <w:b w:val="0"/>
          <w:bCs/>
        </w:rPr>
        <w:t>umana dedicata, vede un bisogno relativo all’opportunità di apprendere soft skills e di mettersi in</w:t>
      </w:r>
      <w:r w:rsidRPr="00BA73FA">
        <w:rPr>
          <w:b w:val="0"/>
          <w:bCs/>
          <w:spacing w:val="1"/>
        </w:rPr>
        <w:t xml:space="preserve"> </w:t>
      </w:r>
      <w:r w:rsidRPr="00BA73FA">
        <w:rPr>
          <w:b w:val="0"/>
          <w:bCs/>
        </w:rPr>
        <w:t>gioco rispetto alle difficoltà già affrontate fuori dal proprio percorso di Servizio Civile. Il percorso</w:t>
      </w:r>
      <w:r w:rsidRPr="00BA73FA">
        <w:rPr>
          <w:b w:val="0"/>
          <w:bCs/>
          <w:spacing w:val="-52"/>
        </w:rPr>
        <w:t xml:space="preserve"> </w:t>
      </w:r>
      <w:r w:rsidRPr="00BA73FA">
        <w:rPr>
          <w:b w:val="0"/>
          <w:bCs/>
        </w:rPr>
        <w:t xml:space="preserve">formativo sarà arricchito dalla partecipazione al tutoraggio </w:t>
      </w:r>
      <w:r w:rsidRPr="00BA73FA">
        <w:rPr>
          <w:b w:val="0"/>
          <w:bCs/>
        </w:rPr>
        <w:lastRenderedPageBreak/>
        <w:t>prevista come misura aggiuntiva per</w:t>
      </w:r>
      <w:r w:rsidRPr="00BA73FA">
        <w:rPr>
          <w:b w:val="0"/>
          <w:bCs/>
          <w:spacing w:val="1"/>
        </w:rPr>
        <w:t xml:space="preserve"> </w:t>
      </w:r>
      <w:r w:rsidRPr="00BA73FA">
        <w:rPr>
          <w:b w:val="0"/>
          <w:bCs/>
        </w:rPr>
        <w:t>tutti</w:t>
      </w:r>
      <w:r w:rsidRPr="00BA73FA">
        <w:rPr>
          <w:b w:val="0"/>
          <w:bCs/>
          <w:spacing w:val="-4"/>
        </w:rPr>
        <w:t xml:space="preserve"> </w:t>
      </w:r>
      <w:r w:rsidRPr="00BA73FA">
        <w:rPr>
          <w:b w:val="0"/>
          <w:bCs/>
        </w:rPr>
        <w:t>gli</w:t>
      </w:r>
      <w:r w:rsidRPr="00BA73FA">
        <w:rPr>
          <w:b w:val="0"/>
          <w:bCs/>
          <w:spacing w:val="-1"/>
        </w:rPr>
        <w:t xml:space="preserve"> </w:t>
      </w:r>
      <w:r w:rsidRPr="00BA73FA">
        <w:rPr>
          <w:b w:val="0"/>
          <w:bCs/>
        </w:rPr>
        <w:t>operatori volontari.</w:t>
      </w:r>
      <w:r w:rsidRPr="00BA73FA">
        <w:rPr>
          <w:b w:val="0"/>
          <w:bCs/>
          <w:spacing w:val="-5"/>
        </w:rPr>
        <w:t xml:space="preserve"> </w:t>
      </w:r>
      <w:r w:rsidRPr="00BA73FA">
        <w:rPr>
          <w:b w:val="0"/>
          <w:bCs/>
        </w:rPr>
        <w:t>Questo</w:t>
      </w:r>
      <w:r w:rsidRPr="00BA73FA">
        <w:rPr>
          <w:b w:val="0"/>
          <w:bCs/>
          <w:spacing w:val="-4"/>
        </w:rPr>
        <w:t xml:space="preserve"> </w:t>
      </w:r>
      <w:r w:rsidRPr="00BA73FA">
        <w:rPr>
          <w:b w:val="0"/>
          <w:bCs/>
        </w:rPr>
        <w:t>momento</w:t>
      </w:r>
      <w:r w:rsidRPr="00BA73FA">
        <w:rPr>
          <w:b w:val="0"/>
          <w:bCs/>
          <w:spacing w:val="-4"/>
        </w:rPr>
        <w:t xml:space="preserve"> </w:t>
      </w:r>
      <w:r w:rsidRPr="00BA73FA">
        <w:rPr>
          <w:b w:val="0"/>
          <w:bCs/>
        </w:rPr>
        <w:t>formativo</w:t>
      </w:r>
      <w:r w:rsidRPr="00BA73FA">
        <w:rPr>
          <w:b w:val="0"/>
          <w:bCs/>
          <w:spacing w:val="-5"/>
        </w:rPr>
        <w:t xml:space="preserve"> </w:t>
      </w:r>
      <w:r w:rsidRPr="00BA73FA">
        <w:rPr>
          <w:b w:val="0"/>
          <w:bCs/>
        </w:rPr>
        <w:t>(di</w:t>
      </w:r>
      <w:r w:rsidRPr="00BA73FA">
        <w:rPr>
          <w:b w:val="0"/>
          <w:bCs/>
          <w:spacing w:val="-3"/>
        </w:rPr>
        <w:t xml:space="preserve"> </w:t>
      </w:r>
      <w:r w:rsidRPr="00BA73FA">
        <w:rPr>
          <w:b w:val="0"/>
          <w:bCs/>
        </w:rPr>
        <w:t>cui</w:t>
      </w:r>
      <w:r w:rsidRPr="00BA73FA">
        <w:rPr>
          <w:b w:val="0"/>
          <w:bCs/>
          <w:spacing w:val="-4"/>
        </w:rPr>
        <w:t xml:space="preserve"> </w:t>
      </w:r>
      <w:r w:rsidRPr="00BA73FA">
        <w:rPr>
          <w:b w:val="0"/>
          <w:bCs/>
        </w:rPr>
        <w:t>per</w:t>
      </w:r>
      <w:r w:rsidRPr="00BA73FA">
        <w:rPr>
          <w:b w:val="0"/>
          <w:bCs/>
          <w:spacing w:val="-3"/>
        </w:rPr>
        <w:t xml:space="preserve"> </w:t>
      </w:r>
      <w:r w:rsidRPr="00BA73FA">
        <w:rPr>
          <w:b w:val="0"/>
          <w:bCs/>
        </w:rPr>
        <w:t>i</w:t>
      </w:r>
      <w:r w:rsidRPr="00BA73FA">
        <w:rPr>
          <w:b w:val="0"/>
          <w:bCs/>
          <w:spacing w:val="-1"/>
        </w:rPr>
        <w:t xml:space="preserve"> </w:t>
      </w:r>
      <w:r w:rsidRPr="00BA73FA">
        <w:rPr>
          <w:b w:val="0"/>
          <w:bCs/>
        </w:rPr>
        <w:t>contenuti rimandiamo</w:t>
      </w:r>
      <w:r w:rsidRPr="00BA73FA">
        <w:rPr>
          <w:b w:val="0"/>
          <w:bCs/>
          <w:spacing w:val="-2"/>
        </w:rPr>
        <w:t xml:space="preserve"> </w:t>
      </w:r>
      <w:r w:rsidRPr="00BA73FA">
        <w:rPr>
          <w:b w:val="0"/>
          <w:bCs/>
        </w:rPr>
        <w:t>ai</w:t>
      </w:r>
      <w:r w:rsidRPr="00BA73FA">
        <w:rPr>
          <w:b w:val="0"/>
          <w:bCs/>
          <w:spacing w:val="-1"/>
        </w:rPr>
        <w:t xml:space="preserve"> </w:t>
      </w:r>
      <w:r w:rsidRPr="00BA73FA">
        <w:rPr>
          <w:b w:val="0"/>
          <w:bCs/>
        </w:rPr>
        <w:t>punti</w:t>
      </w:r>
    </w:p>
    <w:p w14:paraId="45EB85E7" w14:textId="77777777" w:rsidR="003A25E0" w:rsidRPr="00BA73FA" w:rsidRDefault="003A25E0" w:rsidP="003A25E0">
      <w:pPr>
        <w:pStyle w:val="Corpotesto"/>
        <w:spacing w:before="5" w:line="247" w:lineRule="auto"/>
        <w:ind w:left="230" w:right="1220"/>
        <w:jc w:val="both"/>
        <w:rPr>
          <w:b w:val="0"/>
          <w:bCs/>
        </w:rPr>
      </w:pPr>
      <w:r w:rsidRPr="00BA73FA">
        <w:rPr>
          <w:b w:val="0"/>
          <w:bCs/>
        </w:rPr>
        <w:t>24.4 e 24.5) pur se diretto a tutti, risulterà di primaria importanza per gli operatori volontari con</w:t>
      </w:r>
      <w:r w:rsidRPr="00BA73FA">
        <w:rPr>
          <w:b w:val="0"/>
          <w:bCs/>
          <w:spacing w:val="1"/>
        </w:rPr>
        <w:t xml:space="preserve"> </w:t>
      </w:r>
      <w:r w:rsidRPr="00BA73FA">
        <w:rPr>
          <w:b w:val="0"/>
          <w:bCs/>
        </w:rPr>
        <w:t>minori opportunità, incrementando le loro competenze per poter iniziare ad inserirsi nel mondo del</w:t>
      </w:r>
      <w:r w:rsidRPr="00BA73FA">
        <w:rPr>
          <w:b w:val="0"/>
          <w:bCs/>
          <w:spacing w:val="-52"/>
        </w:rPr>
        <w:t xml:space="preserve"> </w:t>
      </w:r>
      <w:r w:rsidRPr="00BA73FA">
        <w:rPr>
          <w:b w:val="0"/>
          <w:bCs/>
        </w:rPr>
        <w:t>lavoro a termine dell’anno di Servizio Civile. Agli operatori volontari con minori opportunità sarà</w:t>
      </w:r>
      <w:r w:rsidRPr="00BA73FA">
        <w:rPr>
          <w:b w:val="0"/>
          <w:bCs/>
          <w:spacing w:val="1"/>
        </w:rPr>
        <w:t xml:space="preserve"> </w:t>
      </w:r>
      <w:r w:rsidRPr="00BA73FA">
        <w:rPr>
          <w:b w:val="0"/>
          <w:bCs/>
        </w:rPr>
        <w:t>sottoposto un monitoraggio aggiuntivo (su base volontaria) atto a comprendere gli effetti del</w:t>
      </w:r>
      <w:r w:rsidRPr="00BA73FA">
        <w:rPr>
          <w:b w:val="0"/>
          <w:bCs/>
          <w:spacing w:val="1"/>
        </w:rPr>
        <w:t xml:space="preserve"> </w:t>
      </w:r>
      <w:r w:rsidRPr="00BA73FA">
        <w:rPr>
          <w:b w:val="0"/>
          <w:bCs/>
        </w:rPr>
        <w:t>progetto</w:t>
      </w:r>
      <w:r w:rsidRPr="00BA73FA">
        <w:rPr>
          <w:b w:val="0"/>
          <w:bCs/>
          <w:spacing w:val="-4"/>
        </w:rPr>
        <w:t xml:space="preserve"> </w:t>
      </w:r>
      <w:r w:rsidRPr="00BA73FA">
        <w:rPr>
          <w:b w:val="0"/>
          <w:bCs/>
        </w:rPr>
        <w:t>rispetto</w:t>
      </w:r>
      <w:r w:rsidRPr="00BA73FA">
        <w:rPr>
          <w:b w:val="0"/>
          <w:bCs/>
          <w:spacing w:val="-1"/>
        </w:rPr>
        <w:t xml:space="preserve"> </w:t>
      </w:r>
      <w:r w:rsidRPr="00BA73FA">
        <w:rPr>
          <w:b w:val="0"/>
          <w:bCs/>
        </w:rPr>
        <w:t>alle</w:t>
      </w:r>
      <w:r w:rsidRPr="00BA73FA">
        <w:rPr>
          <w:b w:val="0"/>
          <w:bCs/>
          <w:spacing w:val="-3"/>
        </w:rPr>
        <w:t xml:space="preserve"> </w:t>
      </w:r>
      <w:r w:rsidRPr="00BA73FA">
        <w:rPr>
          <w:b w:val="0"/>
          <w:bCs/>
        </w:rPr>
        <w:t>specificità</w:t>
      </w:r>
      <w:r w:rsidRPr="00BA73FA">
        <w:rPr>
          <w:b w:val="0"/>
          <w:bCs/>
          <w:spacing w:val="-3"/>
        </w:rPr>
        <w:t xml:space="preserve"> </w:t>
      </w:r>
      <w:r w:rsidRPr="00BA73FA">
        <w:rPr>
          <w:b w:val="0"/>
          <w:bCs/>
        </w:rPr>
        <w:t>mostrate</w:t>
      </w:r>
      <w:r w:rsidRPr="00BA73FA">
        <w:rPr>
          <w:b w:val="0"/>
          <w:bCs/>
          <w:spacing w:val="-1"/>
        </w:rPr>
        <w:t xml:space="preserve"> </w:t>
      </w:r>
      <w:r w:rsidRPr="00BA73FA">
        <w:rPr>
          <w:b w:val="0"/>
          <w:bCs/>
        </w:rPr>
        <w:t>dal soggetto,</w:t>
      </w:r>
      <w:r w:rsidRPr="00BA73FA">
        <w:rPr>
          <w:b w:val="0"/>
          <w:bCs/>
          <w:spacing w:val="-4"/>
        </w:rPr>
        <w:t xml:space="preserve"> </w:t>
      </w:r>
      <w:r w:rsidRPr="00BA73FA">
        <w:rPr>
          <w:b w:val="0"/>
          <w:bCs/>
        </w:rPr>
        <w:t>anche</w:t>
      </w:r>
      <w:r w:rsidRPr="00BA73FA">
        <w:rPr>
          <w:b w:val="0"/>
          <w:bCs/>
          <w:spacing w:val="-2"/>
        </w:rPr>
        <w:t xml:space="preserve"> </w:t>
      </w:r>
      <w:r w:rsidRPr="00BA73FA">
        <w:rPr>
          <w:b w:val="0"/>
          <w:bCs/>
        </w:rPr>
        <w:t>per</w:t>
      </w:r>
      <w:r w:rsidRPr="00BA73FA">
        <w:rPr>
          <w:b w:val="0"/>
          <w:bCs/>
          <w:spacing w:val="-3"/>
        </w:rPr>
        <w:t xml:space="preserve"> </w:t>
      </w:r>
      <w:r w:rsidRPr="00BA73FA">
        <w:rPr>
          <w:b w:val="0"/>
          <w:bCs/>
        </w:rPr>
        <w:t>avere</w:t>
      </w:r>
      <w:r w:rsidRPr="00BA73FA">
        <w:rPr>
          <w:b w:val="0"/>
          <w:bCs/>
          <w:spacing w:val="-1"/>
        </w:rPr>
        <w:t xml:space="preserve"> </w:t>
      </w:r>
      <w:r w:rsidRPr="00BA73FA">
        <w:rPr>
          <w:b w:val="0"/>
          <w:bCs/>
        </w:rPr>
        <w:t>un</w:t>
      </w:r>
      <w:r w:rsidRPr="00BA73FA">
        <w:rPr>
          <w:b w:val="0"/>
          <w:bCs/>
          <w:spacing w:val="-3"/>
        </w:rPr>
        <w:t xml:space="preserve"> </w:t>
      </w:r>
      <w:r w:rsidRPr="00BA73FA">
        <w:rPr>
          <w:b w:val="0"/>
          <w:bCs/>
        </w:rPr>
        <w:t>riscontro</w:t>
      </w:r>
      <w:r w:rsidRPr="00BA73FA">
        <w:rPr>
          <w:b w:val="0"/>
          <w:bCs/>
          <w:spacing w:val="-1"/>
        </w:rPr>
        <w:t xml:space="preserve"> </w:t>
      </w:r>
      <w:r w:rsidRPr="00BA73FA">
        <w:rPr>
          <w:b w:val="0"/>
          <w:bCs/>
        </w:rPr>
        <w:t>rispetto</w:t>
      </w:r>
    </w:p>
    <w:p w14:paraId="777CC010" w14:textId="77777777" w:rsidR="003A25E0" w:rsidRPr="00BA73FA" w:rsidRDefault="003A25E0" w:rsidP="003A25E0">
      <w:pPr>
        <w:pStyle w:val="Corpotesto"/>
        <w:spacing w:before="3" w:line="247" w:lineRule="auto"/>
        <w:ind w:left="230" w:right="1727"/>
        <w:jc w:val="both"/>
        <w:rPr>
          <w:b w:val="0"/>
          <w:bCs/>
        </w:rPr>
      </w:pPr>
      <w:r w:rsidRPr="00BA73FA">
        <w:rPr>
          <w:b w:val="0"/>
          <w:bCs/>
        </w:rPr>
        <w:t>all’impatto del Servizio Civile rispetto ai giovani con minori opportunità e alle capacità dello</w:t>
      </w:r>
      <w:r w:rsidRPr="00BA73FA">
        <w:rPr>
          <w:b w:val="0"/>
          <w:bCs/>
          <w:spacing w:val="-52"/>
        </w:rPr>
        <w:t xml:space="preserve"> </w:t>
      </w:r>
      <w:r w:rsidRPr="00BA73FA">
        <w:rPr>
          <w:b w:val="0"/>
          <w:bCs/>
        </w:rPr>
        <w:t>stesso</w:t>
      </w:r>
      <w:r w:rsidRPr="00BA73FA">
        <w:rPr>
          <w:b w:val="0"/>
          <w:bCs/>
          <w:spacing w:val="-1"/>
        </w:rPr>
        <w:t xml:space="preserve"> </w:t>
      </w:r>
      <w:r w:rsidRPr="00BA73FA">
        <w:rPr>
          <w:b w:val="0"/>
          <w:bCs/>
        </w:rPr>
        <w:t>di</w:t>
      </w:r>
      <w:r w:rsidRPr="00BA73FA">
        <w:rPr>
          <w:b w:val="0"/>
          <w:bCs/>
          <w:spacing w:val="-3"/>
        </w:rPr>
        <w:t xml:space="preserve"> </w:t>
      </w:r>
      <w:r w:rsidRPr="00BA73FA">
        <w:rPr>
          <w:b w:val="0"/>
          <w:bCs/>
        </w:rPr>
        <w:t>mostrarsi come</w:t>
      </w:r>
      <w:r w:rsidRPr="00BA73FA">
        <w:rPr>
          <w:b w:val="0"/>
          <w:bCs/>
          <w:spacing w:val="-2"/>
        </w:rPr>
        <w:t xml:space="preserve"> </w:t>
      </w:r>
      <w:r w:rsidRPr="00BA73FA">
        <w:rPr>
          <w:b w:val="0"/>
          <w:bCs/>
        </w:rPr>
        <w:t>strumento</w:t>
      </w:r>
      <w:r w:rsidRPr="00BA73FA">
        <w:rPr>
          <w:b w:val="0"/>
          <w:bCs/>
          <w:spacing w:val="-1"/>
        </w:rPr>
        <w:t xml:space="preserve"> </w:t>
      </w:r>
      <w:r w:rsidRPr="00BA73FA">
        <w:rPr>
          <w:b w:val="0"/>
          <w:bCs/>
        </w:rPr>
        <w:t>di contrasto</w:t>
      </w:r>
      <w:r w:rsidRPr="00BA73FA">
        <w:rPr>
          <w:b w:val="0"/>
          <w:bCs/>
          <w:spacing w:val="-1"/>
        </w:rPr>
        <w:t xml:space="preserve"> </w:t>
      </w:r>
      <w:r w:rsidRPr="00BA73FA">
        <w:rPr>
          <w:b w:val="0"/>
          <w:bCs/>
        </w:rPr>
        <w:t>a</w:t>
      </w:r>
      <w:r w:rsidRPr="00BA73FA">
        <w:rPr>
          <w:b w:val="0"/>
          <w:bCs/>
          <w:spacing w:val="-1"/>
        </w:rPr>
        <w:t xml:space="preserve"> </w:t>
      </w:r>
      <w:r w:rsidRPr="00BA73FA">
        <w:rPr>
          <w:b w:val="0"/>
          <w:bCs/>
        </w:rPr>
        <w:t>problematiche di questo</w:t>
      </w:r>
      <w:r w:rsidRPr="00BA73FA">
        <w:rPr>
          <w:b w:val="0"/>
          <w:bCs/>
          <w:spacing w:val="-1"/>
        </w:rPr>
        <w:t xml:space="preserve"> </w:t>
      </w:r>
      <w:r w:rsidRPr="00BA73FA">
        <w:rPr>
          <w:b w:val="0"/>
          <w:bCs/>
        </w:rPr>
        <w:t>tipo.</w:t>
      </w:r>
    </w:p>
    <w:p w14:paraId="07E11B27" w14:textId="77777777" w:rsidR="003A25E0" w:rsidRDefault="003A25E0" w:rsidP="003A25E0">
      <w:pPr>
        <w:pStyle w:val="Corpotesto"/>
        <w:rPr>
          <w:sz w:val="20"/>
        </w:rPr>
      </w:pPr>
    </w:p>
    <w:p w14:paraId="61DB6C06" w14:textId="77777777" w:rsidR="003A25E0" w:rsidRDefault="003A25E0" w:rsidP="003A25E0">
      <w:pPr>
        <w:pStyle w:val="Corpotesto"/>
        <w:spacing w:before="6"/>
        <w:rPr>
          <w:sz w:val="25"/>
        </w:rPr>
      </w:pPr>
      <w:r>
        <w:rPr>
          <w:noProof/>
          <w:sz w:val="22"/>
        </w:rPr>
        <mc:AlternateContent>
          <mc:Choice Requires="wps">
            <w:drawing>
              <wp:anchor distT="0" distB="0" distL="0" distR="0" simplePos="0" relativeHeight="251659264" behindDoc="1" locked="0" layoutInCell="1" allowOverlap="1" wp14:anchorId="7A6E0404" wp14:editId="699D143F">
                <wp:simplePos x="0" y="0"/>
                <wp:positionH relativeFrom="page">
                  <wp:posOffset>688975</wp:posOffset>
                </wp:positionH>
                <wp:positionV relativeFrom="paragraph">
                  <wp:posOffset>214630</wp:posOffset>
                </wp:positionV>
                <wp:extent cx="5992495" cy="181610"/>
                <wp:effectExtent l="12700" t="8255" r="5080" b="10160"/>
                <wp:wrapTopAndBottom/>
                <wp:docPr id="1374913127"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2495" cy="181610"/>
                        </a:xfrm>
                        <a:prstGeom prst="rect">
                          <a:avLst/>
                        </a:prstGeom>
                        <a:solidFill>
                          <a:srgbClr val="DEEAF6"/>
                        </a:solidFill>
                        <a:ln w="6097">
                          <a:solidFill>
                            <a:srgbClr val="000000"/>
                          </a:solidFill>
                          <a:miter lim="800000"/>
                          <a:headEnd/>
                          <a:tailEnd/>
                        </a:ln>
                      </wps:spPr>
                      <wps:txbx>
                        <w:txbxContent>
                          <w:p w14:paraId="51538949" w14:textId="77777777" w:rsidR="003A25E0" w:rsidRDefault="003A25E0" w:rsidP="003A25E0">
                            <w:pPr>
                              <w:spacing w:before="1"/>
                              <w:ind w:left="29"/>
                              <w:rPr>
                                <w:b/>
                              </w:rPr>
                            </w:pPr>
                            <w:r>
                              <w:rPr>
                                <w:b/>
                              </w:rPr>
                              <w:t>SVOLGIMENTO</w:t>
                            </w:r>
                            <w:r>
                              <w:rPr>
                                <w:b/>
                                <w:spacing w:val="-5"/>
                              </w:rPr>
                              <w:t xml:space="preserve"> </w:t>
                            </w:r>
                            <w:r>
                              <w:rPr>
                                <w:b/>
                              </w:rPr>
                              <w:t>DI</w:t>
                            </w:r>
                            <w:r>
                              <w:rPr>
                                <w:b/>
                                <w:spacing w:val="-5"/>
                              </w:rPr>
                              <w:t xml:space="preserve"> </w:t>
                            </w:r>
                            <w:r>
                              <w:rPr>
                                <w:b/>
                              </w:rPr>
                              <w:t>UN</w:t>
                            </w:r>
                            <w:r>
                              <w:rPr>
                                <w:b/>
                                <w:spacing w:val="-7"/>
                              </w:rPr>
                              <w:t xml:space="preserve"> </w:t>
                            </w:r>
                            <w:r>
                              <w:rPr>
                                <w:b/>
                              </w:rPr>
                              <w:t>PERIODO</w:t>
                            </w:r>
                            <w:r>
                              <w:rPr>
                                <w:b/>
                                <w:spacing w:val="-4"/>
                              </w:rPr>
                              <w:t xml:space="preserve"> </w:t>
                            </w:r>
                            <w:r>
                              <w:rPr>
                                <w:b/>
                              </w:rPr>
                              <w:t>DI</w:t>
                            </w:r>
                            <w:r>
                              <w:rPr>
                                <w:b/>
                                <w:spacing w:val="-9"/>
                              </w:rPr>
                              <w:t xml:space="preserve"> </w:t>
                            </w:r>
                            <w:r>
                              <w:rPr>
                                <w:b/>
                              </w:rPr>
                              <w:t>TUTORAGGIO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E0404" id="_x0000_t202" coordsize="21600,21600" o:spt="202" path="m,l,21600r21600,l21600,xe">
                <v:stroke joinstyle="miter"/>
                <v:path gradientshapeok="t" o:connecttype="rect"/>
              </v:shapetype>
              <v:shape id="Casella di testo 1" o:spid="_x0000_s1026" type="#_x0000_t202" style="position:absolute;margin-left:54.25pt;margin-top:16.9pt;width:471.85pt;height:14.3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" fillcolor="#deeaf6" strokeweight=".16936mm">
                <v:textbox inset="0,0,0,0">
                  <w:txbxContent>
                    <w:p w14:paraId="51538949" w14:textId="77777777" w:rsidR="003A25E0" w:rsidRDefault="003A25E0" w:rsidP="003A25E0">
                      <w:pPr>
                        <w:spacing w:before="1"/>
                        <w:ind w:left="29"/>
                        <w:rPr>
                          <w:b/>
                        </w:rPr>
                      </w:pPr>
                      <w:r>
                        <w:rPr>
                          <w:b/>
                        </w:rPr>
                        <w:t>SVOLGIMENTO</w:t>
                      </w:r>
                      <w:r>
                        <w:rPr>
                          <w:b/>
                          <w:spacing w:val="-5"/>
                        </w:rPr>
                        <w:t xml:space="preserve"> </w:t>
                      </w:r>
                      <w:r>
                        <w:rPr>
                          <w:b/>
                        </w:rPr>
                        <w:t>DI</w:t>
                      </w:r>
                      <w:r>
                        <w:rPr>
                          <w:b/>
                          <w:spacing w:val="-5"/>
                        </w:rPr>
                        <w:t xml:space="preserve"> </w:t>
                      </w:r>
                      <w:r>
                        <w:rPr>
                          <w:b/>
                        </w:rPr>
                        <w:t>UN</w:t>
                      </w:r>
                      <w:r>
                        <w:rPr>
                          <w:b/>
                          <w:spacing w:val="-7"/>
                        </w:rPr>
                        <w:t xml:space="preserve"> </w:t>
                      </w:r>
                      <w:r>
                        <w:rPr>
                          <w:b/>
                        </w:rPr>
                        <w:t>PERIODO</w:t>
                      </w:r>
                      <w:r>
                        <w:rPr>
                          <w:b/>
                          <w:spacing w:val="-4"/>
                        </w:rPr>
                        <w:t xml:space="preserve"> </w:t>
                      </w:r>
                      <w:r>
                        <w:rPr>
                          <w:b/>
                        </w:rPr>
                        <w:t>DI</w:t>
                      </w:r>
                      <w:r>
                        <w:rPr>
                          <w:b/>
                          <w:spacing w:val="-9"/>
                        </w:rPr>
                        <w:t xml:space="preserve"> </w:t>
                      </w:r>
                      <w:r>
                        <w:rPr>
                          <w:b/>
                        </w:rPr>
                        <w:t>TUTORAGGIO</w:t>
                      </w:r>
                    </w:p>
                  </w:txbxContent>
                </v:textbox>
                <w10:wrap type="topAndBottom" anchorx="page"/>
              </v:shape>
            </w:pict>
          </mc:Fallback>
        </mc:AlternateContent>
      </w:r>
    </w:p>
    <w:p w14:paraId="39CC1F9C" w14:textId="77777777" w:rsidR="003A25E0" w:rsidRDefault="003A25E0" w:rsidP="003A25E0">
      <w:pPr>
        <w:pStyle w:val="Corpotesto"/>
        <w:spacing w:before="3"/>
        <w:rPr>
          <w:sz w:val="15"/>
        </w:rPr>
      </w:pPr>
    </w:p>
    <w:p w14:paraId="66E5800E" w14:textId="77777777" w:rsidR="003A25E0" w:rsidRDefault="003A25E0" w:rsidP="003A25E0">
      <w:pPr>
        <w:pStyle w:val="Titolo1"/>
        <w:spacing w:before="91" w:line="259" w:lineRule="auto"/>
        <w:ind w:left="218" w:right="7406"/>
        <w:rPr>
          <w:b w:val="0"/>
          <w:bCs/>
          <w:spacing w:val="-12"/>
        </w:rPr>
      </w:pPr>
      <w:r w:rsidRPr="00BA73FA">
        <w:rPr>
          <w:b w:val="0"/>
          <w:bCs/>
        </w:rPr>
        <w:t>Mesi</w:t>
      </w:r>
      <w:r w:rsidRPr="00BA73FA">
        <w:rPr>
          <w:b w:val="0"/>
          <w:bCs/>
          <w:spacing w:val="-10"/>
        </w:rPr>
        <w:t xml:space="preserve"> </w:t>
      </w:r>
      <w:r w:rsidRPr="00BA73FA">
        <w:rPr>
          <w:b w:val="0"/>
          <w:bCs/>
        </w:rPr>
        <w:t>Previsti</w:t>
      </w:r>
      <w:r w:rsidRPr="00BA73FA">
        <w:rPr>
          <w:b w:val="0"/>
          <w:bCs/>
          <w:spacing w:val="-13"/>
        </w:rPr>
        <w:t xml:space="preserve"> </w:t>
      </w:r>
      <w:r w:rsidRPr="00BA73FA">
        <w:rPr>
          <w:b w:val="0"/>
          <w:bCs/>
        </w:rPr>
        <w:t>Tutoraggio:</w:t>
      </w:r>
    </w:p>
    <w:p w14:paraId="0D6E97DE" w14:textId="77777777" w:rsidR="003A25E0" w:rsidRDefault="003A25E0" w:rsidP="003A25E0">
      <w:pPr>
        <w:pStyle w:val="Titolo1"/>
        <w:spacing w:before="91" w:line="259" w:lineRule="auto"/>
        <w:ind w:left="218" w:right="7406"/>
        <w:rPr>
          <w:b w:val="0"/>
          <w:bCs/>
        </w:rPr>
      </w:pPr>
      <w:r w:rsidRPr="00BA73FA">
        <w:rPr>
          <w:b w:val="0"/>
          <w:bCs/>
        </w:rPr>
        <w:t>3</w:t>
      </w:r>
    </w:p>
    <w:p w14:paraId="66C4E003" w14:textId="77777777" w:rsidR="003A25E0" w:rsidRDefault="003A25E0" w:rsidP="003A25E0">
      <w:pPr>
        <w:pStyle w:val="Titolo1"/>
        <w:spacing w:before="91" w:line="259" w:lineRule="auto"/>
        <w:ind w:left="218" w:right="7406"/>
        <w:rPr>
          <w:b w:val="0"/>
          <w:bCs/>
          <w:spacing w:val="1"/>
        </w:rPr>
      </w:pPr>
      <w:r w:rsidRPr="00BA73FA">
        <w:rPr>
          <w:b w:val="0"/>
          <w:bCs/>
          <w:spacing w:val="-52"/>
        </w:rPr>
        <w:t xml:space="preserve"> </w:t>
      </w:r>
      <w:r w:rsidRPr="00BA73FA">
        <w:rPr>
          <w:b w:val="0"/>
          <w:bCs/>
        </w:rPr>
        <w:t>Numero ore collettive: 17</w:t>
      </w:r>
      <w:r w:rsidRPr="00BA73FA">
        <w:rPr>
          <w:b w:val="0"/>
          <w:bCs/>
          <w:spacing w:val="1"/>
        </w:rPr>
        <w:t xml:space="preserve"> </w:t>
      </w:r>
      <w:r w:rsidRPr="00BA73FA">
        <w:rPr>
          <w:b w:val="0"/>
          <w:bCs/>
        </w:rPr>
        <w:t>Numero ore individuali: 4</w:t>
      </w:r>
    </w:p>
    <w:p w14:paraId="29D2AE0E" w14:textId="77777777" w:rsidR="003A25E0" w:rsidRPr="00BA73FA" w:rsidRDefault="003A25E0" w:rsidP="003A25E0">
      <w:pPr>
        <w:pStyle w:val="Titolo1"/>
        <w:spacing w:before="91" w:line="259" w:lineRule="auto"/>
        <w:ind w:left="218" w:right="7406"/>
        <w:rPr>
          <w:b w:val="0"/>
          <w:bCs/>
        </w:rPr>
      </w:pPr>
      <w:r w:rsidRPr="00BA73FA">
        <w:rPr>
          <w:b w:val="0"/>
          <w:bCs/>
        </w:rPr>
        <w:t>Totale</w:t>
      </w:r>
      <w:r w:rsidRPr="00BA73FA">
        <w:rPr>
          <w:b w:val="0"/>
          <w:bCs/>
          <w:spacing w:val="-2"/>
        </w:rPr>
        <w:t xml:space="preserve"> </w:t>
      </w:r>
      <w:r w:rsidRPr="00BA73FA">
        <w:rPr>
          <w:b w:val="0"/>
          <w:bCs/>
        </w:rPr>
        <w:t>ore: 21</w:t>
      </w:r>
    </w:p>
    <w:p w14:paraId="126C1632" w14:textId="77777777" w:rsidR="003A25E0" w:rsidRPr="00BA73FA" w:rsidRDefault="003A25E0" w:rsidP="003A25E0">
      <w:pPr>
        <w:spacing w:line="250" w:lineRule="exact"/>
        <w:ind w:left="218"/>
        <w:jc w:val="both"/>
        <w:rPr>
          <w:bCs/>
        </w:rPr>
      </w:pPr>
      <w:r w:rsidRPr="00BA73FA">
        <w:rPr>
          <w:bCs/>
        </w:rPr>
        <w:t>Tempi,</w:t>
      </w:r>
      <w:r w:rsidRPr="00BA73FA">
        <w:rPr>
          <w:bCs/>
          <w:spacing w:val="-8"/>
        </w:rPr>
        <w:t xml:space="preserve"> </w:t>
      </w:r>
      <w:r w:rsidRPr="00BA73FA">
        <w:rPr>
          <w:bCs/>
        </w:rPr>
        <w:t>modalità</w:t>
      </w:r>
      <w:r w:rsidRPr="00BA73FA">
        <w:rPr>
          <w:bCs/>
          <w:spacing w:val="-5"/>
        </w:rPr>
        <w:t xml:space="preserve"> </w:t>
      </w:r>
      <w:r w:rsidRPr="00BA73FA">
        <w:rPr>
          <w:bCs/>
        </w:rPr>
        <w:t>e</w:t>
      </w:r>
      <w:r w:rsidRPr="00BA73FA">
        <w:rPr>
          <w:bCs/>
          <w:spacing w:val="-4"/>
        </w:rPr>
        <w:t xml:space="preserve"> </w:t>
      </w:r>
      <w:r w:rsidRPr="00BA73FA">
        <w:rPr>
          <w:bCs/>
        </w:rPr>
        <w:t>articolazione</w:t>
      </w:r>
      <w:r w:rsidRPr="00BA73FA">
        <w:rPr>
          <w:bCs/>
          <w:spacing w:val="-8"/>
        </w:rPr>
        <w:t xml:space="preserve"> </w:t>
      </w:r>
      <w:r w:rsidRPr="00BA73FA">
        <w:rPr>
          <w:bCs/>
        </w:rPr>
        <w:t>oraria</w:t>
      </w:r>
      <w:r w:rsidRPr="00BA73FA">
        <w:rPr>
          <w:bCs/>
          <w:spacing w:val="-5"/>
        </w:rPr>
        <w:t xml:space="preserve"> </w:t>
      </w:r>
      <w:r w:rsidRPr="00BA73FA">
        <w:rPr>
          <w:bCs/>
        </w:rPr>
        <w:t>di</w:t>
      </w:r>
      <w:r w:rsidRPr="00BA73FA">
        <w:rPr>
          <w:bCs/>
          <w:spacing w:val="-3"/>
        </w:rPr>
        <w:t xml:space="preserve"> </w:t>
      </w:r>
      <w:r w:rsidRPr="00BA73FA">
        <w:rPr>
          <w:bCs/>
        </w:rPr>
        <w:t>realizzazione:</w:t>
      </w:r>
    </w:p>
    <w:p w14:paraId="579C3E1A" w14:textId="77777777" w:rsidR="003A25E0" w:rsidRPr="00BA73FA" w:rsidRDefault="003A25E0" w:rsidP="003A25E0">
      <w:pPr>
        <w:pStyle w:val="Corpotesto"/>
        <w:spacing w:before="18" w:line="249" w:lineRule="auto"/>
        <w:ind w:left="228" w:right="872" w:hanging="10"/>
        <w:jc w:val="both"/>
        <w:rPr>
          <w:b w:val="0"/>
          <w:bCs/>
        </w:rPr>
      </w:pPr>
      <w:r w:rsidRPr="00BA73FA">
        <w:rPr>
          <w:b w:val="0"/>
          <w:bCs/>
        </w:rPr>
        <w:t>Le attività di tutoraggio saranno realizzate negli ultimi 3 mesi di progetto, durante l’orario di servizio e</w:t>
      </w:r>
      <w:r w:rsidRPr="00BA73FA">
        <w:rPr>
          <w:b w:val="0"/>
          <w:bCs/>
          <w:spacing w:val="-52"/>
        </w:rPr>
        <w:t xml:space="preserve"> </w:t>
      </w:r>
      <w:r w:rsidRPr="00BA73FA">
        <w:rPr>
          <w:b w:val="0"/>
          <w:bCs/>
        </w:rPr>
        <w:t>somministrate</w:t>
      </w:r>
      <w:r w:rsidRPr="00BA73FA">
        <w:rPr>
          <w:b w:val="0"/>
          <w:bCs/>
          <w:spacing w:val="-1"/>
        </w:rPr>
        <w:t xml:space="preserve"> </w:t>
      </w:r>
      <w:r w:rsidRPr="00BA73FA">
        <w:rPr>
          <w:b w:val="0"/>
          <w:bCs/>
        </w:rPr>
        <w:t>sia in presenza che</w:t>
      </w:r>
      <w:r w:rsidRPr="00BA73FA">
        <w:rPr>
          <w:b w:val="0"/>
          <w:bCs/>
          <w:spacing w:val="-2"/>
        </w:rPr>
        <w:t xml:space="preserve"> </w:t>
      </w:r>
      <w:r w:rsidRPr="00BA73FA">
        <w:rPr>
          <w:b w:val="0"/>
          <w:bCs/>
        </w:rPr>
        <w:t>in</w:t>
      </w:r>
      <w:r w:rsidRPr="00BA73FA">
        <w:rPr>
          <w:b w:val="0"/>
          <w:bCs/>
          <w:spacing w:val="-4"/>
        </w:rPr>
        <w:t xml:space="preserve"> </w:t>
      </w:r>
      <w:r w:rsidRPr="00BA73FA">
        <w:rPr>
          <w:b w:val="0"/>
          <w:bCs/>
        </w:rPr>
        <w:t>modalità online.</w:t>
      </w:r>
    </w:p>
    <w:p w14:paraId="20073F4B" w14:textId="77777777" w:rsidR="003A25E0" w:rsidRPr="00BA73FA" w:rsidRDefault="003A25E0" w:rsidP="003A25E0">
      <w:pPr>
        <w:pStyle w:val="Corpotesto"/>
        <w:spacing w:before="36" w:line="249" w:lineRule="auto"/>
        <w:ind w:left="228" w:right="572" w:hanging="10"/>
        <w:jc w:val="both"/>
        <w:rPr>
          <w:b w:val="0"/>
          <w:bCs/>
        </w:rPr>
      </w:pPr>
      <w:r w:rsidRPr="00BA73FA">
        <w:rPr>
          <w:b w:val="0"/>
          <w:bCs/>
        </w:rPr>
        <w:t>La prima fase dell’attività di tutoraggio sarà composta da momenti di autovalutazione attraverso attività di</w:t>
      </w:r>
      <w:r w:rsidRPr="00BA73FA">
        <w:rPr>
          <w:b w:val="0"/>
          <w:bCs/>
          <w:spacing w:val="-53"/>
        </w:rPr>
        <w:t xml:space="preserve"> </w:t>
      </w:r>
      <w:r w:rsidRPr="00BA73FA">
        <w:rPr>
          <w:b w:val="0"/>
          <w:bCs/>
        </w:rPr>
        <w:t>gruppo e individuali, realizzate sia in presenza in aula che online (sincrone e asincrone), attraverso</w:t>
      </w:r>
      <w:r w:rsidRPr="00BA73FA">
        <w:rPr>
          <w:b w:val="0"/>
          <w:bCs/>
          <w:spacing w:val="1"/>
        </w:rPr>
        <w:t xml:space="preserve"> </w:t>
      </w:r>
      <w:r w:rsidRPr="00BA73FA">
        <w:rPr>
          <w:b w:val="0"/>
          <w:bCs/>
        </w:rPr>
        <w:t>l’opportuna</w:t>
      </w:r>
      <w:r w:rsidRPr="00BA73FA">
        <w:rPr>
          <w:b w:val="0"/>
          <w:bCs/>
          <w:spacing w:val="-3"/>
        </w:rPr>
        <w:t xml:space="preserve"> </w:t>
      </w:r>
      <w:r w:rsidRPr="00BA73FA">
        <w:rPr>
          <w:b w:val="0"/>
          <w:bCs/>
        </w:rPr>
        <w:t>dotazione di</w:t>
      </w:r>
      <w:r w:rsidRPr="00BA73FA">
        <w:rPr>
          <w:b w:val="0"/>
          <w:bCs/>
          <w:spacing w:val="1"/>
        </w:rPr>
        <w:t xml:space="preserve"> </w:t>
      </w:r>
      <w:r w:rsidRPr="00BA73FA">
        <w:rPr>
          <w:b w:val="0"/>
          <w:bCs/>
        </w:rPr>
        <w:t>strumenti</w:t>
      </w:r>
      <w:r w:rsidRPr="00BA73FA">
        <w:rPr>
          <w:b w:val="0"/>
          <w:bCs/>
          <w:spacing w:val="-2"/>
        </w:rPr>
        <w:t xml:space="preserve"> </w:t>
      </w:r>
      <w:r w:rsidRPr="00BA73FA">
        <w:rPr>
          <w:b w:val="0"/>
          <w:bCs/>
        </w:rPr>
        <w:t>informatici.</w:t>
      </w:r>
    </w:p>
    <w:p w14:paraId="5113DD89" w14:textId="77777777" w:rsidR="003A25E0" w:rsidRDefault="003A25E0" w:rsidP="003A25E0">
      <w:pPr>
        <w:spacing w:line="249" w:lineRule="auto"/>
        <w:sectPr w:rsidR="003A25E0" w:rsidSect="003A25E0">
          <w:pgSz w:w="11910" w:h="16840"/>
          <w:pgMar w:top="960" w:right="840" w:bottom="280" w:left="900" w:header="720" w:footer="720" w:gutter="0"/>
          <w:cols w:space="720"/>
        </w:sectPr>
      </w:pPr>
    </w:p>
    <w:p w14:paraId="0226C0F1" w14:textId="77777777" w:rsidR="003A25E0" w:rsidRPr="00BA73FA" w:rsidRDefault="003A25E0" w:rsidP="003A25E0">
      <w:pPr>
        <w:pStyle w:val="Corpotesto"/>
        <w:spacing w:before="69" w:line="247" w:lineRule="auto"/>
        <w:ind w:left="228" w:right="97" w:hanging="10"/>
        <w:jc w:val="both"/>
        <w:rPr>
          <w:b w:val="0"/>
          <w:bCs/>
        </w:rPr>
      </w:pPr>
      <w:r w:rsidRPr="00BA73FA">
        <w:rPr>
          <w:b w:val="0"/>
          <w:bCs/>
        </w:rPr>
        <w:lastRenderedPageBreak/>
        <w:t>Una</w:t>
      </w:r>
      <w:r w:rsidRPr="00BA73FA">
        <w:rPr>
          <w:b w:val="0"/>
          <w:bCs/>
          <w:spacing w:val="-4"/>
        </w:rPr>
        <w:t xml:space="preserve"> </w:t>
      </w:r>
      <w:r w:rsidRPr="00BA73FA">
        <w:rPr>
          <w:b w:val="0"/>
          <w:bCs/>
        </w:rPr>
        <w:t>prima</w:t>
      </w:r>
      <w:r w:rsidRPr="00BA73FA">
        <w:rPr>
          <w:b w:val="0"/>
          <w:bCs/>
          <w:spacing w:val="-3"/>
        </w:rPr>
        <w:t xml:space="preserve"> </w:t>
      </w:r>
      <w:r w:rsidRPr="00BA73FA">
        <w:rPr>
          <w:b w:val="0"/>
          <w:bCs/>
        </w:rPr>
        <w:t>fase</w:t>
      </w:r>
      <w:r w:rsidRPr="00BA73FA">
        <w:rPr>
          <w:b w:val="0"/>
          <w:bCs/>
          <w:spacing w:val="-4"/>
        </w:rPr>
        <w:t xml:space="preserve"> </w:t>
      </w:r>
      <w:r w:rsidRPr="00BA73FA">
        <w:rPr>
          <w:b w:val="0"/>
          <w:bCs/>
        </w:rPr>
        <w:t>del</w:t>
      </w:r>
      <w:r w:rsidRPr="00BA73FA">
        <w:rPr>
          <w:b w:val="0"/>
          <w:bCs/>
          <w:spacing w:val="-2"/>
        </w:rPr>
        <w:t xml:space="preserve"> </w:t>
      </w:r>
      <w:r w:rsidRPr="00BA73FA">
        <w:rPr>
          <w:b w:val="0"/>
          <w:bCs/>
        </w:rPr>
        <w:t>percorso</w:t>
      </w:r>
      <w:r w:rsidRPr="00BA73FA">
        <w:rPr>
          <w:b w:val="0"/>
          <w:bCs/>
          <w:spacing w:val="-4"/>
        </w:rPr>
        <w:t xml:space="preserve"> </w:t>
      </w:r>
      <w:r w:rsidRPr="00BA73FA">
        <w:rPr>
          <w:b w:val="0"/>
          <w:bCs/>
        </w:rPr>
        <w:t>coinvolgerà</w:t>
      </w:r>
      <w:r w:rsidRPr="00BA73FA">
        <w:rPr>
          <w:b w:val="0"/>
          <w:bCs/>
          <w:spacing w:val="-3"/>
        </w:rPr>
        <w:t xml:space="preserve"> </w:t>
      </w:r>
      <w:r w:rsidRPr="00BA73FA">
        <w:rPr>
          <w:b w:val="0"/>
          <w:bCs/>
        </w:rPr>
        <w:t>gli</w:t>
      </w:r>
      <w:r w:rsidRPr="00BA73FA">
        <w:rPr>
          <w:b w:val="0"/>
          <w:bCs/>
          <w:spacing w:val="-3"/>
        </w:rPr>
        <w:t xml:space="preserve"> </w:t>
      </w:r>
      <w:r w:rsidRPr="00BA73FA">
        <w:rPr>
          <w:b w:val="0"/>
          <w:bCs/>
        </w:rPr>
        <w:t>Operatori</w:t>
      </w:r>
      <w:r w:rsidRPr="00BA73FA">
        <w:rPr>
          <w:b w:val="0"/>
          <w:bCs/>
          <w:spacing w:val="-7"/>
        </w:rPr>
        <w:t xml:space="preserve"> </w:t>
      </w:r>
      <w:r w:rsidRPr="00BA73FA">
        <w:rPr>
          <w:b w:val="0"/>
          <w:bCs/>
        </w:rPr>
        <w:t>Volontari</w:t>
      </w:r>
      <w:r w:rsidRPr="00BA73FA">
        <w:rPr>
          <w:b w:val="0"/>
          <w:bCs/>
          <w:spacing w:val="-5"/>
        </w:rPr>
        <w:t xml:space="preserve"> </w:t>
      </w:r>
      <w:r w:rsidRPr="00BA73FA">
        <w:rPr>
          <w:b w:val="0"/>
          <w:bCs/>
        </w:rPr>
        <w:t>nel</w:t>
      </w:r>
      <w:r w:rsidRPr="00BA73FA">
        <w:rPr>
          <w:b w:val="0"/>
          <w:bCs/>
          <w:spacing w:val="-3"/>
        </w:rPr>
        <w:t xml:space="preserve"> </w:t>
      </w:r>
      <w:r w:rsidRPr="00BA73FA">
        <w:rPr>
          <w:b w:val="0"/>
          <w:bCs/>
        </w:rPr>
        <w:t>ragionare</w:t>
      </w:r>
      <w:r w:rsidRPr="00BA73FA">
        <w:rPr>
          <w:b w:val="0"/>
          <w:bCs/>
          <w:spacing w:val="-3"/>
        </w:rPr>
        <w:t xml:space="preserve"> </w:t>
      </w:r>
      <w:r w:rsidRPr="00BA73FA">
        <w:rPr>
          <w:b w:val="0"/>
          <w:bCs/>
        </w:rPr>
        <w:t>sui</w:t>
      </w:r>
      <w:r w:rsidRPr="00BA73FA">
        <w:rPr>
          <w:b w:val="0"/>
          <w:bCs/>
          <w:spacing w:val="-5"/>
        </w:rPr>
        <w:t xml:space="preserve"> </w:t>
      </w:r>
      <w:r w:rsidRPr="00BA73FA">
        <w:rPr>
          <w:b w:val="0"/>
          <w:bCs/>
        </w:rPr>
        <w:t>punti</w:t>
      </w:r>
      <w:r w:rsidRPr="00BA73FA">
        <w:rPr>
          <w:b w:val="0"/>
          <w:bCs/>
          <w:spacing w:val="-3"/>
        </w:rPr>
        <w:t xml:space="preserve"> </w:t>
      </w:r>
      <w:r w:rsidRPr="00BA73FA">
        <w:rPr>
          <w:b w:val="0"/>
          <w:bCs/>
        </w:rPr>
        <w:t>di</w:t>
      </w:r>
      <w:r w:rsidRPr="00BA73FA">
        <w:rPr>
          <w:b w:val="0"/>
          <w:bCs/>
          <w:spacing w:val="-5"/>
        </w:rPr>
        <w:t xml:space="preserve"> </w:t>
      </w:r>
      <w:r w:rsidRPr="00BA73FA">
        <w:rPr>
          <w:b w:val="0"/>
          <w:bCs/>
        </w:rPr>
        <w:t>forza</w:t>
      </w:r>
      <w:r w:rsidRPr="00BA73FA">
        <w:rPr>
          <w:b w:val="0"/>
          <w:bCs/>
          <w:spacing w:val="-5"/>
        </w:rPr>
        <w:t xml:space="preserve"> </w:t>
      </w:r>
      <w:r w:rsidRPr="00BA73FA">
        <w:rPr>
          <w:b w:val="0"/>
          <w:bCs/>
        </w:rPr>
        <w:t>e</w:t>
      </w:r>
      <w:r w:rsidRPr="00BA73FA">
        <w:rPr>
          <w:b w:val="0"/>
          <w:bCs/>
          <w:spacing w:val="-4"/>
        </w:rPr>
        <w:t xml:space="preserve"> </w:t>
      </w:r>
      <w:r w:rsidRPr="00BA73FA">
        <w:rPr>
          <w:b w:val="0"/>
          <w:bCs/>
        </w:rPr>
        <w:t>sui</w:t>
      </w:r>
      <w:r w:rsidRPr="00BA73FA">
        <w:rPr>
          <w:b w:val="0"/>
          <w:bCs/>
          <w:spacing w:val="-2"/>
        </w:rPr>
        <w:t xml:space="preserve"> </w:t>
      </w:r>
      <w:r w:rsidRPr="00BA73FA">
        <w:rPr>
          <w:b w:val="0"/>
          <w:bCs/>
        </w:rPr>
        <w:t>punti</w:t>
      </w:r>
      <w:r w:rsidRPr="00BA73FA">
        <w:rPr>
          <w:b w:val="0"/>
          <w:bCs/>
          <w:spacing w:val="-52"/>
        </w:rPr>
        <w:t xml:space="preserve"> </w:t>
      </w:r>
      <w:r w:rsidRPr="00BA73FA">
        <w:rPr>
          <w:b w:val="0"/>
          <w:bCs/>
        </w:rPr>
        <w:t>deboli del</w:t>
      </w:r>
      <w:r w:rsidRPr="00BA73FA">
        <w:rPr>
          <w:b w:val="0"/>
          <w:bCs/>
          <w:spacing w:val="-3"/>
        </w:rPr>
        <w:t xml:space="preserve"> </w:t>
      </w:r>
      <w:r w:rsidRPr="00BA73FA">
        <w:rPr>
          <w:b w:val="0"/>
          <w:bCs/>
        </w:rPr>
        <w:t>loro</w:t>
      </w:r>
      <w:r w:rsidRPr="00BA73FA">
        <w:rPr>
          <w:b w:val="0"/>
          <w:bCs/>
          <w:spacing w:val="-4"/>
        </w:rPr>
        <w:t xml:space="preserve"> </w:t>
      </w:r>
      <w:r w:rsidRPr="00BA73FA">
        <w:rPr>
          <w:b w:val="0"/>
          <w:bCs/>
        </w:rPr>
        <w:t>percorso di</w:t>
      </w:r>
      <w:r w:rsidRPr="00BA73FA">
        <w:rPr>
          <w:b w:val="0"/>
          <w:bCs/>
          <w:spacing w:val="-3"/>
        </w:rPr>
        <w:t xml:space="preserve"> </w:t>
      </w:r>
      <w:r w:rsidRPr="00BA73FA">
        <w:rPr>
          <w:b w:val="0"/>
          <w:bCs/>
        </w:rPr>
        <w:t>Servizio</w:t>
      </w:r>
      <w:r w:rsidRPr="00BA73FA">
        <w:rPr>
          <w:b w:val="0"/>
          <w:bCs/>
          <w:spacing w:val="-4"/>
        </w:rPr>
        <w:t xml:space="preserve"> </w:t>
      </w:r>
      <w:r w:rsidRPr="00BA73FA">
        <w:rPr>
          <w:b w:val="0"/>
          <w:bCs/>
        </w:rPr>
        <w:t>Civile,</w:t>
      </w:r>
      <w:r w:rsidRPr="00BA73FA">
        <w:rPr>
          <w:b w:val="0"/>
          <w:bCs/>
          <w:spacing w:val="-1"/>
        </w:rPr>
        <w:t xml:space="preserve"> </w:t>
      </w:r>
      <w:r w:rsidRPr="00BA73FA">
        <w:rPr>
          <w:b w:val="0"/>
          <w:bCs/>
        </w:rPr>
        <w:t>tramite</w:t>
      </w:r>
      <w:r w:rsidRPr="00BA73FA">
        <w:rPr>
          <w:b w:val="0"/>
          <w:bCs/>
          <w:spacing w:val="-2"/>
        </w:rPr>
        <w:t xml:space="preserve"> </w:t>
      </w:r>
      <w:r w:rsidRPr="00BA73FA">
        <w:rPr>
          <w:b w:val="0"/>
          <w:bCs/>
        </w:rPr>
        <w:t>momenti di autovalutazione</w:t>
      </w:r>
      <w:r w:rsidRPr="00BA73FA">
        <w:rPr>
          <w:b w:val="0"/>
          <w:bCs/>
          <w:spacing w:val="-1"/>
        </w:rPr>
        <w:t xml:space="preserve"> </w:t>
      </w:r>
      <w:r w:rsidRPr="00BA73FA">
        <w:rPr>
          <w:b w:val="0"/>
          <w:bCs/>
        </w:rPr>
        <w:t>attraverso:</w:t>
      </w:r>
    </w:p>
    <w:p w14:paraId="23C48DCF" w14:textId="77777777" w:rsidR="003A25E0" w:rsidRPr="00BA73FA" w:rsidRDefault="003A25E0" w:rsidP="003A25E0">
      <w:pPr>
        <w:pStyle w:val="Paragrafoelenco"/>
        <w:widowControl w:val="0"/>
        <w:numPr>
          <w:ilvl w:val="0"/>
          <w:numId w:val="35"/>
        </w:numPr>
        <w:tabs>
          <w:tab w:val="left" w:pos="371"/>
        </w:tabs>
        <w:autoSpaceDE w:val="0"/>
        <w:autoSpaceDN w:val="0"/>
        <w:spacing w:before="12"/>
        <w:ind w:hanging="141"/>
        <w:contextualSpacing w:val="0"/>
        <w:jc w:val="both"/>
        <w:rPr>
          <w:bCs/>
        </w:rPr>
      </w:pPr>
      <w:r w:rsidRPr="00BA73FA">
        <w:rPr>
          <w:bCs/>
        </w:rPr>
        <w:t>Questionari</w:t>
      </w:r>
      <w:r w:rsidRPr="00BA73FA">
        <w:rPr>
          <w:bCs/>
          <w:spacing w:val="-5"/>
        </w:rPr>
        <w:t xml:space="preserve"> </w:t>
      </w:r>
      <w:r w:rsidRPr="00BA73FA">
        <w:rPr>
          <w:bCs/>
        </w:rPr>
        <w:t>di</w:t>
      </w:r>
      <w:r w:rsidRPr="00BA73FA">
        <w:rPr>
          <w:bCs/>
          <w:spacing w:val="-1"/>
        </w:rPr>
        <w:t xml:space="preserve"> </w:t>
      </w:r>
      <w:r w:rsidRPr="00BA73FA">
        <w:rPr>
          <w:bCs/>
        </w:rPr>
        <w:t>autovalutazione.</w:t>
      </w:r>
    </w:p>
    <w:p w14:paraId="4680F0C7" w14:textId="77777777" w:rsidR="003A25E0" w:rsidRPr="00BA73FA" w:rsidRDefault="003A25E0" w:rsidP="003A25E0">
      <w:pPr>
        <w:pStyle w:val="Paragrafoelenco"/>
        <w:widowControl w:val="0"/>
        <w:numPr>
          <w:ilvl w:val="0"/>
          <w:numId w:val="35"/>
        </w:numPr>
        <w:tabs>
          <w:tab w:val="left" w:pos="371"/>
        </w:tabs>
        <w:autoSpaceDE w:val="0"/>
        <w:autoSpaceDN w:val="0"/>
        <w:spacing w:before="15" w:line="244" w:lineRule="auto"/>
        <w:ind w:right="1220"/>
        <w:contextualSpacing w:val="0"/>
        <w:jc w:val="both"/>
        <w:rPr>
          <w:bCs/>
        </w:rPr>
      </w:pPr>
      <w:r w:rsidRPr="00BA73FA">
        <w:rPr>
          <w:bCs/>
        </w:rPr>
        <w:t>Momenti</w:t>
      </w:r>
      <w:r w:rsidRPr="00BA73FA">
        <w:rPr>
          <w:bCs/>
          <w:spacing w:val="-4"/>
        </w:rPr>
        <w:t xml:space="preserve"> </w:t>
      </w:r>
      <w:r w:rsidRPr="00BA73FA">
        <w:rPr>
          <w:bCs/>
        </w:rPr>
        <w:t>di</w:t>
      </w:r>
      <w:r w:rsidRPr="00BA73FA">
        <w:rPr>
          <w:bCs/>
          <w:spacing w:val="-3"/>
        </w:rPr>
        <w:t xml:space="preserve"> </w:t>
      </w:r>
      <w:r w:rsidRPr="00BA73FA">
        <w:rPr>
          <w:bCs/>
        </w:rPr>
        <w:t>discussione</w:t>
      </w:r>
      <w:r w:rsidRPr="00BA73FA">
        <w:rPr>
          <w:bCs/>
          <w:spacing w:val="-6"/>
        </w:rPr>
        <w:t xml:space="preserve"> </w:t>
      </w:r>
      <w:r w:rsidRPr="00BA73FA">
        <w:rPr>
          <w:bCs/>
        </w:rPr>
        <w:t>(di</w:t>
      </w:r>
      <w:r w:rsidRPr="00BA73FA">
        <w:rPr>
          <w:bCs/>
          <w:spacing w:val="-6"/>
        </w:rPr>
        <w:t xml:space="preserve"> </w:t>
      </w:r>
      <w:r w:rsidRPr="00BA73FA">
        <w:rPr>
          <w:bCs/>
        </w:rPr>
        <w:t>intera</w:t>
      </w:r>
      <w:r w:rsidRPr="00BA73FA">
        <w:rPr>
          <w:bCs/>
          <w:spacing w:val="-6"/>
        </w:rPr>
        <w:t xml:space="preserve"> </w:t>
      </w:r>
      <w:r w:rsidRPr="00BA73FA">
        <w:rPr>
          <w:bCs/>
        </w:rPr>
        <w:t>classe</w:t>
      </w:r>
      <w:r w:rsidRPr="00BA73FA">
        <w:rPr>
          <w:bCs/>
          <w:spacing w:val="-4"/>
        </w:rPr>
        <w:t xml:space="preserve"> </w:t>
      </w:r>
      <w:r w:rsidRPr="00BA73FA">
        <w:rPr>
          <w:bCs/>
        </w:rPr>
        <w:t>di</w:t>
      </w:r>
      <w:r w:rsidRPr="00BA73FA">
        <w:rPr>
          <w:bCs/>
          <w:spacing w:val="-3"/>
        </w:rPr>
        <w:t xml:space="preserve"> </w:t>
      </w:r>
      <w:r w:rsidRPr="00BA73FA">
        <w:rPr>
          <w:bCs/>
        </w:rPr>
        <w:t>Operatori</w:t>
      </w:r>
      <w:r w:rsidRPr="00BA73FA">
        <w:rPr>
          <w:bCs/>
          <w:spacing w:val="-11"/>
        </w:rPr>
        <w:t xml:space="preserve"> </w:t>
      </w:r>
      <w:r w:rsidRPr="00BA73FA">
        <w:rPr>
          <w:bCs/>
        </w:rPr>
        <w:t>Volontari</w:t>
      </w:r>
      <w:r w:rsidRPr="00BA73FA">
        <w:rPr>
          <w:bCs/>
          <w:spacing w:val="-3"/>
        </w:rPr>
        <w:t xml:space="preserve"> </w:t>
      </w:r>
      <w:r w:rsidRPr="00BA73FA">
        <w:rPr>
          <w:bCs/>
        </w:rPr>
        <w:t>o</w:t>
      </w:r>
      <w:r w:rsidRPr="00BA73FA">
        <w:rPr>
          <w:bCs/>
          <w:spacing w:val="-4"/>
        </w:rPr>
        <w:t xml:space="preserve"> </w:t>
      </w:r>
      <w:r w:rsidRPr="00BA73FA">
        <w:rPr>
          <w:bCs/>
        </w:rPr>
        <w:t>di</w:t>
      </w:r>
      <w:r w:rsidRPr="00BA73FA">
        <w:rPr>
          <w:bCs/>
          <w:spacing w:val="-3"/>
        </w:rPr>
        <w:t xml:space="preserve"> </w:t>
      </w:r>
      <w:r w:rsidRPr="00BA73FA">
        <w:rPr>
          <w:bCs/>
        </w:rPr>
        <w:t>piccoli</w:t>
      </w:r>
      <w:r w:rsidRPr="00BA73FA">
        <w:rPr>
          <w:bCs/>
          <w:spacing w:val="-3"/>
        </w:rPr>
        <w:t xml:space="preserve"> </w:t>
      </w:r>
      <w:r w:rsidRPr="00BA73FA">
        <w:rPr>
          <w:bCs/>
        </w:rPr>
        <w:t>gruppi). -</w:t>
      </w:r>
      <w:r w:rsidRPr="00BA73FA">
        <w:rPr>
          <w:bCs/>
          <w:spacing w:val="-3"/>
        </w:rPr>
        <w:t xml:space="preserve"> </w:t>
      </w:r>
      <w:r w:rsidRPr="00BA73FA">
        <w:rPr>
          <w:bCs/>
        </w:rPr>
        <w:t>Colloqui</w:t>
      </w:r>
      <w:r w:rsidRPr="00BA73FA">
        <w:rPr>
          <w:bCs/>
          <w:spacing w:val="-3"/>
        </w:rPr>
        <w:t xml:space="preserve"> </w:t>
      </w:r>
      <w:r w:rsidRPr="00BA73FA">
        <w:rPr>
          <w:bCs/>
        </w:rPr>
        <w:t>tra</w:t>
      </w:r>
      <w:r w:rsidRPr="00BA73FA">
        <w:rPr>
          <w:bCs/>
          <w:spacing w:val="-52"/>
        </w:rPr>
        <w:t xml:space="preserve"> </w:t>
      </w:r>
      <w:r w:rsidRPr="00BA73FA">
        <w:rPr>
          <w:bCs/>
        </w:rPr>
        <w:t>tutor</w:t>
      </w:r>
      <w:r w:rsidRPr="00BA73FA">
        <w:rPr>
          <w:bCs/>
          <w:spacing w:val="-1"/>
        </w:rPr>
        <w:t xml:space="preserve"> </w:t>
      </w:r>
      <w:r w:rsidRPr="00BA73FA">
        <w:rPr>
          <w:bCs/>
        </w:rPr>
        <w:t>e Operatori</w:t>
      </w:r>
      <w:r w:rsidRPr="00BA73FA">
        <w:rPr>
          <w:bCs/>
          <w:spacing w:val="-5"/>
        </w:rPr>
        <w:t xml:space="preserve"> </w:t>
      </w:r>
      <w:r w:rsidRPr="00BA73FA">
        <w:rPr>
          <w:bCs/>
        </w:rPr>
        <w:t>Volontari. - Brainstorming.</w:t>
      </w:r>
    </w:p>
    <w:p w14:paraId="5BA1E413" w14:textId="77777777" w:rsidR="003A25E0" w:rsidRPr="00BA73FA" w:rsidRDefault="003A25E0" w:rsidP="003A25E0">
      <w:pPr>
        <w:pStyle w:val="Corpotesto"/>
        <w:spacing w:before="43" w:line="247" w:lineRule="auto"/>
        <w:ind w:left="228" w:right="1416" w:hanging="10"/>
        <w:jc w:val="both"/>
        <w:rPr>
          <w:b w:val="0"/>
          <w:bCs/>
        </w:rPr>
      </w:pPr>
      <w:r w:rsidRPr="00BA73FA">
        <w:rPr>
          <w:b w:val="0"/>
          <w:bCs/>
        </w:rPr>
        <w:t>La seconda fase verrà articolata attivando workshop incentrati sull’orientamento lavorativo degli</w:t>
      </w:r>
      <w:r w:rsidRPr="00BA73FA">
        <w:rPr>
          <w:b w:val="0"/>
          <w:bCs/>
          <w:spacing w:val="-52"/>
        </w:rPr>
        <w:t xml:space="preserve"> </w:t>
      </w:r>
      <w:r w:rsidRPr="00BA73FA">
        <w:rPr>
          <w:b w:val="0"/>
          <w:bCs/>
        </w:rPr>
        <w:t>Operatori</w:t>
      </w:r>
      <w:r w:rsidRPr="00BA73FA">
        <w:rPr>
          <w:b w:val="0"/>
          <w:bCs/>
          <w:spacing w:val="-5"/>
        </w:rPr>
        <w:t xml:space="preserve"> </w:t>
      </w:r>
      <w:r w:rsidRPr="00BA73FA">
        <w:rPr>
          <w:b w:val="0"/>
          <w:bCs/>
        </w:rPr>
        <w:t>Volontari</w:t>
      </w:r>
      <w:r w:rsidRPr="00BA73FA">
        <w:rPr>
          <w:b w:val="0"/>
          <w:bCs/>
          <w:spacing w:val="1"/>
        </w:rPr>
        <w:t xml:space="preserve"> </w:t>
      </w:r>
      <w:r w:rsidRPr="00BA73FA">
        <w:rPr>
          <w:b w:val="0"/>
          <w:bCs/>
        </w:rPr>
        <w:t>attraverso:</w:t>
      </w:r>
    </w:p>
    <w:p w14:paraId="6CB78850" w14:textId="77777777" w:rsidR="003A25E0" w:rsidRPr="00BA73FA" w:rsidRDefault="003A25E0" w:rsidP="003A25E0">
      <w:pPr>
        <w:pStyle w:val="Paragrafoelenco"/>
        <w:widowControl w:val="0"/>
        <w:numPr>
          <w:ilvl w:val="0"/>
          <w:numId w:val="35"/>
        </w:numPr>
        <w:tabs>
          <w:tab w:val="left" w:pos="371"/>
        </w:tabs>
        <w:autoSpaceDE w:val="0"/>
        <w:autoSpaceDN w:val="0"/>
        <w:spacing w:before="12" w:line="244" w:lineRule="auto"/>
        <w:ind w:right="1574"/>
        <w:contextualSpacing w:val="0"/>
        <w:jc w:val="both"/>
        <w:rPr>
          <w:bCs/>
        </w:rPr>
      </w:pPr>
      <w:r w:rsidRPr="00BA73FA">
        <w:rPr>
          <w:bCs/>
          <w:spacing w:val="-1"/>
        </w:rPr>
        <w:t>Workshop</w:t>
      </w:r>
      <w:r w:rsidRPr="00BA73FA">
        <w:rPr>
          <w:bCs/>
          <w:spacing w:val="-10"/>
        </w:rPr>
        <w:t xml:space="preserve"> </w:t>
      </w:r>
      <w:r w:rsidRPr="00BA73FA">
        <w:rPr>
          <w:bCs/>
        </w:rPr>
        <w:t>sul</w:t>
      </w:r>
      <w:r w:rsidRPr="00BA73FA">
        <w:rPr>
          <w:bCs/>
          <w:spacing w:val="-6"/>
        </w:rPr>
        <w:t xml:space="preserve"> </w:t>
      </w:r>
      <w:r w:rsidRPr="00BA73FA">
        <w:rPr>
          <w:bCs/>
        </w:rPr>
        <w:t>Curriculum</w:t>
      </w:r>
      <w:r w:rsidRPr="00BA73FA">
        <w:rPr>
          <w:bCs/>
          <w:spacing w:val="-14"/>
        </w:rPr>
        <w:t xml:space="preserve"> </w:t>
      </w:r>
      <w:r w:rsidRPr="00BA73FA">
        <w:rPr>
          <w:bCs/>
        </w:rPr>
        <w:t>Vitae</w:t>
      </w:r>
      <w:r w:rsidRPr="00BA73FA">
        <w:rPr>
          <w:bCs/>
          <w:spacing w:val="-9"/>
        </w:rPr>
        <w:t xml:space="preserve"> </w:t>
      </w:r>
      <w:r w:rsidRPr="00BA73FA">
        <w:rPr>
          <w:bCs/>
        </w:rPr>
        <w:t>(CV,</w:t>
      </w:r>
      <w:r w:rsidRPr="00BA73FA">
        <w:rPr>
          <w:bCs/>
          <w:spacing w:val="-10"/>
        </w:rPr>
        <w:t xml:space="preserve"> </w:t>
      </w:r>
      <w:r w:rsidRPr="00BA73FA">
        <w:rPr>
          <w:bCs/>
        </w:rPr>
        <w:t>lettera</w:t>
      </w:r>
      <w:r w:rsidRPr="00BA73FA">
        <w:rPr>
          <w:bCs/>
          <w:spacing w:val="-7"/>
        </w:rPr>
        <w:t xml:space="preserve"> </w:t>
      </w:r>
      <w:r w:rsidRPr="00BA73FA">
        <w:rPr>
          <w:bCs/>
        </w:rPr>
        <w:t>di</w:t>
      </w:r>
      <w:r w:rsidRPr="00BA73FA">
        <w:rPr>
          <w:bCs/>
          <w:spacing w:val="-10"/>
        </w:rPr>
        <w:t xml:space="preserve"> </w:t>
      </w:r>
      <w:r w:rsidRPr="00BA73FA">
        <w:rPr>
          <w:bCs/>
        </w:rPr>
        <w:t>motivazione,</w:t>
      </w:r>
      <w:r w:rsidRPr="00BA73FA">
        <w:rPr>
          <w:bCs/>
          <w:spacing w:val="-7"/>
        </w:rPr>
        <w:t xml:space="preserve"> </w:t>
      </w:r>
      <w:r w:rsidRPr="00BA73FA">
        <w:rPr>
          <w:bCs/>
        </w:rPr>
        <w:t>autopresentazione,</w:t>
      </w:r>
      <w:r w:rsidRPr="00BA73FA">
        <w:rPr>
          <w:bCs/>
          <w:spacing w:val="-7"/>
        </w:rPr>
        <w:t xml:space="preserve"> </w:t>
      </w:r>
      <w:r w:rsidRPr="00BA73FA">
        <w:rPr>
          <w:bCs/>
        </w:rPr>
        <w:t>compilazione</w:t>
      </w:r>
      <w:r w:rsidRPr="00BA73FA">
        <w:rPr>
          <w:bCs/>
          <w:spacing w:val="-52"/>
        </w:rPr>
        <w:t xml:space="preserve"> </w:t>
      </w:r>
      <w:r w:rsidRPr="00BA73FA">
        <w:rPr>
          <w:bCs/>
        </w:rPr>
        <w:t>Youthpass</w:t>
      </w:r>
      <w:r w:rsidRPr="00BA73FA">
        <w:rPr>
          <w:bCs/>
          <w:spacing w:val="-3"/>
        </w:rPr>
        <w:t xml:space="preserve"> </w:t>
      </w:r>
      <w:r w:rsidRPr="00BA73FA">
        <w:rPr>
          <w:bCs/>
        </w:rPr>
        <w:t>ed Europass, ecc..);</w:t>
      </w:r>
    </w:p>
    <w:p w14:paraId="57F555FA" w14:textId="77777777" w:rsidR="003A25E0" w:rsidRPr="00BA73FA" w:rsidRDefault="003A25E0" w:rsidP="003A25E0">
      <w:pPr>
        <w:pStyle w:val="Paragrafoelenco"/>
        <w:widowControl w:val="0"/>
        <w:numPr>
          <w:ilvl w:val="0"/>
          <w:numId w:val="35"/>
        </w:numPr>
        <w:tabs>
          <w:tab w:val="left" w:pos="371"/>
        </w:tabs>
        <w:autoSpaceDE w:val="0"/>
        <w:autoSpaceDN w:val="0"/>
        <w:spacing w:before="15" w:line="247" w:lineRule="auto"/>
        <w:ind w:right="1065"/>
        <w:contextualSpacing w:val="0"/>
        <w:jc w:val="both"/>
        <w:rPr>
          <w:bCs/>
        </w:rPr>
      </w:pPr>
      <w:r w:rsidRPr="00BA73FA">
        <w:rPr>
          <w:bCs/>
        </w:rPr>
        <w:t>Attività di Orientamento Scelta Professionale: il networking, il personal branding e le modalità di</w:t>
      </w:r>
      <w:r w:rsidRPr="00BA73FA">
        <w:rPr>
          <w:bCs/>
          <w:spacing w:val="1"/>
        </w:rPr>
        <w:t xml:space="preserve"> </w:t>
      </w:r>
      <w:r w:rsidRPr="00BA73FA">
        <w:rPr>
          <w:bCs/>
        </w:rPr>
        <w:t>reperimento di informazioni sul mercato del lavoro (social media, web, ecc.); - Workshop sul</w:t>
      </w:r>
      <w:r w:rsidRPr="00BA73FA">
        <w:rPr>
          <w:bCs/>
          <w:spacing w:val="1"/>
        </w:rPr>
        <w:t xml:space="preserve"> </w:t>
      </w:r>
      <w:r w:rsidRPr="00BA73FA">
        <w:rPr>
          <w:bCs/>
        </w:rPr>
        <w:t>Colloquio di Selezione (tipologie di colloquio, come prepararsi, come affrontare il colloquio e cosa</w:t>
      </w:r>
      <w:r w:rsidRPr="00BA73FA">
        <w:rPr>
          <w:bCs/>
          <w:spacing w:val="-52"/>
        </w:rPr>
        <w:t xml:space="preserve"> </w:t>
      </w:r>
      <w:r w:rsidRPr="00BA73FA">
        <w:rPr>
          <w:bCs/>
        </w:rPr>
        <w:t>fare dopo,</w:t>
      </w:r>
      <w:r w:rsidRPr="00BA73FA">
        <w:rPr>
          <w:bCs/>
          <w:spacing w:val="-2"/>
        </w:rPr>
        <w:t xml:space="preserve"> </w:t>
      </w:r>
      <w:r w:rsidRPr="00BA73FA">
        <w:rPr>
          <w:bCs/>
        </w:rPr>
        <w:t>ecc..).</w:t>
      </w:r>
    </w:p>
    <w:p w14:paraId="79F04DD4" w14:textId="77777777" w:rsidR="003A25E0" w:rsidRPr="00BA73FA" w:rsidRDefault="003A25E0" w:rsidP="003A25E0">
      <w:pPr>
        <w:pStyle w:val="Corpotesto"/>
        <w:spacing w:before="40" w:line="249" w:lineRule="auto"/>
        <w:ind w:left="228" w:right="701" w:hanging="10"/>
        <w:jc w:val="both"/>
        <w:rPr>
          <w:b w:val="0"/>
          <w:bCs/>
        </w:rPr>
      </w:pPr>
      <w:r w:rsidRPr="00BA73FA">
        <w:rPr>
          <w:b w:val="0"/>
          <w:bCs/>
        </w:rPr>
        <w:t>La terza fase prevedrà una conoscenza ed il contatto con il Centro per l’impiego ed i Servizi per il lavoro</w:t>
      </w:r>
      <w:r w:rsidRPr="00BA73FA">
        <w:rPr>
          <w:b w:val="0"/>
          <w:bCs/>
          <w:spacing w:val="-52"/>
        </w:rPr>
        <w:t xml:space="preserve"> </w:t>
      </w:r>
      <w:r w:rsidRPr="00BA73FA">
        <w:rPr>
          <w:b w:val="0"/>
          <w:bCs/>
        </w:rPr>
        <w:t>da</w:t>
      </w:r>
      <w:r w:rsidRPr="00BA73FA">
        <w:rPr>
          <w:b w:val="0"/>
          <w:bCs/>
          <w:spacing w:val="-1"/>
        </w:rPr>
        <w:t xml:space="preserve"> </w:t>
      </w:r>
      <w:r w:rsidRPr="00BA73FA">
        <w:rPr>
          <w:b w:val="0"/>
          <w:bCs/>
        </w:rPr>
        <w:t>parte</w:t>
      </w:r>
      <w:r w:rsidRPr="00BA73FA">
        <w:rPr>
          <w:b w:val="0"/>
          <w:bCs/>
          <w:spacing w:val="-2"/>
        </w:rPr>
        <w:t xml:space="preserve"> </w:t>
      </w:r>
      <w:r w:rsidRPr="00BA73FA">
        <w:rPr>
          <w:b w:val="0"/>
          <w:bCs/>
        </w:rPr>
        <w:t>degli</w:t>
      </w:r>
      <w:r w:rsidRPr="00BA73FA">
        <w:rPr>
          <w:b w:val="0"/>
          <w:bCs/>
          <w:spacing w:val="1"/>
        </w:rPr>
        <w:t xml:space="preserve"> </w:t>
      </w:r>
      <w:r w:rsidRPr="00BA73FA">
        <w:rPr>
          <w:b w:val="0"/>
          <w:bCs/>
        </w:rPr>
        <w:t>Operatori</w:t>
      </w:r>
      <w:r w:rsidRPr="00BA73FA">
        <w:rPr>
          <w:b w:val="0"/>
          <w:bCs/>
          <w:spacing w:val="-5"/>
        </w:rPr>
        <w:t xml:space="preserve"> </w:t>
      </w:r>
      <w:r w:rsidRPr="00BA73FA">
        <w:rPr>
          <w:b w:val="0"/>
          <w:bCs/>
        </w:rPr>
        <w:t>Volontari.</w:t>
      </w:r>
    </w:p>
    <w:p w14:paraId="12E6C171" w14:textId="77777777" w:rsidR="003A25E0" w:rsidRPr="00BA73FA" w:rsidRDefault="003A25E0" w:rsidP="003A25E0">
      <w:pPr>
        <w:pStyle w:val="Corpotesto"/>
        <w:spacing w:before="9" w:line="249" w:lineRule="auto"/>
        <w:ind w:left="228" w:right="780" w:hanging="10"/>
        <w:jc w:val="both"/>
        <w:rPr>
          <w:b w:val="0"/>
          <w:bCs/>
        </w:rPr>
      </w:pPr>
      <w:r w:rsidRPr="00BA73FA">
        <w:rPr>
          <w:b w:val="0"/>
          <w:bCs/>
        </w:rPr>
        <w:t>Il percorso di tutoraggio sopra descritto, in adempimento a quanto previsto, è strettamente connesso alle</w:t>
      </w:r>
      <w:r w:rsidRPr="00BA73FA">
        <w:rPr>
          <w:b w:val="0"/>
          <w:bCs/>
          <w:spacing w:val="-52"/>
        </w:rPr>
        <w:t xml:space="preserve"> </w:t>
      </w:r>
      <w:r w:rsidRPr="00BA73FA">
        <w:rPr>
          <w:b w:val="0"/>
          <w:bCs/>
        </w:rPr>
        <w:t>fasi del percorso per l’attestazione delle competenze prevista all’interno del Progetto di Servizio Civile</w:t>
      </w:r>
      <w:r w:rsidRPr="00BA73FA">
        <w:rPr>
          <w:b w:val="0"/>
          <w:bCs/>
          <w:spacing w:val="1"/>
        </w:rPr>
        <w:t xml:space="preserve"> </w:t>
      </w:r>
      <w:r w:rsidRPr="00BA73FA">
        <w:rPr>
          <w:b w:val="0"/>
          <w:bCs/>
        </w:rPr>
        <w:t>Universale.</w:t>
      </w:r>
    </w:p>
    <w:p w14:paraId="3997D69B" w14:textId="77777777" w:rsidR="003A25E0" w:rsidRDefault="003A25E0" w:rsidP="003A25E0">
      <w:pPr>
        <w:pStyle w:val="Corpotesto"/>
        <w:spacing w:before="5"/>
      </w:pPr>
    </w:p>
    <w:p w14:paraId="1110C7E3" w14:textId="77777777" w:rsidR="003A25E0" w:rsidRPr="00BA73FA" w:rsidRDefault="003A25E0" w:rsidP="003A25E0">
      <w:pPr>
        <w:pStyle w:val="Titolo1"/>
        <w:spacing w:line="247" w:lineRule="auto"/>
        <w:ind w:left="228" w:right="7017" w:hanging="10"/>
        <w:rPr>
          <w:b w:val="0"/>
          <w:bCs/>
        </w:rPr>
      </w:pPr>
      <w:r w:rsidRPr="00BA73FA">
        <w:rPr>
          <w:b w:val="0"/>
          <w:bCs/>
        </w:rPr>
        <w:t xml:space="preserve">Attività Opzionali: SI </w:t>
      </w:r>
    </w:p>
    <w:p w14:paraId="4BD0FF32" w14:textId="77777777" w:rsidR="003A25E0" w:rsidRPr="00BA73FA" w:rsidRDefault="003A25E0" w:rsidP="003A25E0">
      <w:pPr>
        <w:pStyle w:val="Titolo1"/>
        <w:spacing w:line="247" w:lineRule="auto"/>
        <w:ind w:left="228" w:right="7017" w:hanging="10"/>
        <w:rPr>
          <w:b w:val="0"/>
          <w:bCs/>
        </w:rPr>
      </w:pPr>
      <w:r w:rsidRPr="00BA73FA">
        <w:rPr>
          <w:b w:val="0"/>
          <w:bCs/>
        </w:rPr>
        <w:t>Specifica</w:t>
      </w:r>
      <w:r w:rsidRPr="00BA73FA">
        <w:rPr>
          <w:b w:val="0"/>
          <w:bCs/>
          <w:spacing w:val="-52"/>
        </w:rPr>
        <w:t xml:space="preserve"> </w:t>
      </w:r>
      <w:r>
        <w:rPr>
          <w:b w:val="0"/>
          <w:bCs/>
          <w:spacing w:val="-52"/>
        </w:rPr>
        <w:t xml:space="preserve">   </w:t>
      </w:r>
      <w:r w:rsidRPr="00BA73FA">
        <w:rPr>
          <w:b w:val="0"/>
          <w:bCs/>
        </w:rPr>
        <w:t>attività</w:t>
      </w:r>
      <w:r w:rsidRPr="00BA73FA">
        <w:rPr>
          <w:b w:val="0"/>
          <w:bCs/>
          <w:spacing w:val="-1"/>
        </w:rPr>
        <w:t xml:space="preserve"> </w:t>
      </w:r>
      <w:r w:rsidRPr="00BA73FA">
        <w:rPr>
          <w:b w:val="0"/>
          <w:bCs/>
        </w:rPr>
        <w:t>opzionali:</w:t>
      </w:r>
    </w:p>
    <w:p w14:paraId="2BDAEFB1" w14:textId="77777777" w:rsidR="003A25E0" w:rsidRPr="00BA73FA" w:rsidRDefault="003A25E0" w:rsidP="003A25E0">
      <w:pPr>
        <w:pStyle w:val="Corpotesto"/>
        <w:spacing w:before="40" w:line="249" w:lineRule="auto"/>
        <w:ind w:left="228" w:right="915" w:hanging="10"/>
        <w:rPr>
          <w:b w:val="0"/>
          <w:bCs/>
        </w:rPr>
      </w:pPr>
      <w:r w:rsidRPr="00BA73FA">
        <w:rPr>
          <w:b w:val="0"/>
          <w:bCs/>
        </w:rPr>
        <w:t>Ciascun Operatore volontario sarà coinvolto nell’attività di ricerca e mappatura dei centri di impiego e</w:t>
      </w:r>
      <w:r w:rsidRPr="00BA73FA">
        <w:rPr>
          <w:b w:val="0"/>
          <w:bCs/>
          <w:spacing w:val="-52"/>
        </w:rPr>
        <w:t xml:space="preserve"> </w:t>
      </w:r>
      <w:r w:rsidRPr="00BA73FA">
        <w:rPr>
          <w:b w:val="0"/>
          <w:bCs/>
          <w:spacing w:val="-1"/>
        </w:rPr>
        <w:t>agenzie</w:t>
      </w:r>
      <w:r w:rsidRPr="00BA73FA">
        <w:rPr>
          <w:b w:val="0"/>
          <w:bCs/>
        </w:rPr>
        <w:t xml:space="preserve"> </w:t>
      </w:r>
      <w:r w:rsidRPr="00BA73FA">
        <w:rPr>
          <w:b w:val="0"/>
          <w:bCs/>
          <w:spacing w:val="-1"/>
        </w:rPr>
        <w:t>del lavoro</w:t>
      </w:r>
      <w:r w:rsidRPr="00BA73FA">
        <w:rPr>
          <w:b w:val="0"/>
          <w:bCs/>
          <w:spacing w:val="-3"/>
        </w:rPr>
        <w:t xml:space="preserve"> </w:t>
      </w:r>
      <w:r w:rsidRPr="00BA73FA">
        <w:rPr>
          <w:b w:val="0"/>
          <w:bCs/>
          <w:spacing w:val="-1"/>
        </w:rPr>
        <w:t xml:space="preserve">raggiungibili </w:t>
      </w:r>
      <w:r w:rsidRPr="00BA73FA">
        <w:rPr>
          <w:b w:val="0"/>
          <w:bCs/>
        </w:rPr>
        <w:t>nel</w:t>
      </w:r>
      <w:r w:rsidRPr="00BA73FA">
        <w:rPr>
          <w:b w:val="0"/>
          <w:bCs/>
          <w:spacing w:val="-1"/>
        </w:rPr>
        <w:t xml:space="preserve"> </w:t>
      </w:r>
      <w:r w:rsidRPr="00BA73FA">
        <w:rPr>
          <w:b w:val="0"/>
          <w:bCs/>
        </w:rPr>
        <w:t>proprio territorio.</w:t>
      </w:r>
      <w:r w:rsidRPr="00BA73FA">
        <w:rPr>
          <w:b w:val="0"/>
          <w:bCs/>
          <w:spacing w:val="-14"/>
        </w:rPr>
        <w:t xml:space="preserve"> </w:t>
      </w:r>
      <w:r w:rsidRPr="00BA73FA">
        <w:rPr>
          <w:b w:val="0"/>
          <w:bCs/>
        </w:rPr>
        <w:t>A</w:t>
      </w:r>
      <w:r w:rsidRPr="00BA73FA">
        <w:rPr>
          <w:b w:val="0"/>
          <w:bCs/>
          <w:spacing w:val="-13"/>
        </w:rPr>
        <w:t xml:space="preserve"> </w:t>
      </w:r>
      <w:r w:rsidRPr="00BA73FA">
        <w:rPr>
          <w:b w:val="0"/>
          <w:bCs/>
        </w:rPr>
        <w:t>termine</w:t>
      </w:r>
      <w:r w:rsidRPr="00BA73FA">
        <w:rPr>
          <w:b w:val="0"/>
          <w:bCs/>
          <w:spacing w:val="1"/>
        </w:rPr>
        <w:t xml:space="preserve"> </w:t>
      </w:r>
      <w:r w:rsidRPr="00BA73FA">
        <w:rPr>
          <w:b w:val="0"/>
          <w:bCs/>
        </w:rPr>
        <w:t>di</w:t>
      </w:r>
      <w:r w:rsidRPr="00BA73FA">
        <w:rPr>
          <w:b w:val="0"/>
          <w:bCs/>
          <w:spacing w:val="2"/>
        </w:rPr>
        <w:t xml:space="preserve"> </w:t>
      </w:r>
      <w:r w:rsidRPr="00BA73FA">
        <w:rPr>
          <w:b w:val="0"/>
          <w:bCs/>
        </w:rPr>
        <w:t>tale</w:t>
      </w:r>
      <w:r w:rsidRPr="00BA73FA">
        <w:rPr>
          <w:b w:val="0"/>
          <w:bCs/>
          <w:spacing w:val="-2"/>
        </w:rPr>
        <w:t xml:space="preserve"> </w:t>
      </w:r>
      <w:r w:rsidRPr="00BA73FA">
        <w:rPr>
          <w:b w:val="0"/>
          <w:bCs/>
        </w:rPr>
        <w:t>mappatura</w:t>
      </w:r>
      <w:r w:rsidRPr="00BA73FA">
        <w:rPr>
          <w:b w:val="0"/>
          <w:bCs/>
          <w:spacing w:val="-1"/>
        </w:rPr>
        <w:t xml:space="preserve"> </w:t>
      </w:r>
      <w:r w:rsidRPr="00BA73FA">
        <w:rPr>
          <w:b w:val="0"/>
          <w:bCs/>
        </w:rPr>
        <w:t>sarà</w:t>
      </w:r>
      <w:r w:rsidRPr="00BA73FA">
        <w:rPr>
          <w:b w:val="0"/>
          <w:bCs/>
          <w:spacing w:val="-2"/>
        </w:rPr>
        <w:t xml:space="preserve"> </w:t>
      </w:r>
      <w:r w:rsidRPr="00BA73FA">
        <w:rPr>
          <w:b w:val="0"/>
          <w:bCs/>
        </w:rPr>
        <w:t>garantito</w:t>
      </w:r>
      <w:r w:rsidRPr="00BA73FA">
        <w:rPr>
          <w:b w:val="0"/>
          <w:bCs/>
          <w:spacing w:val="1"/>
        </w:rPr>
        <w:t xml:space="preserve"> </w:t>
      </w:r>
      <w:r w:rsidRPr="00BA73FA">
        <w:rPr>
          <w:b w:val="0"/>
          <w:bCs/>
        </w:rPr>
        <w:t>un</w:t>
      </w:r>
    </w:p>
    <w:p w14:paraId="092A1A91" w14:textId="77777777" w:rsidR="003A25E0" w:rsidRPr="00BA73FA" w:rsidRDefault="003A25E0" w:rsidP="003A25E0">
      <w:pPr>
        <w:pStyle w:val="Corpotesto"/>
        <w:spacing w:line="249" w:lineRule="auto"/>
        <w:ind w:left="228" w:right="575"/>
        <w:rPr>
          <w:b w:val="0"/>
          <w:bCs/>
        </w:rPr>
      </w:pPr>
      <w:r w:rsidRPr="00BA73FA">
        <w:rPr>
          <w:b w:val="0"/>
          <w:bCs/>
        </w:rPr>
        <w:t>colloquio con l’agenzia individuata al fine di assicurare la sua profilazione e la conseguente sottoscrizione</w:t>
      </w:r>
      <w:r w:rsidRPr="00BA73FA">
        <w:rPr>
          <w:b w:val="0"/>
          <w:bCs/>
          <w:spacing w:val="-52"/>
        </w:rPr>
        <w:t xml:space="preserve"> </w:t>
      </w:r>
      <w:r w:rsidRPr="00BA73FA">
        <w:rPr>
          <w:b w:val="0"/>
          <w:bCs/>
        </w:rPr>
        <w:t>di un patto di servizio. Nel corso dei colloqui saranno fornite utili informazioni relative alle principali</w:t>
      </w:r>
      <w:r w:rsidRPr="00BA73FA">
        <w:rPr>
          <w:b w:val="0"/>
          <w:bCs/>
          <w:spacing w:val="1"/>
        </w:rPr>
        <w:t xml:space="preserve"> </w:t>
      </w:r>
      <w:r w:rsidRPr="00BA73FA">
        <w:rPr>
          <w:b w:val="0"/>
          <w:bCs/>
        </w:rPr>
        <w:t>piattaforme per il lavoro operative sul territorio con particolare riferimento al portale Clicklavoro e</w:t>
      </w:r>
      <w:r w:rsidRPr="00BA73FA">
        <w:rPr>
          <w:b w:val="0"/>
          <w:bCs/>
          <w:spacing w:val="1"/>
        </w:rPr>
        <w:t xml:space="preserve"> </w:t>
      </w:r>
      <w:r w:rsidRPr="00BA73FA">
        <w:rPr>
          <w:b w:val="0"/>
          <w:bCs/>
        </w:rPr>
        <w:t>Inpa.gov.it.</w:t>
      </w:r>
    </w:p>
    <w:p w14:paraId="2F49E82C" w14:textId="77777777" w:rsidR="003A25E0" w:rsidRPr="00BA73FA" w:rsidRDefault="003A25E0" w:rsidP="003A25E0">
      <w:pPr>
        <w:pStyle w:val="Corpotesto"/>
        <w:spacing w:before="8"/>
        <w:ind w:left="218"/>
        <w:rPr>
          <w:b w:val="0"/>
          <w:bCs/>
        </w:rPr>
      </w:pPr>
      <w:r w:rsidRPr="00BA73FA">
        <w:rPr>
          <w:b w:val="0"/>
          <w:bCs/>
        </w:rPr>
        <w:t>Inoltre,</w:t>
      </w:r>
      <w:r w:rsidRPr="00BA73FA">
        <w:rPr>
          <w:b w:val="0"/>
          <w:bCs/>
          <w:spacing w:val="-2"/>
        </w:rPr>
        <w:t xml:space="preserve"> </w:t>
      </w:r>
      <w:r w:rsidRPr="00BA73FA">
        <w:rPr>
          <w:b w:val="0"/>
          <w:bCs/>
        </w:rPr>
        <w:t>viene</w:t>
      </w:r>
      <w:r w:rsidRPr="00BA73FA">
        <w:rPr>
          <w:b w:val="0"/>
          <w:bCs/>
          <w:spacing w:val="-3"/>
        </w:rPr>
        <w:t xml:space="preserve"> </w:t>
      </w:r>
      <w:r w:rsidRPr="00BA73FA">
        <w:rPr>
          <w:b w:val="0"/>
          <w:bCs/>
        </w:rPr>
        <w:t>assicurata</w:t>
      </w:r>
      <w:r w:rsidRPr="00BA73FA">
        <w:rPr>
          <w:b w:val="0"/>
          <w:bCs/>
          <w:spacing w:val="-1"/>
        </w:rPr>
        <w:t xml:space="preserve"> </w:t>
      </w:r>
      <w:r w:rsidRPr="00BA73FA">
        <w:rPr>
          <w:b w:val="0"/>
          <w:bCs/>
        </w:rPr>
        <w:t>una</w:t>
      </w:r>
      <w:r w:rsidRPr="00BA73FA">
        <w:rPr>
          <w:b w:val="0"/>
          <w:bCs/>
          <w:spacing w:val="-1"/>
        </w:rPr>
        <w:t xml:space="preserve"> </w:t>
      </w:r>
      <w:r w:rsidRPr="00BA73FA">
        <w:rPr>
          <w:b w:val="0"/>
          <w:bCs/>
        </w:rPr>
        <w:t>formazione</w:t>
      </w:r>
      <w:r w:rsidRPr="00BA73FA">
        <w:rPr>
          <w:b w:val="0"/>
          <w:bCs/>
          <w:spacing w:val="-3"/>
        </w:rPr>
        <w:t xml:space="preserve"> </w:t>
      </w:r>
      <w:r w:rsidRPr="00BA73FA">
        <w:rPr>
          <w:b w:val="0"/>
          <w:bCs/>
        </w:rPr>
        <w:t>in</w:t>
      </w:r>
      <w:r w:rsidRPr="00BA73FA">
        <w:rPr>
          <w:b w:val="0"/>
          <w:bCs/>
          <w:spacing w:val="-1"/>
        </w:rPr>
        <w:t xml:space="preserve"> </w:t>
      </w:r>
      <w:r w:rsidRPr="00BA73FA">
        <w:rPr>
          <w:b w:val="0"/>
          <w:bCs/>
        </w:rPr>
        <w:t>gruppo</w:t>
      </w:r>
      <w:r w:rsidRPr="00BA73FA">
        <w:rPr>
          <w:b w:val="0"/>
          <w:bCs/>
          <w:spacing w:val="-4"/>
        </w:rPr>
        <w:t xml:space="preserve"> </w:t>
      </w:r>
      <w:r w:rsidRPr="00BA73FA">
        <w:rPr>
          <w:b w:val="0"/>
          <w:bCs/>
        </w:rPr>
        <w:t>su:</w:t>
      </w:r>
    </w:p>
    <w:p w14:paraId="415C9C01" w14:textId="77777777" w:rsidR="003A25E0" w:rsidRPr="00BA73FA" w:rsidRDefault="003A25E0" w:rsidP="003A25E0">
      <w:pPr>
        <w:pStyle w:val="Paragrafoelenco"/>
        <w:widowControl w:val="0"/>
        <w:numPr>
          <w:ilvl w:val="0"/>
          <w:numId w:val="35"/>
        </w:numPr>
        <w:tabs>
          <w:tab w:val="left" w:pos="938"/>
          <w:tab w:val="left" w:pos="939"/>
        </w:tabs>
        <w:autoSpaceDE w:val="0"/>
        <w:autoSpaceDN w:val="0"/>
        <w:spacing w:before="17" w:line="244" w:lineRule="auto"/>
        <w:ind w:left="240" w:right="1719" w:hanging="10"/>
        <w:contextualSpacing w:val="0"/>
        <w:rPr>
          <w:bCs/>
        </w:rPr>
      </w:pPr>
      <w:r w:rsidRPr="00BA73FA">
        <w:rPr>
          <w:bCs/>
        </w:rPr>
        <w:t>Utilizzo dei social: con particolare riferimento alle opportunità del recruiting online e</w:t>
      </w:r>
      <w:r w:rsidRPr="00BA73FA">
        <w:rPr>
          <w:bCs/>
          <w:spacing w:val="-52"/>
        </w:rPr>
        <w:t xml:space="preserve"> </w:t>
      </w:r>
      <w:r w:rsidRPr="00BA73FA">
        <w:rPr>
          <w:bCs/>
        </w:rPr>
        <w:t>all’utilizzo</w:t>
      </w:r>
      <w:r w:rsidRPr="00BA73FA">
        <w:rPr>
          <w:bCs/>
          <w:spacing w:val="-1"/>
        </w:rPr>
        <w:t xml:space="preserve"> </w:t>
      </w:r>
      <w:r w:rsidRPr="00BA73FA">
        <w:rPr>
          <w:bCs/>
        </w:rPr>
        <w:t>del</w:t>
      </w:r>
      <w:r w:rsidRPr="00BA73FA">
        <w:rPr>
          <w:bCs/>
          <w:spacing w:val="1"/>
        </w:rPr>
        <w:t xml:space="preserve"> </w:t>
      </w:r>
      <w:r w:rsidRPr="00BA73FA">
        <w:rPr>
          <w:bCs/>
        </w:rPr>
        <w:t>social</w:t>
      </w:r>
      <w:r w:rsidRPr="00BA73FA">
        <w:rPr>
          <w:bCs/>
          <w:spacing w:val="1"/>
        </w:rPr>
        <w:t xml:space="preserve"> </w:t>
      </w:r>
      <w:r w:rsidRPr="00BA73FA">
        <w:rPr>
          <w:bCs/>
        </w:rPr>
        <w:t>network “LinkedIn”;</w:t>
      </w:r>
    </w:p>
    <w:p w14:paraId="18D998CC" w14:textId="77777777" w:rsidR="003A25E0" w:rsidRPr="00BA73FA" w:rsidRDefault="003A25E0" w:rsidP="003A25E0">
      <w:pPr>
        <w:pStyle w:val="Paragrafoelenco"/>
        <w:widowControl w:val="0"/>
        <w:numPr>
          <w:ilvl w:val="0"/>
          <w:numId w:val="35"/>
        </w:numPr>
        <w:tabs>
          <w:tab w:val="left" w:pos="938"/>
          <w:tab w:val="left" w:pos="939"/>
        </w:tabs>
        <w:autoSpaceDE w:val="0"/>
        <w:autoSpaceDN w:val="0"/>
        <w:spacing w:before="14" w:line="244" w:lineRule="auto"/>
        <w:ind w:left="240" w:right="1270" w:hanging="10"/>
        <w:contextualSpacing w:val="0"/>
        <w:rPr>
          <w:bCs/>
        </w:rPr>
      </w:pPr>
      <w:r w:rsidRPr="00BA73FA">
        <w:rPr>
          <w:bCs/>
        </w:rPr>
        <w:t>Opportunità di formazione: con particolare riferimento agli strumenti messi a disposizione</w:t>
      </w:r>
      <w:r w:rsidRPr="00BA73FA">
        <w:rPr>
          <w:bCs/>
          <w:spacing w:val="-52"/>
        </w:rPr>
        <w:t xml:space="preserve"> </w:t>
      </w:r>
      <w:r w:rsidRPr="00BA73FA">
        <w:rPr>
          <w:bCs/>
        </w:rPr>
        <w:t>dalla</w:t>
      </w:r>
      <w:r w:rsidRPr="00BA73FA">
        <w:rPr>
          <w:bCs/>
          <w:spacing w:val="-1"/>
        </w:rPr>
        <w:t xml:space="preserve"> </w:t>
      </w:r>
      <w:r w:rsidRPr="00BA73FA">
        <w:rPr>
          <w:bCs/>
        </w:rPr>
        <w:t>propria Regione di residenza e dal</w:t>
      </w:r>
      <w:r w:rsidRPr="00BA73FA">
        <w:rPr>
          <w:bCs/>
          <w:spacing w:val="-3"/>
        </w:rPr>
        <w:t xml:space="preserve"> </w:t>
      </w:r>
      <w:r w:rsidRPr="00BA73FA">
        <w:rPr>
          <w:bCs/>
        </w:rPr>
        <w:t>programma Erasmus Plus.</w:t>
      </w:r>
    </w:p>
    <w:p w14:paraId="6EC79A0E" w14:textId="77777777" w:rsidR="003A25E0" w:rsidRDefault="003A25E0" w:rsidP="003A25E0">
      <w:pPr>
        <w:rPr>
          <w:sz w:val="20"/>
          <w:szCs w:val="20"/>
        </w:rPr>
      </w:pPr>
    </w:p>
    <w:p w14:paraId="71BF6888" w14:textId="77777777" w:rsidR="00A27C2E" w:rsidRDefault="00A27C2E" w:rsidP="001F48A3">
      <w:pPr>
        <w:rPr>
          <w:sz w:val="20"/>
          <w:szCs w:val="20"/>
        </w:rPr>
      </w:pPr>
    </w:p>
    <w:sectPr w:rsidR="00A27C2E" w:rsidSect="00C25CE9">
      <w:headerReference w:type="default" r:id="rId11"/>
      <w:footerReference w:type="default" r:id="rId12"/>
      <w:headerReference w:type="first" r:id="rId13"/>
      <w:footerReference w:type="first" r:id="rId14"/>
      <w:pgSz w:w="11906" w:h="16838" w:code="9"/>
      <w:pgMar w:top="1276"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672AD" w14:textId="77777777" w:rsidR="007F60A8" w:rsidRDefault="007F60A8" w:rsidP="004C1DD5">
      <w:r>
        <w:separator/>
      </w:r>
    </w:p>
  </w:endnote>
  <w:endnote w:type="continuationSeparator" w:id="0">
    <w:p w14:paraId="6F1CD9AA" w14:textId="77777777" w:rsidR="007F60A8" w:rsidRDefault="007F60A8" w:rsidP="004C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5"/>
      <w:gridCol w:w="3115"/>
      <w:gridCol w:w="3115"/>
    </w:tblGrid>
    <w:tr w:rsidR="74D21ECD" w14:paraId="0670B978" w14:textId="77777777" w:rsidTr="74D21ECD">
      <w:trPr>
        <w:trHeight w:val="300"/>
      </w:trPr>
      <w:tc>
        <w:tcPr>
          <w:tcW w:w="3115" w:type="dxa"/>
        </w:tcPr>
        <w:p w14:paraId="5369D178" w14:textId="18315D77" w:rsidR="74D21ECD" w:rsidRDefault="74D21ECD" w:rsidP="74D21ECD">
          <w:pPr>
            <w:pStyle w:val="Intestazione"/>
            <w:ind w:left="-115"/>
          </w:pPr>
        </w:p>
      </w:tc>
      <w:tc>
        <w:tcPr>
          <w:tcW w:w="3115" w:type="dxa"/>
        </w:tcPr>
        <w:p w14:paraId="331B6944" w14:textId="117C48BB" w:rsidR="74D21ECD" w:rsidRDefault="74D21ECD" w:rsidP="74D21ECD">
          <w:pPr>
            <w:pStyle w:val="Intestazione"/>
            <w:jc w:val="center"/>
          </w:pPr>
        </w:p>
      </w:tc>
      <w:tc>
        <w:tcPr>
          <w:tcW w:w="3115" w:type="dxa"/>
        </w:tcPr>
        <w:p w14:paraId="4CC0377C" w14:textId="34C02D86" w:rsidR="74D21ECD" w:rsidRDefault="74D21ECD" w:rsidP="74D21ECD">
          <w:pPr>
            <w:pStyle w:val="Intestazione"/>
            <w:ind w:right="-115"/>
            <w:jc w:val="right"/>
          </w:pPr>
        </w:p>
      </w:tc>
    </w:tr>
  </w:tbl>
  <w:p w14:paraId="2290D05C" w14:textId="3D88A235" w:rsidR="74D21ECD" w:rsidRDefault="74D21ECD" w:rsidP="74D21EC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5"/>
      <w:gridCol w:w="3115"/>
      <w:gridCol w:w="3115"/>
    </w:tblGrid>
    <w:tr w:rsidR="74D21ECD" w14:paraId="3127F2B2" w14:textId="77777777" w:rsidTr="74D21ECD">
      <w:trPr>
        <w:trHeight w:val="300"/>
      </w:trPr>
      <w:tc>
        <w:tcPr>
          <w:tcW w:w="3115" w:type="dxa"/>
        </w:tcPr>
        <w:p w14:paraId="3DD97A2A" w14:textId="379A020E" w:rsidR="74D21ECD" w:rsidRDefault="74D21ECD" w:rsidP="74D21ECD">
          <w:pPr>
            <w:pStyle w:val="Intestazione"/>
            <w:ind w:left="-115"/>
          </w:pPr>
        </w:p>
      </w:tc>
      <w:tc>
        <w:tcPr>
          <w:tcW w:w="3115" w:type="dxa"/>
        </w:tcPr>
        <w:p w14:paraId="33FF2800" w14:textId="3A684546" w:rsidR="74D21ECD" w:rsidRDefault="74D21ECD" w:rsidP="74D21ECD">
          <w:pPr>
            <w:pStyle w:val="Intestazione"/>
            <w:jc w:val="center"/>
          </w:pPr>
        </w:p>
      </w:tc>
      <w:tc>
        <w:tcPr>
          <w:tcW w:w="3115" w:type="dxa"/>
        </w:tcPr>
        <w:p w14:paraId="76545EA0" w14:textId="50011475" w:rsidR="74D21ECD" w:rsidRDefault="74D21ECD" w:rsidP="74D21ECD">
          <w:pPr>
            <w:pStyle w:val="Intestazione"/>
            <w:ind w:right="-115"/>
            <w:jc w:val="right"/>
          </w:pPr>
        </w:p>
      </w:tc>
    </w:tr>
  </w:tbl>
  <w:p w14:paraId="5C192E0C" w14:textId="492692E0" w:rsidR="74D21ECD" w:rsidRDefault="74D21ECD" w:rsidP="74D21EC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61685" w14:textId="77777777" w:rsidR="007F60A8" w:rsidRDefault="007F60A8" w:rsidP="004C1DD5">
      <w:r>
        <w:separator/>
      </w:r>
    </w:p>
  </w:footnote>
  <w:footnote w:type="continuationSeparator" w:id="0">
    <w:p w14:paraId="2A33831E" w14:textId="77777777" w:rsidR="007F60A8" w:rsidRDefault="007F60A8" w:rsidP="004C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5"/>
      <w:gridCol w:w="3115"/>
      <w:gridCol w:w="3115"/>
    </w:tblGrid>
    <w:tr w:rsidR="74D21ECD" w14:paraId="10F0BE79" w14:textId="77777777" w:rsidTr="74D21ECD">
      <w:trPr>
        <w:trHeight w:val="300"/>
      </w:trPr>
      <w:tc>
        <w:tcPr>
          <w:tcW w:w="3115" w:type="dxa"/>
        </w:tcPr>
        <w:p w14:paraId="1A760405" w14:textId="47F67755" w:rsidR="74D21ECD" w:rsidRDefault="74D21ECD" w:rsidP="74D21ECD">
          <w:pPr>
            <w:pStyle w:val="Intestazione"/>
            <w:ind w:left="-115"/>
          </w:pPr>
        </w:p>
      </w:tc>
      <w:tc>
        <w:tcPr>
          <w:tcW w:w="3115" w:type="dxa"/>
        </w:tcPr>
        <w:p w14:paraId="3E350E7E" w14:textId="2E5BA792" w:rsidR="74D21ECD" w:rsidRDefault="74D21ECD" w:rsidP="74D21ECD">
          <w:pPr>
            <w:pStyle w:val="Intestazione"/>
            <w:jc w:val="center"/>
          </w:pPr>
        </w:p>
      </w:tc>
      <w:tc>
        <w:tcPr>
          <w:tcW w:w="3115" w:type="dxa"/>
        </w:tcPr>
        <w:p w14:paraId="375CAD88" w14:textId="52D16251" w:rsidR="74D21ECD" w:rsidRDefault="74D21ECD" w:rsidP="74D21ECD">
          <w:pPr>
            <w:pStyle w:val="Intestazione"/>
            <w:ind w:right="-115"/>
            <w:jc w:val="right"/>
          </w:pPr>
        </w:p>
      </w:tc>
    </w:tr>
  </w:tbl>
  <w:p w14:paraId="26A124CC" w14:textId="3A18200C" w:rsidR="74D21ECD" w:rsidRDefault="74D21ECD" w:rsidP="74D21EC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76381" w14:textId="2D6952A6" w:rsidR="00C25CE9" w:rsidRDefault="2D8BE09F" w:rsidP="00C25CE9">
    <w:pPr>
      <w:pStyle w:val="Intestazione"/>
      <w:jc w:val="center"/>
    </w:pPr>
    <w:r>
      <w:rPr>
        <w:noProof/>
      </w:rPr>
      <w:drawing>
        <wp:inline distT="0" distB="0" distL="0" distR="0" wp14:anchorId="2E5A7865" wp14:editId="55461A7F">
          <wp:extent cx="1360932" cy="361950"/>
          <wp:effectExtent l="0" t="0" r="0" b="0"/>
          <wp:docPr id="17296489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648987" name="Picture 1729648987"/>
                  <pic:cNvPicPr/>
                </pic:nvPicPr>
                <pic:blipFill>
                  <a:blip r:embed="rId1">
                    <a:extLst>
                      <a:ext uri="{28A0092B-C50C-407E-A947-70E740481C1C}">
                        <a14:useLocalDpi xmlns:a14="http://schemas.microsoft.com/office/drawing/2010/main"/>
                      </a:ext>
                    </a:extLst>
                  </a:blip>
                  <a:stretch>
                    <a:fillRect/>
                  </a:stretch>
                </pic:blipFill>
                <pic:spPr>
                  <a:xfrm>
                    <a:off x="0" y="0"/>
                    <a:ext cx="1360932" cy="361950"/>
                  </a:xfrm>
                  <a:prstGeom prst="rect">
                    <a:avLst/>
                  </a:prstGeom>
                </pic:spPr>
              </pic:pic>
            </a:graphicData>
          </a:graphic>
        </wp:inline>
      </w:drawing>
    </w:r>
    <w:r>
      <w:t xml:space="preserve">    </w:t>
    </w:r>
    <w:r>
      <w:rPr>
        <w:noProof/>
      </w:rPr>
      <w:drawing>
        <wp:inline distT="0" distB="0" distL="0" distR="0" wp14:anchorId="42D7378E" wp14:editId="179F98D0">
          <wp:extent cx="1407160" cy="198755"/>
          <wp:effectExtent l="0" t="0" r="0" b="0"/>
          <wp:docPr id="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407160" cy="198755"/>
                  </a:xfrm>
                  <a:prstGeom prst="rect">
                    <a:avLst/>
                  </a:prstGeom>
                  <a:noFill/>
                  <a:ln>
                    <a:noFill/>
                  </a:ln>
                </pic:spPr>
              </pic:pic>
            </a:graphicData>
          </a:graphic>
        </wp:inline>
      </w:drawing>
    </w:r>
    <w:r>
      <w:t xml:space="preserve">     </w:t>
    </w:r>
    <w:r>
      <w:rPr>
        <w:noProof/>
      </w:rPr>
      <w:drawing>
        <wp:inline distT="0" distB="0" distL="0" distR="0" wp14:anchorId="4E68E119" wp14:editId="662AE573">
          <wp:extent cx="440690" cy="38417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0690" cy="3841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4B579D"/>
    <w:multiLevelType w:val="multilevel"/>
    <w:tmpl w:val="D4FEA6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83291D"/>
    <w:multiLevelType w:val="hybridMultilevel"/>
    <w:tmpl w:val="CD7458E8"/>
    <w:lvl w:ilvl="0" w:tplc="C430125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6B43DF"/>
    <w:multiLevelType w:val="hybridMultilevel"/>
    <w:tmpl w:val="29A88810"/>
    <w:lvl w:ilvl="0" w:tplc="4FE8C6FA">
      <w:start w:val="1"/>
      <w:numFmt w:val="decimal"/>
      <w:lvlText w:val="%1."/>
      <w:lvlJc w:val="left"/>
      <w:pPr>
        <w:ind w:left="1570" w:hanging="872"/>
      </w:pPr>
      <w:rPr>
        <w:rFonts w:ascii="Times New Roman" w:eastAsia="Times New Roman" w:hAnsi="Times New Roman" w:cs="Times New Roman" w:hint="default"/>
        <w:w w:val="100"/>
        <w:sz w:val="22"/>
        <w:szCs w:val="22"/>
        <w:lang w:val="it-IT" w:eastAsia="en-US" w:bidi="ar-SA"/>
      </w:rPr>
    </w:lvl>
    <w:lvl w:ilvl="1" w:tplc="F392BEA4">
      <w:numFmt w:val="bullet"/>
      <w:lvlText w:val="•"/>
      <w:lvlJc w:val="left"/>
      <w:pPr>
        <w:ind w:left="2497" w:hanging="872"/>
      </w:pPr>
      <w:rPr>
        <w:rFonts w:hint="default"/>
        <w:lang w:val="it-IT" w:eastAsia="en-US" w:bidi="ar-SA"/>
      </w:rPr>
    </w:lvl>
    <w:lvl w:ilvl="2" w:tplc="2B98D9CA">
      <w:numFmt w:val="bullet"/>
      <w:lvlText w:val="•"/>
      <w:lvlJc w:val="left"/>
      <w:pPr>
        <w:ind w:left="3414" w:hanging="872"/>
      </w:pPr>
      <w:rPr>
        <w:rFonts w:hint="default"/>
        <w:lang w:val="it-IT" w:eastAsia="en-US" w:bidi="ar-SA"/>
      </w:rPr>
    </w:lvl>
    <w:lvl w:ilvl="3" w:tplc="A8543E86">
      <w:numFmt w:val="bullet"/>
      <w:lvlText w:val="•"/>
      <w:lvlJc w:val="left"/>
      <w:pPr>
        <w:ind w:left="4331" w:hanging="872"/>
      </w:pPr>
      <w:rPr>
        <w:rFonts w:hint="default"/>
        <w:lang w:val="it-IT" w:eastAsia="en-US" w:bidi="ar-SA"/>
      </w:rPr>
    </w:lvl>
    <w:lvl w:ilvl="4" w:tplc="28301A0C">
      <w:numFmt w:val="bullet"/>
      <w:lvlText w:val="•"/>
      <w:lvlJc w:val="left"/>
      <w:pPr>
        <w:ind w:left="5248" w:hanging="872"/>
      </w:pPr>
      <w:rPr>
        <w:rFonts w:hint="default"/>
        <w:lang w:val="it-IT" w:eastAsia="en-US" w:bidi="ar-SA"/>
      </w:rPr>
    </w:lvl>
    <w:lvl w:ilvl="5" w:tplc="8F007F6C">
      <w:numFmt w:val="bullet"/>
      <w:lvlText w:val="•"/>
      <w:lvlJc w:val="left"/>
      <w:pPr>
        <w:ind w:left="6165" w:hanging="872"/>
      </w:pPr>
      <w:rPr>
        <w:rFonts w:hint="default"/>
        <w:lang w:val="it-IT" w:eastAsia="en-US" w:bidi="ar-SA"/>
      </w:rPr>
    </w:lvl>
    <w:lvl w:ilvl="6" w:tplc="EF1E106E">
      <w:numFmt w:val="bullet"/>
      <w:lvlText w:val="•"/>
      <w:lvlJc w:val="left"/>
      <w:pPr>
        <w:ind w:left="7082" w:hanging="872"/>
      </w:pPr>
      <w:rPr>
        <w:rFonts w:hint="default"/>
        <w:lang w:val="it-IT" w:eastAsia="en-US" w:bidi="ar-SA"/>
      </w:rPr>
    </w:lvl>
    <w:lvl w:ilvl="7" w:tplc="CCCEADA2">
      <w:numFmt w:val="bullet"/>
      <w:lvlText w:val="•"/>
      <w:lvlJc w:val="left"/>
      <w:pPr>
        <w:ind w:left="7999" w:hanging="872"/>
      </w:pPr>
      <w:rPr>
        <w:rFonts w:hint="default"/>
        <w:lang w:val="it-IT" w:eastAsia="en-US" w:bidi="ar-SA"/>
      </w:rPr>
    </w:lvl>
    <w:lvl w:ilvl="8" w:tplc="C5FE3F6A">
      <w:numFmt w:val="bullet"/>
      <w:lvlText w:val="•"/>
      <w:lvlJc w:val="left"/>
      <w:pPr>
        <w:ind w:left="8916" w:hanging="872"/>
      </w:pPr>
      <w:rPr>
        <w:rFonts w:hint="default"/>
        <w:lang w:val="it-IT" w:eastAsia="en-US" w:bidi="ar-SA"/>
      </w:rPr>
    </w:lvl>
  </w:abstractNum>
  <w:abstractNum w:abstractNumId="4" w15:restartNumberingAfterBreak="0">
    <w:nsid w:val="122A7A99"/>
    <w:multiLevelType w:val="hybridMultilevel"/>
    <w:tmpl w:val="DE7A8B1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4A1111E"/>
    <w:multiLevelType w:val="hybridMultilevel"/>
    <w:tmpl w:val="DF5E964C"/>
    <w:lvl w:ilvl="0" w:tplc="5D48F292">
      <w:numFmt w:val="bullet"/>
      <w:lvlText w:val="-"/>
      <w:lvlJc w:val="left"/>
      <w:pPr>
        <w:tabs>
          <w:tab w:val="num" w:pos="1620"/>
        </w:tabs>
        <w:ind w:left="1620" w:hanging="360"/>
      </w:pPr>
      <w:rPr>
        <w:rFonts w:ascii="Arial" w:eastAsia="Times New Roman" w:hAnsi="Arial" w:cs="Arial" w:hint="default"/>
      </w:rPr>
    </w:lvl>
    <w:lvl w:ilvl="1" w:tplc="04100003" w:tentative="1">
      <w:start w:val="1"/>
      <w:numFmt w:val="bullet"/>
      <w:lvlText w:val="o"/>
      <w:lvlJc w:val="left"/>
      <w:pPr>
        <w:tabs>
          <w:tab w:val="num" w:pos="2340"/>
        </w:tabs>
        <w:ind w:left="2340" w:hanging="360"/>
      </w:pPr>
      <w:rPr>
        <w:rFonts w:ascii="Courier New" w:hAnsi="Courier New" w:hint="default"/>
      </w:rPr>
    </w:lvl>
    <w:lvl w:ilvl="2" w:tplc="04100005" w:tentative="1">
      <w:start w:val="1"/>
      <w:numFmt w:val="bullet"/>
      <w:lvlText w:val=""/>
      <w:lvlJc w:val="left"/>
      <w:pPr>
        <w:tabs>
          <w:tab w:val="num" w:pos="3060"/>
        </w:tabs>
        <w:ind w:left="3060" w:hanging="360"/>
      </w:pPr>
      <w:rPr>
        <w:rFonts w:ascii="Wingdings" w:hAnsi="Wingdings" w:hint="default"/>
      </w:rPr>
    </w:lvl>
    <w:lvl w:ilvl="3" w:tplc="04100001" w:tentative="1">
      <w:start w:val="1"/>
      <w:numFmt w:val="bullet"/>
      <w:lvlText w:val=""/>
      <w:lvlJc w:val="left"/>
      <w:pPr>
        <w:tabs>
          <w:tab w:val="num" w:pos="3780"/>
        </w:tabs>
        <w:ind w:left="3780" w:hanging="360"/>
      </w:pPr>
      <w:rPr>
        <w:rFonts w:ascii="Symbol" w:hAnsi="Symbol" w:hint="default"/>
      </w:rPr>
    </w:lvl>
    <w:lvl w:ilvl="4" w:tplc="04100003" w:tentative="1">
      <w:start w:val="1"/>
      <w:numFmt w:val="bullet"/>
      <w:lvlText w:val="o"/>
      <w:lvlJc w:val="left"/>
      <w:pPr>
        <w:tabs>
          <w:tab w:val="num" w:pos="4500"/>
        </w:tabs>
        <w:ind w:left="4500" w:hanging="360"/>
      </w:pPr>
      <w:rPr>
        <w:rFonts w:ascii="Courier New" w:hAnsi="Courier New" w:hint="default"/>
      </w:rPr>
    </w:lvl>
    <w:lvl w:ilvl="5" w:tplc="04100005" w:tentative="1">
      <w:start w:val="1"/>
      <w:numFmt w:val="bullet"/>
      <w:lvlText w:val=""/>
      <w:lvlJc w:val="left"/>
      <w:pPr>
        <w:tabs>
          <w:tab w:val="num" w:pos="5220"/>
        </w:tabs>
        <w:ind w:left="5220" w:hanging="360"/>
      </w:pPr>
      <w:rPr>
        <w:rFonts w:ascii="Wingdings" w:hAnsi="Wingdings" w:hint="default"/>
      </w:rPr>
    </w:lvl>
    <w:lvl w:ilvl="6" w:tplc="04100001" w:tentative="1">
      <w:start w:val="1"/>
      <w:numFmt w:val="bullet"/>
      <w:lvlText w:val=""/>
      <w:lvlJc w:val="left"/>
      <w:pPr>
        <w:tabs>
          <w:tab w:val="num" w:pos="5940"/>
        </w:tabs>
        <w:ind w:left="5940" w:hanging="360"/>
      </w:pPr>
      <w:rPr>
        <w:rFonts w:ascii="Symbol" w:hAnsi="Symbol" w:hint="default"/>
      </w:rPr>
    </w:lvl>
    <w:lvl w:ilvl="7" w:tplc="04100003" w:tentative="1">
      <w:start w:val="1"/>
      <w:numFmt w:val="bullet"/>
      <w:lvlText w:val="o"/>
      <w:lvlJc w:val="left"/>
      <w:pPr>
        <w:tabs>
          <w:tab w:val="num" w:pos="6660"/>
        </w:tabs>
        <w:ind w:left="6660" w:hanging="360"/>
      </w:pPr>
      <w:rPr>
        <w:rFonts w:ascii="Courier New" w:hAnsi="Courier New" w:hint="default"/>
      </w:rPr>
    </w:lvl>
    <w:lvl w:ilvl="8" w:tplc="04100005" w:tentative="1">
      <w:start w:val="1"/>
      <w:numFmt w:val="bullet"/>
      <w:lvlText w:val=""/>
      <w:lvlJc w:val="left"/>
      <w:pPr>
        <w:tabs>
          <w:tab w:val="num" w:pos="7380"/>
        </w:tabs>
        <w:ind w:left="7380" w:hanging="360"/>
      </w:pPr>
      <w:rPr>
        <w:rFonts w:ascii="Wingdings" w:hAnsi="Wingdings" w:hint="default"/>
      </w:rPr>
    </w:lvl>
  </w:abstractNum>
  <w:abstractNum w:abstractNumId="6" w15:restartNumberingAfterBreak="0">
    <w:nsid w:val="15B20ACB"/>
    <w:multiLevelType w:val="hybridMultilevel"/>
    <w:tmpl w:val="841E0A48"/>
    <w:lvl w:ilvl="0" w:tplc="E8464D8C">
      <w:numFmt w:val="bullet"/>
      <w:lvlText w:val="-"/>
      <w:lvlJc w:val="left"/>
      <w:pPr>
        <w:ind w:left="368" w:hanging="504"/>
      </w:pPr>
      <w:rPr>
        <w:rFonts w:ascii="Times New Roman" w:eastAsia="Times New Roman" w:hAnsi="Times New Roman" w:cs="Times New Roman" w:hint="default"/>
        <w:w w:val="100"/>
        <w:sz w:val="22"/>
        <w:szCs w:val="22"/>
        <w:lang w:val="it-IT" w:eastAsia="en-US" w:bidi="ar-SA"/>
      </w:rPr>
    </w:lvl>
    <w:lvl w:ilvl="1" w:tplc="5BA8B4F4">
      <w:numFmt w:val="bullet"/>
      <w:lvlText w:val="•"/>
      <w:lvlJc w:val="left"/>
      <w:pPr>
        <w:ind w:left="1399" w:hanging="504"/>
      </w:pPr>
      <w:rPr>
        <w:rFonts w:hint="default"/>
        <w:lang w:val="it-IT" w:eastAsia="en-US" w:bidi="ar-SA"/>
      </w:rPr>
    </w:lvl>
    <w:lvl w:ilvl="2" w:tplc="7B8E7804">
      <w:numFmt w:val="bullet"/>
      <w:lvlText w:val="•"/>
      <w:lvlJc w:val="left"/>
      <w:pPr>
        <w:ind w:left="2438" w:hanging="504"/>
      </w:pPr>
      <w:rPr>
        <w:rFonts w:hint="default"/>
        <w:lang w:val="it-IT" w:eastAsia="en-US" w:bidi="ar-SA"/>
      </w:rPr>
    </w:lvl>
    <w:lvl w:ilvl="3" w:tplc="B22CD8EE">
      <w:numFmt w:val="bullet"/>
      <w:lvlText w:val="•"/>
      <w:lvlJc w:val="left"/>
      <w:pPr>
        <w:ind w:left="3477" w:hanging="504"/>
      </w:pPr>
      <w:rPr>
        <w:rFonts w:hint="default"/>
        <w:lang w:val="it-IT" w:eastAsia="en-US" w:bidi="ar-SA"/>
      </w:rPr>
    </w:lvl>
    <w:lvl w:ilvl="4" w:tplc="A1ACABDA">
      <w:numFmt w:val="bullet"/>
      <w:lvlText w:val="•"/>
      <w:lvlJc w:val="left"/>
      <w:pPr>
        <w:ind w:left="4516" w:hanging="504"/>
      </w:pPr>
      <w:rPr>
        <w:rFonts w:hint="default"/>
        <w:lang w:val="it-IT" w:eastAsia="en-US" w:bidi="ar-SA"/>
      </w:rPr>
    </w:lvl>
    <w:lvl w:ilvl="5" w:tplc="42E6E5D8">
      <w:numFmt w:val="bullet"/>
      <w:lvlText w:val="•"/>
      <w:lvlJc w:val="left"/>
      <w:pPr>
        <w:ind w:left="5555" w:hanging="504"/>
      </w:pPr>
      <w:rPr>
        <w:rFonts w:hint="default"/>
        <w:lang w:val="it-IT" w:eastAsia="en-US" w:bidi="ar-SA"/>
      </w:rPr>
    </w:lvl>
    <w:lvl w:ilvl="6" w:tplc="3704FB80">
      <w:numFmt w:val="bullet"/>
      <w:lvlText w:val="•"/>
      <w:lvlJc w:val="left"/>
      <w:pPr>
        <w:ind w:left="6594" w:hanging="504"/>
      </w:pPr>
      <w:rPr>
        <w:rFonts w:hint="default"/>
        <w:lang w:val="it-IT" w:eastAsia="en-US" w:bidi="ar-SA"/>
      </w:rPr>
    </w:lvl>
    <w:lvl w:ilvl="7" w:tplc="038ECCF8">
      <w:numFmt w:val="bullet"/>
      <w:lvlText w:val="•"/>
      <w:lvlJc w:val="left"/>
      <w:pPr>
        <w:ind w:left="7633" w:hanging="504"/>
      </w:pPr>
      <w:rPr>
        <w:rFonts w:hint="default"/>
        <w:lang w:val="it-IT" w:eastAsia="en-US" w:bidi="ar-SA"/>
      </w:rPr>
    </w:lvl>
    <w:lvl w:ilvl="8" w:tplc="EC2618D4">
      <w:numFmt w:val="bullet"/>
      <w:lvlText w:val="•"/>
      <w:lvlJc w:val="left"/>
      <w:pPr>
        <w:ind w:left="8672" w:hanging="504"/>
      </w:pPr>
      <w:rPr>
        <w:rFonts w:hint="default"/>
        <w:lang w:val="it-IT" w:eastAsia="en-US" w:bidi="ar-SA"/>
      </w:rPr>
    </w:lvl>
  </w:abstractNum>
  <w:abstractNum w:abstractNumId="7" w15:restartNumberingAfterBreak="0">
    <w:nsid w:val="1AA97BE6"/>
    <w:multiLevelType w:val="hybridMultilevel"/>
    <w:tmpl w:val="54628750"/>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27A17921"/>
    <w:multiLevelType w:val="hybridMultilevel"/>
    <w:tmpl w:val="7F1A9B44"/>
    <w:lvl w:ilvl="0" w:tplc="04100017">
      <w:start w:val="1"/>
      <w:numFmt w:val="lowerLetter"/>
      <w:lvlText w:val="%1)"/>
      <w:lvlJc w:val="left"/>
      <w:pPr>
        <w:tabs>
          <w:tab w:val="num" w:pos="1260"/>
        </w:tabs>
        <w:ind w:left="1260" w:hanging="360"/>
      </w:pPr>
    </w:lvl>
    <w:lvl w:ilvl="1" w:tplc="04100019" w:tentative="1">
      <w:start w:val="1"/>
      <w:numFmt w:val="lowerLetter"/>
      <w:lvlText w:val="%2."/>
      <w:lvlJc w:val="left"/>
      <w:pPr>
        <w:tabs>
          <w:tab w:val="num" w:pos="1980"/>
        </w:tabs>
        <w:ind w:left="1980" w:hanging="360"/>
      </w:pPr>
    </w:lvl>
    <w:lvl w:ilvl="2" w:tplc="0410001B" w:tentative="1">
      <w:start w:val="1"/>
      <w:numFmt w:val="lowerRoman"/>
      <w:lvlText w:val="%3."/>
      <w:lvlJc w:val="right"/>
      <w:pPr>
        <w:tabs>
          <w:tab w:val="num" w:pos="2700"/>
        </w:tabs>
        <w:ind w:left="2700" w:hanging="180"/>
      </w:pPr>
    </w:lvl>
    <w:lvl w:ilvl="3" w:tplc="0410000F" w:tentative="1">
      <w:start w:val="1"/>
      <w:numFmt w:val="decimal"/>
      <w:lvlText w:val="%4."/>
      <w:lvlJc w:val="left"/>
      <w:pPr>
        <w:tabs>
          <w:tab w:val="num" w:pos="3420"/>
        </w:tabs>
        <w:ind w:left="3420" w:hanging="360"/>
      </w:pPr>
    </w:lvl>
    <w:lvl w:ilvl="4" w:tplc="04100019" w:tentative="1">
      <w:start w:val="1"/>
      <w:numFmt w:val="lowerLetter"/>
      <w:lvlText w:val="%5."/>
      <w:lvlJc w:val="left"/>
      <w:pPr>
        <w:tabs>
          <w:tab w:val="num" w:pos="4140"/>
        </w:tabs>
        <w:ind w:left="4140" w:hanging="360"/>
      </w:pPr>
    </w:lvl>
    <w:lvl w:ilvl="5" w:tplc="0410001B" w:tentative="1">
      <w:start w:val="1"/>
      <w:numFmt w:val="lowerRoman"/>
      <w:lvlText w:val="%6."/>
      <w:lvlJc w:val="right"/>
      <w:pPr>
        <w:tabs>
          <w:tab w:val="num" w:pos="4860"/>
        </w:tabs>
        <w:ind w:left="4860" w:hanging="180"/>
      </w:pPr>
    </w:lvl>
    <w:lvl w:ilvl="6" w:tplc="0410000F" w:tentative="1">
      <w:start w:val="1"/>
      <w:numFmt w:val="decimal"/>
      <w:lvlText w:val="%7."/>
      <w:lvlJc w:val="left"/>
      <w:pPr>
        <w:tabs>
          <w:tab w:val="num" w:pos="5580"/>
        </w:tabs>
        <w:ind w:left="5580" w:hanging="360"/>
      </w:pPr>
    </w:lvl>
    <w:lvl w:ilvl="7" w:tplc="04100019" w:tentative="1">
      <w:start w:val="1"/>
      <w:numFmt w:val="lowerLetter"/>
      <w:lvlText w:val="%8."/>
      <w:lvlJc w:val="left"/>
      <w:pPr>
        <w:tabs>
          <w:tab w:val="num" w:pos="6300"/>
        </w:tabs>
        <w:ind w:left="6300" w:hanging="360"/>
      </w:pPr>
    </w:lvl>
    <w:lvl w:ilvl="8" w:tplc="0410001B" w:tentative="1">
      <w:start w:val="1"/>
      <w:numFmt w:val="lowerRoman"/>
      <w:lvlText w:val="%9."/>
      <w:lvlJc w:val="right"/>
      <w:pPr>
        <w:tabs>
          <w:tab w:val="num" w:pos="7020"/>
        </w:tabs>
        <w:ind w:left="7020" w:hanging="180"/>
      </w:pPr>
    </w:lvl>
  </w:abstractNum>
  <w:abstractNum w:abstractNumId="9" w15:restartNumberingAfterBreak="0">
    <w:nsid w:val="285F7D78"/>
    <w:multiLevelType w:val="hybridMultilevel"/>
    <w:tmpl w:val="4FFABC2C"/>
    <w:lvl w:ilvl="0" w:tplc="FFFFFFFF">
      <w:numFmt w:val="bullet"/>
      <w:lvlText w:val="-"/>
      <w:lvlJc w:val="left"/>
      <w:pPr>
        <w:ind w:left="540" w:hanging="360"/>
      </w:pPr>
      <w:rPr>
        <w:rFonts w:ascii="Times New Roman" w:eastAsia="Times New Roman" w:hAnsi="Times New Roman" w:cs="Times New Roman" w:hint="default"/>
      </w:rPr>
    </w:lvl>
    <w:lvl w:ilvl="1" w:tplc="04100003" w:tentative="1">
      <w:start w:val="1"/>
      <w:numFmt w:val="bullet"/>
      <w:lvlText w:val="o"/>
      <w:lvlJc w:val="left"/>
      <w:pPr>
        <w:ind w:left="1260" w:hanging="360"/>
      </w:pPr>
      <w:rPr>
        <w:rFonts w:ascii="Courier New" w:hAnsi="Courier New" w:cs="Courier New" w:hint="default"/>
      </w:rPr>
    </w:lvl>
    <w:lvl w:ilvl="2" w:tplc="04100005" w:tentative="1">
      <w:start w:val="1"/>
      <w:numFmt w:val="bullet"/>
      <w:lvlText w:val=""/>
      <w:lvlJc w:val="left"/>
      <w:pPr>
        <w:ind w:left="1980" w:hanging="360"/>
      </w:pPr>
      <w:rPr>
        <w:rFonts w:ascii="Wingdings" w:hAnsi="Wingdings" w:hint="default"/>
      </w:rPr>
    </w:lvl>
    <w:lvl w:ilvl="3" w:tplc="04100001" w:tentative="1">
      <w:start w:val="1"/>
      <w:numFmt w:val="bullet"/>
      <w:lvlText w:val=""/>
      <w:lvlJc w:val="left"/>
      <w:pPr>
        <w:ind w:left="2700" w:hanging="360"/>
      </w:pPr>
      <w:rPr>
        <w:rFonts w:ascii="Symbol" w:hAnsi="Symbol" w:hint="default"/>
      </w:rPr>
    </w:lvl>
    <w:lvl w:ilvl="4" w:tplc="04100003" w:tentative="1">
      <w:start w:val="1"/>
      <w:numFmt w:val="bullet"/>
      <w:lvlText w:val="o"/>
      <w:lvlJc w:val="left"/>
      <w:pPr>
        <w:ind w:left="3420" w:hanging="360"/>
      </w:pPr>
      <w:rPr>
        <w:rFonts w:ascii="Courier New" w:hAnsi="Courier New" w:cs="Courier New" w:hint="default"/>
      </w:rPr>
    </w:lvl>
    <w:lvl w:ilvl="5" w:tplc="04100005" w:tentative="1">
      <w:start w:val="1"/>
      <w:numFmt w:val="bullet"/>
      <w:lvlText w:val=""/>
      <w:lvlJc w:val="left"/>
      <w:pPr>
        <w:ind w:left="4140" w:hanging="360"/>
      </w:pPr>
      <w:rPr>
        <w:rFonts w:ascii="Wingdings" w:hAnsi="Wingdings" w:hint="default"/>
      </w:rPr>
    </w:lvl>
    <w:lvl w:ilvl="6" w:tplc="04100001" w:tentative="1">
      <w:start w:val="1"/>
      <w:numFmt w:val="bullet"/>
      <w:lvlText w:val=""/>
      <w:lvlJc w:val="left"/>
      <w:pPr>
        <w:ind w:left="4860" w:hanging="360"/>
      </w:pPr>
      <w:rPr>
        <w:rFonts w:ascii="Symbol" w:hAnsi="Symbol" w:hint="default"/>
      </w:rPr>
    </w:lvl>
    <w:lvl w:ilvl="7" w:tplc="04100003" w:tentative="1">
      <w:start w:val="1"/>
      <w:numFmt w:val="bullet"/>
      <w:lvlText w:val="o"/>
      <w:lvlJc w:val="left"/>
      <w:pPr>
        <w:ind w:left="5580" w:hanging="360"/>
      </w:pPr>
      <w:rPr>
        <w:rFonts w:ascii="Courier New" w:hAnsi="Courier New" w:cs="Courier New" w:hint="default"/>
      </w:rPr>
    </w:lvl>
    <w:lvl w:ilvl="8" w:tplc="04100005" w:tentative="1">
      <w:start w:val="1"/>
      <w:numFmt w:val="bullet"/>
      <w:lvlText w:val=""/>
      <w:lvlJc w:val="left"/>
      <w:pPr>
        <w:ind w:left="6300" w:hanging="360"/>
      </w:pPr>
      <w:rPr>
        <w:rFonts w:ascii="Wingdings" w:hAnsi="Wingdings" w:hint="default"/>
      </w:rPr>
    </w:lvl>
  </w:abstractNum>
  <w:abstractNum w:abstractNumId="10" w15:restartNumberingAfterBreak="0">
    <w:nsid w:val="2E4C5F72"/>
    <w:multiLevelType w:val="multilevel"/>
    <w:tmpl w:val="CD0E30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8B355C"/>
    <w:multiLevelType w:val="hybridMultilevel"/>
    <w:tmpl w:val="8BAE019C"/>
    <w:lvl w:ilvl="0" w:tplc="50CCF4C4">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40721C90"/>
    <w:multiLevelType w:val="hybridMultilevel"/>
    <w:tmpl w:val="F4F4C6F0"/>
    <w:lvl w:ilvl="0" w:tplc="04100011">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42F7445"/>
    <w:multiLevelType w:val="multilevel"/>
    <w:tmpl w:val="A8DA3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7152C23"/>
    <w:multiLevelType w:val="hybridMultilevel"/>
    <w:tmpl w:val="ECB22CD4"/>
    <w:lvl w:ilvl="0" w:tplc="04100001">
      <w:start w:val="1"/>
      <w:numFmt w:val="bullet"/>
      <w:lvlText w:val=""/>
      <w:lvlJc w:val="left"/>
      <w:pPr>
        <w:ind w:left="780" w:hanging="360"/>
      </w:pPr>
      <w:rPr>
        <w:rFonts w:ascii="Symbol" w:hAnsi="Symbol"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5" w15:restartNumberingAfterBreak="0">
    <w:nsid w:val="4A624609"/>
    <w:multiLevelType w:val="hybridMultilevel"/>
    <w:tmpl w:val="D480B04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704012"/>
    <w:multiLevelType w:val="hybridMultilevel"/>
    <w:tmpl w:val="49FEE338"/>
    <w:lvl w:ilvl="0" w:tplc="C4FEEB60">
      <w:start w:val="1"/>
      <w:numFmt w:val="bullet"/>
      <w:lvlText w:val=""/>
      <w:lvlJc w:val="left"/>
      <w:pPr>
        <w:tabs>
          <w:tab w:val="num" w:pos="1260"/>
        </w:tabs>
        <w:ind w:left="1260" w:hanging="360"/>
      </w:pPr>
      <w:rPr>
        <w:rFonts w:ascii="Symbol" w:hAnsi="Symbol" w:hint="default"/>
      </w:rPr>
    </w:lvl>
    <w:lvl w:ilvl="1" w:tplc="04100003" w:tentative="1">
      <w:start w:val="1"/>
      <w:numFmt w:val="bullet"/>
      <w:lvlText w:val="o"/>
      <w:lvlJc w:val="left"/>
      <w:pPr>
        <w:tabs>
          <w:tab w:val="num" w:pos="1980"/>
        </w:tabs>
        <w:ind w:left="1980" w:hanging="360"/>
      </w:pPr>
      <w:rPr>
        <w:rFonts w:ascii="Courier New" w:hAnsi="Courier New" w:hint="default"/>
      </w:rPr>
    </w:lvl>
    <w:lvl w:ilvl="2" w:tplc="04100005" w:tentative="1">
      <w:start w:val="1"/>
      <w:numFmt w:val="bullet"/>
      <w:lvlText w:val=""/>
      <w:lvlJc w:val="left"/>
      <w:pPr>
        <w:tabs>
          <w:tab w:val="num" w:pos="2700"/>
        </w:tabs>
        <w:ind w:left="2700" w:hanging="360"/>
      </w:pPr>
      <w:rPr>
        <w:rFonts w:ascii="Wingdings" w:hAnsi="Wingdings" w:hint="default"/>
      </w:rPr>
    </w:lvl>
    <w:lvl w:ilvl="3" w:tplc="04100001" w:tentative="1">
      <w:start w:val="1"/>
      <w:numFmt w:val="bullet"/>
      <w:lvlText w:val=""/>
      <w:lvlJc w:val="left"/>
      <w:pPr>
        <w:tabs>
          <w:tab w:val="num" w:pos="3420"/>
        </w:tabs>
        <w:ind w:left="3420" w:hanging="360"/>
      </w:pPr>
      <w:rPr>
        <w:rFonts w:ascii="Symbol" w:hAnsi="Symbol" w:hint="default"/>
      </w:rPr>
    </w:lvl>
    <w:lvl w:ilvl="4" w:tplc="04100003" w:tentative="1">
      <w:start w:val="1"/>
      <w:numFmt w:val="bullet"/>
      <w:lvlText w:val="o"/>
      <w:lvlJc w:val="left"/>
      <w:pPr>
        <w:tabs>
          <w:tab w:val="num" w:pos="4140"/>
        </w:tabs>
        <w:ind w:left="4140" w:hanging="360"/>
      </w:pPr>
      <w:rPr>
        <w:rFonts w:ascii="Courier New" w:hAnsi="Courier New" w:hint="default"/>
      </w:rPr>
    </w:lvl>
    <w:lvl w:ilvl="5" w:tplc="04100005" w:tentative="1">
      <w:start w:val="1"/>
      <w:numFmt w:val="bullet"/>
      <w:lvlText w:val=""/>
      <w:lvlJc w:val="left"/>
      <w:pPr>
        <w:tabs>
          <w:tab w:val="num" w:pos="4860"/>
        </w:tabs>
        <w:ind w:left="4860" w:hanging="360"/>
      </w:pPr>
      <w:rPr>
        <w:rFonts w:ascii="Wingdings" w:hAnsi="Wingdings" w:hint="default"/>
      </w:rPr>
    </w:lvl>
    <w:lvl w:ilvl="6" w:tplc="04100001" w:tentative="1">
      <w:start w:val="1"/>
      <w:numFmt w:val="bullet"/>
      <w:lvlText w:val=""/>
      <w:lvlJc w:val="left"/>
      <w:pPr>
        <w:tabs>
          <w:tab w:val="num" w:pos="5580"/>
        </w:tabs>
        <w:ind w:left="5580" w:hanging="360"/>
      </w:pPr>
      <w:rPr>
        <w:rFonts w:ascii="Symbol" w:hAnsi="Symbol" w:hint="default"/>
      </w:rPr>
    </w:lvl>
    <w:lvl w:ilvl="7" w:tplc="04100003" w:tentative="1">
      <w:start w:val="1"/>
      <w:numFmt w:val="bullet"/>
      <w:lvlText w:val="o"/>
      <w:lvlJc w:val="left"/>
      <w:pPr>
        <w:tabs>
          <w:tab w:val="num" w:pos="6300"/>
        </w:tabs>
        <w:ind w:left="6300" w:hanging="360"/>
      </w:pPr>
      <w:rPr>
        <w:rFonts w:ascii="Courier New" w:hAnsi="Courier New" w:hint="default"/>
      </w:rPr>
    </w:lvl>
    <w:lvl w:ilvl="8" w:tplc="0410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4DF74FC6"/>
    <w:multiLevelType w:val="hybridMultilevel"/>
    <w:tmpl w:val="D9EE1F12"/>
    <w:lvl w:ilvl="0" w:tplc="04100003">
      <w:start w:val="1"/>
      <w:numFmt w:val="bullet"/>
      <w:lvlText w:val="o"/>
      <w:lvlJc w:val="left"/>
      <w:pPr>
        <w:ind w:left="720" w:hanging="360"/>
      </w:pPr>
      <w:rPr>
        <w:rFonts w:ascii="Courier New" w:hAnsi="Courier New" w:cs="Times New Roman" w:hint="default"/>
      </w:rPr>
    </w:lvl>
    <w:lvl w:ilvl="1" w:tplc="04100003">
      <w:start w:val="1"/>
      <w:numFmt w:val="bullet"/>
      <w:lvlText w:val="o"/>
      <w:lvlJc w:val="left"/>
      <w:pPr>
        <w:ind w:left="1440" w:hanging="360"/>
      </w:pPr>
      <w:rPr>
        <w:rFonts w:ascii="Courier New" w:hAnsi="Courier New"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8B01238"/>
    <w:multiLevelType w:val="hybridMultilevel"/>
    <w:tmpl w:val="4FB43B7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918386E"/>
    <w:multiLevelType w:val="hybridMultilevel"/>
    <w:tmpl w:val="D0585D60"/>
    <w:lvl w:ilvl="0" w:tplc="9B2C72A0">
      <w:numFmt w:val="bullet"/>
      <w:lvlText w:val="-"/>
      <w:lvlJc w:val="left"/>
      <w:pPr>
        <w:tabs>
          <w:tab w:val="num" w:pos="360"/>
        </w:tabs>
        <w:ind w:left="360" w:hanging="360"/>
      </w:pPr>
      <w:rPr>
        <w:rFonts w:ascii="Times New Roman" w:eastAsia="Times New Roman" w:hAnsi="Times New Roman" w:cs="Times New Roman" w:hint="default"/>
        <w:b/>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A2A511A"/>
    <w:multiLevelType w:val="hybridMultilevel"/>
    <w:tmpl w:val="2074592E"/>
    <w:lvl w:ilvl="0" w:tplc="ACFE00EC">
      <w:start w:val="1"/>
      <w:numFmt w:val="decimal"/>
      <w:lvlText w:val="%1."/>
      <w:lvlJc w:val="left"/>
      <w:pPr>
        <w:ind w:left="790" w:hanging="356"/>
      </w:pPr>
      <w:rPr>
        <w:rFonts w:ascii="Times New Roman" w:eastAsia="Times New Roman" w:hAnsi="Times New Roman" w:cs="Times New Roman" w:hint="default"/>
        <w:w w:val="100"/>
        <w:sz w:val="22"/>
        <w:szCs w:val="22"/>
        <w:lang w:val="it-IT" w:eastAsia="en-US" w:bidi="ar-SA"/>
      </w:rPr>
    </w:lvl>
    <w:lvl w:ilvl="1" w:tplc="B55073FC">
      <w:numFmt w:val="bullet"/>
      <w:lvlText w:val="•"/>
      <w:lvlJc w:val="left"/>
      <w:pPr>
        <w:ind w:left="1736" w:hanging="356"/>
      </w:pPr>
      <w:rPr>
        <w:rFonts w:hint="default"/>
        <w:lang w:val="it-IT" w:eastAsia="en-US" w:bidi="ar-SA"/>
      </w:rPr>
    </w:lvl>
    <w:lvl w:ilvl="2" w:tplc="14D808D8">
      <w:numFmt w:val="bullet"/>
      <w:lvlText w:val="•"/>
      <w:lvlJc w:val="left"/>
      <w:pPr>
        <w:ind w:left="2673" w:hanging="356"/>
      </w:pPr>
      <w:rPr>
        <w:rFonts w:hint="default"/>
        <w:lang w:val="it-IT" w:eastAsia="en-US" w:bidi="ar-SA"/>
      </w:rPr>
    </w:lvl>
    <w:lvl w:ilvl="3" w:tplc="9772799C">
      <w:numFmt w:val="bullet"/>
      <w:lvlText w:val="•"/>
      <w:lvlJc w:val="left"/>
      <w:pPr>
        <w:ind w:left="3609" w:hanging="356"/>
      </w:pPr>
      <w:rPr>
        <w:rFonts w:hint="default"/>
        <w:lang w:val="it-IT" w:eastAsia="en-US" w:bidi="ar-SA"/>
      </w:rPr>
    </w:lvl>
    <w:lvl w:ilvl="4" w:tplc="D43ED4E6">
      <w:numFmt w:val="bullet"/>
      <w:lvlText w:val="•"/>
      <w:lvlJc w:val="left"/>
      <w:pPr>
        <w:ind w:left="4546" w:hanging="356"/>
      </w:pPr>
      <w:rPr>
        <w:rFonts w:hint="default"/>
        <w:lang w:val="it-IT" w:eastAsia="en-US" w:bidi="ar-SA"/>
      </w:rPr>
    </w:lvl>
    <w:lvl w:ilvl="5" w:tplc="F2D2E88E">
      <w:numFmt w:val="bullet"/>
      <w:lvlText w:val="•"/>
      <w:lvlJc w:val="left"/>
      <w:pPr>
        <w:ind w:left="5483" w:hanging="356"/>
      </w:pPr>
      <w:rPr>
        <w:rFonts w:hint="default"/>
        <w:lang w:val="it-IT" w:eastAsia="en-US" w:bidi="ar-SA"/>
      </w:rPr>
    </w:lvl>
    <w:lvl w:ilvl="6" w:tplc="31AAC946">
      <w:numFmt w:val="bullet"/>
      <w:lvlText w:val="•"/>
      <w:lvlJc w:val="left"/>
      <w:pPr>
        <w:ind w:left="6419" w:hanging="356"/>
      </w:pPr>
      <w:rPr>
        <w:rFonts w:hint="default"/>
        <w:lang w:val="it-IT" w:eastAsia="en-US" w:bidi="ar-SA"/>
      </w:rPr>
    </w:lvl>
    <w:lvl w:ilvl="7" w:tplc="38187612">
      <w:numFmt w:val="bullet"/>
      <w:lvlText w:val="•"/>
      <w:lvlJc w:val="left"/>
      <w:pPr>
        <w:ind w:left="7356" w:hanging="356"/>
      </w:pPr>
      <w:rPr>
        <w:rFonts w:hint="default"/>
        <w:lang w:val="it-IT" w:eastAsia="en-US" w:bidi="ar-SA"/>
      </w:rPr>
    </w:lvl>
    <w:lvl w:ilvl="8" w:tplc="F8C645DE">
      <w:numFmt w:val="bullet"/>
      <w:lvlText w:val="•"/>
      <w:lvlJc w:val="left"/>
      <w:pPr>
        <w:ind w:left="8293" w:hanging="356"/>
      </w:pPr>
      <w:rPr>
        <w:rFonts w:hint="default"/>
        <w:lang w:val="it-IT" w:eastAsia="en-US" w:bidi="ar-SA"/>
      </w:rPr>
    </w:lvl>
  </w:abstractNum>
  <w:abstractNum w:abstractNumId="21" w15:restartNumberingAfterBreak="0">
    <w:nsid w:val="5B1B5E9E"/>
    <w:multiLevelType w:val="hybridMultilevel"/>
    <w:tmpl w:val="2DA8CDEC"/>
    <w:lvl w:ilvl="0" w:tplc="2E2A5B7C">
      <w:start w:val="1"/>
      <w:numFmt w:val="lowerLetter"/>
      <w:lvlText w:val="%1)"/>
      <w:lvlJc w:val="left"/>
      <w:pPr>
        <w:ind w:left="180" w:hanging="360"/>
      </w:pPr>
      <w:rPr>
        <w:rFonts w:hint="default"/>
      </w:rPr>
    </w:lvl>
    <w:lvl w:ilvl="1" w:tplc="04100019" w:tentative="1">
      <w:start w:val="1"/>
      <w:numFmt w:val="lowerLetter"/>
      <w:lvlText w:val="%2."/>
      <w:lvlJc w:val="left"/>
      <w:pPr>
        <w:ind w:left="900" w:hanging="360"/>
      </w:pPr>
    </w:lvl>
    <w:lvl w:ilvl="2" w:tplc="0410001B" w:tentative="1">
      <w:start w:val="1"/>
      <w:numFmt w:val="lowerRoman"/>
      <w:lvlText w:val="%3."/>
      <w:lvlJc w:val="right"/>
      <w:pPr>
        <w:ind w:left="1620" w:hanging="180"/>
      </w:pPr>
    </w:lvl>
    <w:lvl w:ilvl="3" w:tplc="0410000F" w:tentative="1">
      <w:start w:val="1"/>
      <w:numFmt w:val="decimal"/>
      <w:lvlText w:val="%4."/>
      <w:lvlJc w:val="left"/>
      <w:pPr>
        <w:ind w:left="2340" w:hanging="360"/>
      </w:pPr>
    </w:lvl>
    <w:lvl w:ilvl="4" w:tplc="04100019" w:tentative="1">
      <w:start w:val="1"/>
      <w:numFmt w:val="lowerLetter"/>
      <w:lvlText w:val="%5."/>
      <w:lvlJc w:val="left"/>
      <w:pPr>
        <w:ind w:left="3060" w:hanging="360"/>
      </w:pPr>
    </w:lvl>
    <w:lvl w:ilvl="5" w:tplc="0410001B" w:tentative="1">
      <w:start w:val="1"/>
      <w:numFmt w:val="lowerRoman"/>
      <w:lvlText w:val="%6."/>
      <w:lvlJc w:val="right"/>
      <w:pPr>
        <w:ind w:left="3780" w:hanging="180"/>
      </w:pPr>
    </w:lvl>
    <w:lvl w:ilvl="6" w:tplc="0410000F" w:tentative="1">
      <w:start w:val="1"/>
      <w:numFmt w:val="decimal"/>
      <w:lvlText w:val="%7."/>
      <w:lvlJc w:val="left"/>
      <w:pPr>
        <w:ind w:left="4500" w:hanging="360"/>
      </w:pPr>
    </w:lvl>
    <w:lvl w:ilvl="7" w:tplc="04100019" w:tentative="1">
      <w:start w:val="1"/>
      <w:numFmt w:val="lowerLetter"/>
      <w:lvlText w:val="%8."/>
      <w:lvlJc w:val="left"/>
      <w:pPr>
        <w:ind w:left="5220" w:hanging="360"/>
      </w:pPr>
    </w:lvl>
    <w:lvl w:ilvl="8" w:tplc="0410001B" w:tentative="1">
      <w:start w:val="1"/>
      <w:numFmt w:val="lowerRoman"/>
      <w:lvlText w:val="%9."/>
      <w:lvlJc w:val="right"/>
      <w:pPr>
        <w:ind w:left="5940" w:hanging="180"/>
      </w:pPr>
    </w:lvl>
  </w:abstractNum>
  <w:abstractNum w:abstractNumId="22" w15:restartNumberingAfterBreak="0">
    <w:nsid w:val="5C9219E8"/>
    <w:multiLevelType w:val="singleLevel"/>
    <w:tmpl w:val="3B4E8CF6"/>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D5F436B"/>
    <w:multiLevelType w:val="hybridMultilevel"/>
    <w:tmpl w:val="CD666C54"/>
    <w:lvl w:ilvl="0" w:tplc="90B4EF88">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609501F0"/>
    <w:multiLevelType w:val="hybridMultilevel"/>
    <w:tmpl w:val="BBCCF53C"/>
    <w:lvl w:ilvl="0" w:tplc="C430125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6365BF"/>
    <w:multiLevelType w:val="hybridMultilevel"/>
    <w:tmpl w:val="2ADEEB70"/>
    <w:lvl w:ilvl="0" w:tplc="5D48F292">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0668D1"/>
    <w:multiLevelType w:val="hybridMultilevel"/>
    <w:tmpl w:val="65A03E20"/>
    <w:lvl w:ilvl="0" w:tplc="04100001">
      <w:start w:val="1"/>
      <w:numFmt w:val="bullet"/>
      <w:lvlText w:val=""/>
      <w:lvlJc w:val="left"/>
      <w:pPr>
        <w:ind w:left="799" w:hanging="360"/>
      </w:pPr>
      <w:rPr>
        <w:rFonts w:ascii="Symbol" w:hAnsi="Symbol" w:hint="default"/>
      </w:rPr>
    </w:lvl>
    <w:lvl w:ilvl="1" w:tplc="04100003" w:tentative="1">
      <w:start w:val="1"/>
      <w:numFmt w:val="bullet"/>
      <w:lvlText w:val="o"/>
      <w:lvlJc w:val="left"/>
      <w:pPr>
        <w:ind w:left="1519" w:hanging="360"/>
      </w:pPr>
      <w:rPr>
        <w:rFonts w:ascii="Courier New" w:hAnsi="Courier New" w:cs="Courier New" w:hint="default"/>
      </w:rPr>
    </w:lvl>
    <w:lvl w:ilvl="2" w:tplc="04100005" w:tentative="1">
      <w:start w:val="1"/>
      <w:numFmt w:val="bullet"/>
      <w:lvlText w:val=""/>
      <w:lvlJc w:val="left"/>
      <w:pPr>
        <w:ind w:left="2239" w:hanging="360"/>
      </w:pPr>
      <w:rPr>
        <w:rFonts w:ascii="Wingdings" w:hAnsi="Wingdings" w:hint="default"/>
      </w:rPr>
    </w:lvl>
    <w:lvl w:ilvl="3" w:tplc="04100001" w:tentative="1">
      <w:start w:val="1"/>
      <w:numFmt w:val="bullet"/>
      <w:lvlText w:val=""/>
      <w:lvlJc w:val="left"/>
      <w:pPr>
        <w:ind w:left="2959" w:hanging="360"/>
      </w:pPr>
      <w:rPr>
        <w:rFonts w:ascii="Symbol" w:hAnsi="Symbol" w:hint="default"/>
      </w:rPr>
    </w:lvl>
    <w:lvl w:ilvl="4" w:tplc="04100003" w:tentative="1">
      <w:start w:val="1"/>
      <w:numFmt w:val="bullet"/>
      <w:lvlText w:val="o"/>
      <w:lvlJc w:val="left"/>
      <w:pPr>
        <w:ind w:left="3679" w:hanging="360"/>
      </w:pPr>
      <w:rPr>
        <w:rFonts w:ascii="Courier New" w:hAnsi="Courier New" w:cs="Courier New" w:hint="default"/>
      </w:rPr>
    </w:lvl>
    <w:lvl w:ilvl="5" w:tplc="04100005" w:tentative="1">
      <w:start w:val="1"/>
      <w:numFmt w:val="bullet"/>
      <w:lvlText w:val=""/>
      <w:lvlJc w:val="left"/>
      <w:pPr>
        <w:ind w:left="4399" w:hanging="360"/>
      </w:pPr>
      <w:rPr>
        <w:rFonts w:ascii="Wingdings" w:hAnsi="Wingdings" w:hint="default"/>
      </w:rPr>
    </w:lvl>
    <w:lvl w:ilvl="6" w:tplc="04100001" w:tentative="1">
      <w:start w:val="1"/>
      <w:numFmt w:val="bullet"/>
      <w:lvlText w:val=""/>
      <w:lvlJc w:val="left"/>
      <w:pPr>
        <w:ind w:left="5119" w:hanging="360"/>
      </w:pPr>
      <w:rPr>
        <w:rFonts w:ascii="Symbol" w:hAnsi="Symbol" w:hint="default"/>
      </w:rPr>
    </w:lvl>
    <w:lvl w:ilvl="7" w:tplc="04100003" w:tentative="1">
      <w:start w:val="1"/>
      <w:numFmt w:val="bullet"/>
      <w:lvlText w:val="o"/>
      <w:lvlJc w:val="left"/>
      <w:pPr>
        <w:ind w:left="5839" w:hanging="360"/>
      </w:pPr>
      <w:rPr>
        <w:rFonts w:ascii="Courier New" w:hAnsi="Courier New" w:cs="Courier New" w:hint="default"/>
      </w:rPr>
    </w:lvl>
    <w:lvl w:ilvl="8" w:tplc="04100005" w:tentative="1">
      <w:start w:val="1"/>
      <w:numFmt w:val="bullet"/>
      <w:lvlText w:val=""/>
      <w:lvlJc w:val="left"/>
      <w:pPr>
        <w:ind w:left="6559" w:hanging="360"/>
      </w:pPr>
      <w:rPr>
        <w:rFonts w:ascii="Wingdings" w:hAnsi="Wingdings" w:hint="default"/>
      </w:rPr>
    </w:lvl>
  </w:abstractNum>
  <w:abstractNum w:abstractNumId="27" w15:restartNumberingAfterBreak="0">
    <w:nsid w:val="68BE1AEB"/>
    <w:multiLevelType w:val="hybridMultilevel"/>
    <w:tmpl w:val="A85ECE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B653FA4"/>
    <w:multiLevelType w:val="multilevel"/>
    <w:tmpl w:val="95B823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D785B58"/>
    <w:multiLevelType w:val="hybridMultilevel"/>
    <w:tmpl w:val="026C5074"/>
    <w:lvl w:ilvl="0" w:tplc="04100003">
      <w:start w:val="1"/>
      <w:numFmt w:val="bullet"/>
      <w:lvlText w:val="o"/>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F195591"/>
    <w:multiLevelType w:val="multilevel"/>
    <w:tmpl w:val="D10C7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F2657D9"/>
    <w:multiLevelType w:val="hybridMultilevel"/>
    <w:tmpl w:val="D8723FC0"/>
    <w:lvl w:ilvl="0" w:tplc="FA10E6A6">
      <w:start w:val="1"/>
      <w:numFmt w:val="bullet"/>
      <w:lvlText w:val=""/>
      <w:lvlJc w:val="left"/>
      <w:pPr>
        <w:ind w:left="785" w:hanging="360"/>
      </w:pPr>
      <w:rPr>
        <w:rFonts w:ascii="Symbol" w:hAnsi="Symbol" w:hint="default"/>
      </w:rPr>
    </w:lvl>
    <w:lvl w:ilvl="1" w:tplc="04100003" w:tentative="1">
      <w:start w:val="1"/>
      <w:numFmt w:val="bullet"/>
      <w:lvlText w:val="o"/>
      <w:lvlJc w:val="left"/>
      <w:pPr>
        <w:ind w:left="1787" w:hanging="360"/>
      </w:pPr>
      <w:rPr>
        <w:rFonts w:ascii="Courier New" w:hAnsi="Courier New" w:cs="Courier New" w:hint="default"/>
      </w:rPr>
    </w:lvl>
    <w:lvl w:ilvl="2" w:tplc="04100005" w:tentative="1">
      <w:start w:val="1"/>
      <w:numFmt w:val="bullet"/>
      <w:lvlText w:val=""/>
      <w:lvlJc w:val="left"/>
      <w:pPr>
        <w:ind w:left="2507" w:hanging="360"/>
      </w:pPr>
      <w:rPr>
        <w:rFonts w:ascii="Wingdings" w:hAnsi="Wingdings" w:hint="default"/>
      </w:rPr>
    </w:lvl>
    <w:lvl w:ilvl="3" w:tplc="04100001" w:tentative="1">
      <w:start w:val="1"/>
      <w:numFmt w:val="bullet"/>
      <w:lvlText w:val=""/>
      <w:lvlJc w:val="left"/>
      <w:pPr>
        <w:ind w:left="3227" w:hanging="360"/>
      </w:pPr>
      <w:rPr>
        <w:rFonts w:ascii="Symbol" w:hAnsi="Symbol" w:hint="default"/>
      </w:rPr>
    </w:lvl>
    <w:lvl w:ilvl="4" w:tplc="04100003" w:tentative="1">
      <w:start w:val="1"/>
      <w:numFmt w:val="bullet"/>
      <w:lvlText w:val="o"/>
      <w:lvlJc w:val="left"/>
      <w:pPr>
        <w:ind w:left="3947" w:hanging="360"/>
      </w:pPr>
      <w:rPr>
        <w:rFonts w:ascii="Courier New" w:hAnsi="Courier New" w:cs="Courier New" w:hint="default"/>
      </w:rPr>
    </w:lvl>
    <w:lvl w:ilvl="5" w:tplc="04100005" w:tentative="1">
      <w:start w:val="1"/>
      <w:numFmt w:val="bullet"/>
      <w:lvlText w:val=""/>
      <w:lvlJc w:val="left"/>
      <w:pPr>
        <w:ind w:left="4667" w:hanging="360"/>
      </w:pPr>
      <w:rPr>
        <w:rFonts w:ascii="Wingdings" w:hAnsi="Wingdings" w:hint="default"/>
      </w:rPr>
    </w:lvl>
    <w:lvl w:ilvl="6" w:tplc="04100001" w:tentative="1">
      <w:start w:val="1"/>
      <w:numFmt w:val="bullet"/>
      <w:lvlText w:val=""/>
      <w:lvlJc w:val="left"/>
      <w:pPr>
        <w:ind w:left="5387" w:hanging="360"/>
      </w:pPr>
      <w:rPr>
        <w:rFonts w:ascii="Symbol" w:hAnsi="Symbol" w:hint="default"/>
      </w:rPr>
    </w:lvl>
    <w:lvl w:ilvl="7" w:tplc="04100003" w:tentative="1">
      <w:start w:val="1"/>
      <w:numFmt w:val="bullet"/>
      <w:lvlText w:val="o"/>
      <w:lvlJc w:val="left"/>
      <w:pPr>
        <w:ind w:left="6107" w:hanging="360"/>
      </w:pPr>
      <w:rPr>
        <w:rFonts w:ascii="Courier New" w:hAnsi="Courier New" w:cs="Courier New" w:hint="default"/>
      </w:rPr>
    </w:lvl>
    <w:lvl w:ilvl="8" w:tplc="04100005" w:tentative="1">
      <w:start w:val="1"/>
      <w:numFmt w:val="bullet"/>
      <w:lvlText w:val=""/>
      <w:lvlJc w:val="left"/>
      <w:pPr>
        <w:ind w:left="6827" w:hanging="360"/>
      </w:pPr>
      <w:rPr>
        <w:rFonts w:ascii="Wingdings" w:hAnsi="Wingdings" w:hint="default"/>
      </w:rPr>
    </w:lvl>
  </w:abstractNum>
  <w:abstractNum w:abstractNumId="32" w15:restartNumberingAfterBreak="0">
    <w:nsid w:val="7D2131B6"/>
    <w:multiLevelType w:val="hybridMultilevel"/>
    <w:tmpl w:val="ACF60BC4"/>
    <w:lvl w:ilvl="0" w:tplc="BE1CF198">
      <w:numFmt w:val="bullet"/>
      <w:lvlText w:val="-"/>
      <w:lvlJc w:val="left"/>
      <w:pPr>
        <w:ind w:left="370" w:hanging="140"/>
      </w:pPr>
      <w:rPr>
        <w:rFonts w:ascii="Times New Roman" w:eastAsia="Times New Roman" w:hAnsi="Times New Roman" w:cs="Times New Roman" w:hint="default"/>
        <w:w w:val="100"/>
        <w:sz w:val="24"/>
        <w:szCs w:val="24"/>
        <w:lang w:val="it-IT" w:eastAsia="en-US" w:bidi="ar-SA"/>
      </w:rPr>
    </w:lvl>
    <w:lvl w:ilvl="1" w:tplc="05A87DA0">
      <w:numFmt w:val="bullet"/>
      <w:lvlText w:val="•"/>
      <w:lvlJc w:val="left"/>
      <w:pPr>
        <w:ind w:left="1358" w:hanging="140"/>
      </w:pPr>
      <w:rPr>
        <w:rFonts w:hint="default"/>
        <w:lang w:val="it-IT" w:eastAsia="en-US" w:bidi="ar-SA"/>
      </w:rPr>
    </w:lvl>
    <w:lvl w:ilvl="2" w:tplc="F31E546E">
      <w:numFmt w:val="bullet"/>
      <w:lvlText w:val="•"/>
      <w:lvlJc w:val="left"/>
      <w:pPr>
        <w:ind w:left="2337" w:hanging="140"/>
      </w:pPr>
      <w:rPr>
        <w:rFonts w:hint="default"/>
        <w:lang w:val="it-IT" w:eastAsia="en-US" w:bidi="ar-SA"/>
      </w:rPr>
    </w:lvl>
    <w:lvl w:ilvl="3" w:tplc="85904DEC">
      <w:numFmt w:val="bullet"/>
      <w:lvlText w:val="•"/>
      <w:lvlJc w:val="left"/>
      <w:pPr>
        <w:ind w:left="3315" w:hanging="140"/>
      </w:pPr>
      <w:rPr>
        <w:rFonts w:hint="default"/>
        <w:lang w:val="it-IT" w:eastAsia="en-US" w:bidi="ar-SA"/>
      </w:rPr>
    </w:lvl>
    <w:lvl w:ilvl="4" w:tplc="EC9807E0">
      <w:numFmt w:val="bullet"/>
      <w:lvlText w:val="•"/>
      <w:lvlJc w:val="left"/>
      <w:pPr>
        <w:ind w:left="4294" w:hanging="140"/>
      </w:pPr>
      <w:rPr>
        <w:rFonts w:hint="default"/>
        <w:lang w:val="it-IT" w:eastAsia="en-US" w:bidi="ar-SA"/>
      </w:rPr>
    </w:lvl>
    <w:lvl w:ilvl="5" w:tplc="7E4A427E">
      <w:numFmt w:val="bullet"/>
      <w:lvlText w:val="•"/>
      <w:lvlJc w:val="left"/>
      <w:pPr>
        <w:ind w:left="5273" w:hanging="140"/>
      </w:pPr>
      <w:rPr>
        <w:rFonts w:hint="default"/>
        <w:lang w:val="it-IT" w:eastAsia="en-US" w:bidi="ar-SA"/>
      </w:rPr>
    </w:lvl>
    <w:lvl w:ilvl="6" w:tplc="6B0C0452">
      <w:numFmt w:val="bullet"/>
      <w:lvlText w:val="•"/>
      <w:lvlJc w:val="left"/>
      <w:pPr>
        <w:ind w:left="6251" w:hanging="140"/>
      </w:pPr>
      <w:rPr>
        <w:rFonts w:hint="default"/>
        <w:lang w:val="it-IT" w:eastAsia="en-US" w:bidi="ar-SA"/>
      </w:rPr>
    </w:lvl>
    <w:lvl w:ilvl="7" w:tplc="F91C4EC2">
      <w:numFmt w:val="bullet"/>
      <w:lvlText w:val="•"/>
      <w:lvlJc w:val="left"/>
      <w:pPr>
        <w:ind w:left="7230" w:hanging="140"/>
      </w:pPr>
      <w:rPr>
        <w:rFonts w:hint="default"/>
        <w:lang w:val="it-IT" w:eastAsia="en-US" w:bidi="ar-SA"/>
      </w:rPr>
    </w:lvl>
    <w:lvl w:ilvl="8" w:tplc="CC3A4F5C">
      <w:numFmt w:val="bullet"/>
      <w:lvlText w:val="•"/>
      <w:lvlJc w:val="left"/>
      <w:pPr>
        <w:ind w:left="8209" w:hanging="140"/>
      </w:pPr>
      <w:rPr>
        <w:rFonts w:hint="default"/>
        <w:lang w:val="it-IT" w:eastAsia="en-US" w:bidi="ar-SA"/>
      </w:rPr>
    </w:lvl>
  </w:abstractNum>
  <w:abstractNum w:abstractNumId="33" w15:restartNumberingAfterBreak="0">
    <w:nsid w:val="7D585EDE"/>
    <w:multiLevelType w:val="hybridMultilevel"/>
    <w:tmpl w:val="4838E33E"/>
    <w:lvl w:ilvl="0" w:tplc="6AD003C2">
      <w:numFmt w:val="bullet"/>
      <w:lvlText w:val="-"/>
      <w:lvlJc w:val="left"/>
      <w:pPr>
        <w:ind w:left="242" w:hanging="130"/>
      </w:pPr>
      <w:rPr>
        <w:rFonts w:ascii="Times New Roman" w:eastAsia="Times New Roman" w:hAnsi="Times New Roman" w:cs="Times New Roman" w:hint="default"/>
        <w:w w:val="100"/>
        <w:sz w:val="22"/>
        <w:szCs w:val="22"/>
        <w:lang w:val="it-IT" w:eastAsia="en-US" w:bidi="ar-SA"/>
      </w:rPr>
    </w:lvl>
    <w:lvl w:ilvl="1" w:tplc="64A8F916">
      <w:numFmt w:val="bullet"/>
      <w:lvlText w:val="•"/>
      <w:lvlJc w:val="left"/>
      <w:pPr>
        <w:ind w:left="694" w:hanging="130"/>
      </w:pPr>
      <w:rPr>
        <w:rFonts w:hint="default"/>
        <w:lang w:val="it-IT" w:eastAsia="en-US" w:bidi="ar-SA"/>
      </w:rPr>
    </w:lvl>
    <w:lvl w:ilvl="2" w:tplc="7264C8A8">
      <w:numFmt w:val="bullet"/>
      <w:lvlText w:val="•"/>
      <w:lvlJc w:val="left"/>
      <w:pPr>
        <w:ind w:left="1148" w:hanging="130"/>
      </w:pPr>
      <w:rPr>
        <w:rFonts w:hint="default"/>
        <w:lang w:val="it-IT" w:eastAsia="en-US" w:bidi="ar-SA"/>
      </w:rPr>
    </w:lvl>
    <w:lvl w:ilvl="3" w:tplc="8E52669C">
      <w:numFmt w:val="bullet"/>
      <w:lvlText w:val="•"/>
      <w:lvlJc w:val="left"/>
      <w:pPr>
        <w:ind w:left="1602" w:hanging="130"/>
      </w:pPr>
      <w:rPr>
        <w:rFonts w:hint="default"/>
        <w:lang w:val="it-IT" w:eastAsia="en-US" w:bidi="ar-SA"/>
      </w:rPr>
    </w:lvl>
    <w:lvl w:ilvl="4" w:tplc="DEF86B76">
      <w:numFmt w:val="bullet"/>
      <w:lvlText w:val="•"/>
      <w:lvlJc w:val="left"/>
      <w:pPr>
        <w:ind w:left="2056" w:hanging="130"/>
      </w:pPr>
      <w:rPr>
        <w:rFonts w:hint="default"/>
        <w:lang w:val="it-IT" w:eastAsia="en-US" w:bidi="ar-SA"/>
      </w:rPr>
    </w:lvl>
    <w:lvl w:ilvl="5" w:tplc="124650BC">
      <w:numFmt w:val="bullet"/>
      <w:lvlText w:val="•"/>
      <w:lvlJc w:val="left"/>
      <w:pPr>
        <w:ind w:left="2510" w:hanging="130"/>
      </w:pPr>
      <w:rPr>
        <w:rFonts w:hint="default"/>
        <w:lang w:val="it-IT" w:eastAsia="en-US" w:bidi="ar-SA"/>
      </w:rPr>
    </w:lvl>
    <w:lvl w:ilvl="6" w:tplc="AE3601FA">
      <w:numFmt w:val="bullet"/>
      <w:lvlText w:val="•"/>
      <w:lvlJc w:val="left"/>
      <w:pPr>
        <w:ind w:left="2964" w:hanging="130"/>
      </w:pPr>
      <w:rPr>
        <w:rFonts w:hint="default"/>
        <w:lang w:val="it-IT" w:eastAsia="en-US" w:bidi="ar-SA"/>
      </w:rPr>
    </w:lvl>
    <w:lvl w:ilvl="7" w:tplc="344EEECE">
      <w:numFmt w:val="bullet"/>
      <w:lvlText w:val="•"/>
      <w:lvlJc w:val="left"/>
      <w:pPr>
        <w:ind w:left="3418" w:hanging="130"/>
      </w:pPr>
      <w:rPr>
        <w:rFonts w:hint="default"/>
        <w:lang w:val="it-IT" w:eastAsia="en-US" w:bidi="ar-SA"/>
      </w:rPr>
    </w:lvl>
    <w:lvl w:ilvl="8" w:tplc="D930C3E2">
      <w:numFmt w:val="bullet"/>
      <w:lvlText w:val="•"/>
      <w:lvlJc w:val="left"/>
      <w:pPr>
        <w:ind w:left="3872" w:hanging="130"/>
      </w:pPr>
      <w:rPr>
        <w:rFonts w:hint="default"/>
        <w:lang w:val="it-IT" w:eastAsia="en-US" w:bidi="ar-SA"/>
      </w:rPr>
    </w:lvl>
  </w:abstractNum>
  <w:num w:numId="1" w16cid:durableId="1615475409">
    <w:abstractNumId w:val="15"/>
  </w:num>
  <w:num w:numId="2" w16cid:durableId="1033844553">
    <w:abstractNumId w:val="22"/>
  </w:num>
  <w:num w:numId="3" w16cid:durableId="1027368365">
    <w:abstractNumId w:val="7"/>
  </w:num>
  <w:num w:numId="4" w16cid:durableId="2030795276">
    <w:abstractNumId w:val="16"/>
  </w:num>
  <w:num w:numId="5" w16cid:durableId="1596596101">
    <w:abstractNumId w:val="8"/>
  </w:num>
  <w:num w:numId="6" w16cid:durableId="1879276871">
    <w:abstractNumId w:val="23"/>
  </w:num>
  <w:num w:numId="7" w16cid:durableId="1755974206">
    <w:abstractNumId w:val="11"/>
  </w:num>
  <w:num w:numId="8" w16cid:durableId="547113260">
    <w:abstractNumId w:val="4"/>
  </w:num>
  <w:num w:numId="9" w16cid:durableId="1608734425">
    <w:abstractNumId w:val="5"/>
  </w:num>
  <w:num w:numId="10" w16cid:durableId="2076466530">
    <w:abstractNumId w:val="25"/>
  </w:num>
  <w:num w:numId="11" w16cid:durableId="1152331512">
    <w:abstractNumId w:val="24"/>
  </w:num>
  <w:num w:numId="12" w16cid:durableId="365453711">
    <w:abstractNumId w:val="19"/>
  </w:num>
  <w:num w:numId="13" w16cid:durableId="1999918715">
    <w:abstractNumId w:val="9"/>
  </w:num>
  <w:num w:numId="14" w16cid:durableId="64492068">
    <w:abstractNumId w:val="12"/>
  </w:num>
  <w:num w:numId="15" w16cid:durableId="442770669">
    <w:abstractNumId w:val="18"/>
  </w:num>
  <w:num w:numId="16" w16cid:durableId="1054355247">
    <w:abstractNumId w:val="21"/>
  </w:num>
  <w:num w:numId="17" w16cid:durableId="1497917463">
    <w:abstractNumId w:val="14"/>
  </w:num>
  <w:num w:numId="18" w16cid:durableId="2015263297">
    <w:abstractNumId w:val="2"/>
  </w:num>
  <w:num w:numId="19" w16cid:durableId="1787431951">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5205409">
    <w:abstractNumId w:val="17"/>
  </w:num>
  <w:num w:numId="21" w16cid:durableId="1092700088">
    <w:abstractNumId w:val="29"/>
  </w:num>
  <w:num w:numId="22" w16cid:durableId="423502505">
    <w:abstractNumId w:val="0"/>
  </w:num>
  <w:num w:numId="23" w16cid:durableId="1515998182">
    <w:abstractNumId w:val="31"/>
  </w:num>
  <w:num w:numId="24" w16cid:durableId="2125996916">
    <w:abstractNumId w:val="26"/>
  </w:num>
  <w:num w:numId="25" w16cid:durableId="1622179433">
    <w:abstractNumId w:val="27"/>
  </w:num>
  <w:num w:numId="26" w16cid:durableId="1470780769">
    <w:abstractNumId w:val="13"/>
  </w:num>
  <w:num w:numId="27" w16cid:durableId="70663770">
    <w:abstractNumId w:val="3"/>
  </w:num>
  <w:num w:numId="28" w16cid:durableId="1050959353">
    <w:abstractNumId w:val="20"/>
  </w:num>
  <w:num w:numId="29" w16cid:durableId="394426960">
    <w:abstractNumId w:val="33"/>
  </w:num>
  <w:num w:numId="30" w16cid:durableId="1967854513">
    <w:abstractNumId w:val="6"/>
  </w:num>
  <w:num w:numId="31" w16cid:durableId="1271011454">
    <w:abstractNumId w:val="28"/>
  </w:num>
  <w:num w:numId="32" w16cid:durableId="1149858582">
    <w:abstractNumId w:val="1"/>
  </w:num>
  <w:num w:numId="33" w16cid:durableId="1011685287">
    <w:abstractNumId w:val="10"/>
  </w:num>
  <w:num w:numId="34" w16cid:durableId="764883746">
    <w:abstractNumId w:val="30"/>
  </w:num>
  <w:num w:numId="35" w16cid:durableId="38510287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E65"/>
    <w:rsid w:val="00011011"/>
    <w:rsid w:val="00015BE7"/>
    <w:rsid w:val="0001644D"/>
    <w:rsid w:val="0002387F"/>
    <w:rsid w:val="000300A3"/>
    <w:rsid w:val="00031DE4"/>
    <w:rsid w:val="000400D0"/>
    <w:rsid w:val="00057852"/>
    <w:rsid w:val="00057AAE"/>
    <w:rsid w:val="00057D30"/>
    <w:rsid w:val="00063ACA"/>
    <w:rsid w:val="00064880"/>
    <w:rsid w:val="000776AC"/>
    <w:rsid w:val="00082CD9"/>
    <w:rsid w:val="00084581"/>
    <w:rsid w:val="00084F99"/>
    <w:rsid w:val="00087669"/>
    <w:rsid w:val="000A516C"/>
    <w:rsid w:val="000C3C60"/>
    <w:rsid w:val="000C680A"/>
    <w:rsid w:val="000D3FD1"/>
    <w:rsid w:val="000E1F6A"/>
    <w:rsid w:val="000E4BEA"/>
    <w:rsid w:val="000E68F4"/>
    <w:rsid w:val="000F17C7"/>
    <w:rsid w:val="000F32E8"/>
    <w:rsid w:val="000F59DA"/>
    <w:rsid w:val="00104D7D"/>
    <w:rsid w:val="00107486"/>
    <w:rsid w:val="00110EF5"/>
    <w:rsid w:val="001157CF"/>
    <w:rsid w:val="00122E25"/>
    <w:rsid w:val="0013612A"/>
    <w:rsid w:val="00137AE3"/>
    <w:rsid w:val="00147567"/>
    <w:rsid w:val="001478CE"/>
    <w:rsid w:val="001479A3"/>
    <w:rsid w:val="0016127C"/>
    <w:rsid w:val="00161C37"/>
    <w:rsid w:val="0016545D"/>
    <w:rsid w:val="00166D76"/>
    <w:rsid w:val="00182E53"/>
    <w:rsid w:val="001831F0"/>
    <w:rsid w:val="001877AE"/>
    <w:rsid w:val="001907C2"/>
    <w:rsid w:val="001A04D9"/>
    <w:rsid w:val="001A37DD"/>
    <w:rsid w:val="001A62CD"/>
    <w:rsid w:val="001A706B"/>
    <w:rsid w:val="001B0B14"/>
    <w:rsid w:val="001B2D15"/>
    <w:rsid w:val="001B3AFC"/>
    <w:rsid w:val="001B6FCD"/>
    <w:rsid w:val="001B74BB"/>
    <w:rsid w:val="001C198F"/>
    <w:rsid w:val="001D1963"/>
    <w:rsid w:val="001D4D00"/>
    <w:rsid w:val="001E2582"/>
    <w:rsid w:val="001F291A"/>
    <w:rsid w:val="001F48A3"/>
    <w:rsid w:val="001F501E"/>
    <w:rsid w:val="001F7C81"/>
    <w:rsid w:val="00201352"/>
    <w:rsid w:val="002016FA"/>
    <w:rsid w:val="00201A27"/>
    <w:rsid w:val="00204662"/>
    <w:rsid w:val="0021092E"/>
    <w:rsid w:val="002112E6"/>
    <w:rsid w:val="00213DF1"/>
    <w:rsid w:val="002140EC"/>
    <w:rsid w:val="00216C9B"/>
    <w:rsid w:val="00234F8B"/>
    <w:rsid w:val="00237398"/>
    <w:rsid w:val="002373E9"/>
    <w:rsid w:val="00237565"/>
    <w:rsid w:val="002508AC"/>
    <w:rsid w:val="002519F9"/>
    <w:rsid w:val="00252A7A"/>
    <w:rsid w:val="00254EFA"/>
    <w:rsid w:val="00255C03"/>
    <w:rsid w:val="00260A79"/>
    <w:rsid w:val="00264F25"/>
    <w:rsid w:val="002653E5"/>
    <w:rsid w:val="00267B1A"/>
    <w:rsid w:val="002764CB"/>
    <w:rsid w:val="002941B8"/>
    <w:rsid w:val="00295B8C"/>
    <w:rsid w:val="00296F0C"/>
    <w:rsid w:val="002A0D9D"/>
    <w:rsid w:val="002A55EB"/>
    <w:rsid w:val="002A5C20"/>
    <w:rsid w:val="002A7266"/>
    <w:rsid w:val="002B184B"/>
    <w:rsid w:val="002B1D86"/>
    <w:rsid w:val="002B2867"/>
    <w:rsid w:val="002C5E3B"/>
    <w:rsid w:val="002C72A8"/>
    <w:rsid w:val="002D15E7"/>
    <w:rsid w:val="002D2400"/>
    <w:rsid w:val="002E12A3"/>
    <w:rsid w:val="002E38D8"/>
    <w:rsid w:val="002E6B6E"/>
    <w:rsid w:val="002F0887"/>
    <w:rsid w:val="002F1AA7"/>
    <w:rsid w:val="002F4661"/>
    <w:rsid w:val="002F66AD"/>
    <w:rsid w:val="00300D4E"/>
    <w:rsid w:val="0030170C"/>
    <w:rsid w:val="00302B84"/>
    <w:rsid w:val="003035AF"/>
    <w:rsid w:val="00304911"/>
    <w:rsid w:val="003078D8"/>
    <w:rsid w:val="00311D2F"/>
    <w:rsid w:val="003132F4"/>
    <w:rsid w:val="003142E5"/>
    <w:rsid w:val="00323309"/>
    <w:rsid w:val="003241BE"/>
    <w:rsid w:val="00327ED5"/>
    <w:rsid w:val="00332A4A"/>
    <w:rsid w:val="00332FA7"/>
    <w:rsid w:val="0033416D"/>
    <w:rsid w:val="0033685E"/>
    <w:rsid w:val="00340188"/>
    <w:rsid w:val="0034164B"/>
    <w:rsid w:val="00354591"/>
    <w:rsid w:val="00362C67"/>
    <w:rsid w:val="00364E95"/>
    <w:rsid w:val="003703B0"/>
    <w:rsid w:val="003721EA"/>
    <w:rsid w:val="00372F7A"/>
    <w:rsid w:val="00373571"/>
    <w:rsid w:val="00374F17"/>
    <w:rsid w:val="003853FA"/>
    <w:rsid w:val="00386386"/>
    <w:rsid w:val="0039001F"/>
    <w:rsid w:val="00392288"/>
    <w:rsid w:val="00394413"/>
    <w:rsid w:val="00394D63"/>
    <w:rsid w:val="00397B20"/>
    <w:rsid w:val="003A0712"/>
    <w:rsid w:val="003A25E0"/>
    <w:rsid w:val="003A3D65"/>
    <w:rsid w:val="003A4265"/>
    <w:rsid w:val="003A494F"/>
    <w:rsid w:val="003A5005"/>
    <w:rsid w:val="003B274E"/>
    <w:rsid w:val="003B287B"/>
    <w:rsid w:val="003B386A"/>
    <w:rsid w:val="003B664B"/>
    <w:rsid w:val="003C09E6"/>
    <w:rsid w:val="003C13FA"/>
    <w:rsid w:val="003C22FF"/>
    <w:rsid w:val="003C54B7"/>
    <w:rsid w:val="003D1C45"/>
    <w:rsid w:val="003D7DE7"/>
    <w:rsid w:val="003E0E7C"/>
    <w:rsid w:val="003E538D"/>
    <w:rsid w:val="003F0D99"/>
    <w:rsid w:val="003F1250"/>
    <w:rsid w:val="003F4A12"/>
    <w:rsid w:val="003F5B5F"/>
    <w:rsid w:val="003F69CB"/>
    <w:rsid w:val="00400BBE"/>
    <w:rsid w:val="00415C4B"/>
    <w:rsid w:val="00424096"/>
    <w:rsid w:val="00427BDD"/>
    <w:rsid w:val="0043266C"/>
    <w:rsid w:val="004351CE"/>
    <w:rsid w:val="004374B4"/>
    <w:rsid w:val="00446F08"/>
    <w:rsid w:val="00447AF2"/>
    <w:rsid w:val="00461936"/>
    <w:rsid w:val="0046768A"/>
    <w:rsid w:val="00471A2F"/>
    <w:rsid w:val="00472F3B"/>
    <w:rsid w:val="00481D74"/>
    <w:rsid w:val="00484C8C"/>
    <w:rsid w:val="00486D16"/>
    <w:rsid w:val="00494A10"/>
    <w:rsid w:val="0049565D"/>
    <w:rsid w:val="004A085B"/>
    <w:rsid w:val="004A2B47"/>
    <w:rsid w:val="004A649F"/>
    <w:rsid w:val="004A7578"/>
    <w:rsid w:val="004B7B21"/>
    <w:rsid w:val="004C0615"/>
    <w:rsid w:val="004C1DD5"/>
    <w:rsid w:val="004C4128"/>
    <w:rsid w:val="004D38AB"/>
    <w:rsid w:val="004D476A"/>
    <w:rsid w:val="004E225C"/>
    <w:rsid w:val="004E5C48"/>
    <w:rsid w:val="004E65D5"/>
    <w:rsid w:val="004F3288"/>
    <w:rsid w:val="004F37FD"/>
    <w:rsid w:val="004F540D"/>
    <w:rsid w:val="00501564"/>
    <w:rsid w:val="00503A57"/>
    <w:rsid w:val="005072F2"/>
    <w:rsid w:val="00516894"/>
    <w:rsid w:val="005173FA"/>
    <w:rsid w:val="0051762B"/>
    <w:rsid w:val="00535171"/>
    <w:rsid w:val="00537A37"/>
    <w:rsid w:val="00537B72"/>
    <w:rsid w:val="00544E12"/>
    <w:rsid w:val="00551998"/>
    <w:rsid w:val="00551EC6"/>
    <w:rsid w:val="005529C1"/>
    <w:rsid w:val="00564300"/>
    <w:rsid w:val="00565E2A"/>
    <w:rsid w:val="00580498"/>
    <w:rsid w:val="00580A93"/>
    <w:rsid w:val="00581099"/>
    <w:rsid w:val="005813AE"/>
    <w:rsid w:val="0058326A"/>
    <w:rsid w:val="00583832"/>
    <w:rsid w:val="005911CA"/>
    <w:rsid w:val="00593A9B"/>
    <w:rsid w:val="005A33F7"/>
    <w:rsid w:val="005A3C28"/>
    <w:rsid w:val="005A467D"/>
    <w:rsid w:val="005A5211"/>
    <w:rsid w:val="005A5EA9"/>
    <w:rsid w:val="005A6BB7"/>
    <w:rsid w:val="005B0A2D"/>
    <w:rsid w:val="005B7868"/>
    <w:rsid w:val="005C42A5"/>
    <w:rsid w:val="005C4699"/>
    <w:rsid w:val="005C4E17"/>
    <w:rsid w:val="005D54A9"/>
    <w:rsid w:val="005D5619"/>
    <w:rsid w:val="005D5E65"/>
    <w:rsid w:val="005E4AB6"/>
    <w:rsid w:val="005F4448"/>
    <w:rsid w:val="00601A11"/>
    <w:rsid w:val="00602052"/>
    <w:rsid w:val="00616123"/>
    <w:rsid w:val="006206A8"/>
    <w:rsid w:val="00622567"/>
    <w:rsid w:val="00630156"/>
    <w:rsid w:val="00631325"/>
    <w:rsid w:val="006341CE"/>
    <w:rsid w:val="00644691"/>
    <w:rsid w:val="00647282"/>
    <w:rsid w:val="00651077"/>
    <w:rsid w:val="006514EE"/>
    <w:rsid w:val="006540FD"/>
    <w:rsid w:val="00662A9B"/>
    <w:rsid w:val="00664835"/>
    <w:rsid w:val="006704FD"/>
    <w:rsid w:val="0067060C"/>
    <w:rsid w:val="00674EB2"/>
    <w:rsid w:val="00683678"/>
    <w:rsid w:val="00686635"/>
    <w:rsid w:val="006977AB"/>
    <w:rsid w:val="006A3B3F"/>
    <w:rsid w:val="006A5916"/>
    <w:rsid w:val="006C0E7F"/>
    <w:rsid w:val="006C1DAF"/>
    <w:rsid w:val="006C68C1"/>
    <w:rsid w:val="006D392D"/>
    <w:rsid w:val="006D42DF"/>
    <w:rsid w:val="006D50CF"/>
    <w:rsid w:val="006D5772"/>
    <w:rsid w:val="006E2DBB"/>
    <w:rsid w:val="006E4BE0"/>
    <w:rsid w:val="006E56A5"/>
    <w:rsid w:val="006F00EF"/>
    <w:rsid w:val="006F3823"/>
    <w:rsid w:val="006F66C6"/>
    <w:rsid w:val="0070284E"/>
    <w:rsid w:val="00705D8B"/>
    <w:rsid w:val="0072009A"/>
    <w:rsid w:val="007201BF"/>
    <w:rsid w:val="00720481"/>
    <w:rsid w:val="00724D8A"/>
    <w:rsid w:val="0074406C"/>
    <w:rsid w:val="0074459D"/>
    <w:rsid w:val="007605D8"/>
    <w:rsid w:val="007643D0"/>
    <w:rsid w:val="00767D70"/>
    <w:rsid w:val="00770EA2"/>
    <w:rsid w:val="00772CA1"/>
    <w:rsid w:val="007775D2"/>
    <w:rsid w:val="00781554"/>
    <w:rsid w:val="00785C63"/>
    <w:rsid w:val="007940F1"/>
    <w:rsid w:val="00795CA4"/>
    <w:rsid w:val="007A2525"/>
    <w:rsid w:val="007A70CC"/>
    <w:rsid w:val="007B3A72"/>
    <w:rsid w:val="007C76CD"/>
    <w:rsid w:val="007E1B2D"/>
    <w:rsid w:val="007E3CE6"/>
    <w:rsid w:val="007E5FE3"/>
    <w:rsid w:val="007F60A8"/>
    <w:rsid w:val="007F7428"/>
    <w:rsid w:val="008019C7"/>
    <w:rsid w:val="00802739"/>
    <w:rsid w:val="008043CA"/>
    <w:rsid w:val="008119B1"/>
    <w:rsid w:val="00813883"/>
    <w:rsid w:val="008200C4"/>
    <w:rsid w:val="00823219"/>
    <w:rsid w:val="0082390F"/>
    <w:rsid w:val="008300E2"/>
    <w:rsid w:val="00832F7D"/>
    <w:rsid w:val="00843C01"/>
    <w:rsid w:val="008459AC"/>
    <w:rsid w:val="008502E2"/>
    <w:rsid w:val="00852264"/>
    <w:rsid w:val="008745AB"/>
    <w:rsid w:val="0087638F"/>
    <w:rsid w:val="00881915"/>
    <w:rsid w:val="00882342"/>
    <w:rsid w:val="008919E8"/>
    <w:rsid w:val="00891C4E"/>
    <w:rsid w:val="008924F5"/>
    <w:rsid w:val="00896E67"/>
    <w:rsid w:val="008A17B6"/>
    <w:rsid w:val="008A19A3"/>
    <w:rsid w:val="008A1B07"/>
    <w:rsid w:val="008A3547"/>
    <w:rsid w:val="008B6D41"/>
    <w:rsid w:val="008C1630"/>
    <w:rsid w:val="008C2051"/>
    <w:rsid w:val="008C646F"/>
    <w:rsid w:val="008C6962"/>
    <w:rsid w:val="008D4B4E"/>
    <w:rsid w:val="008F201E"/>
    <w:rsid w:val="008F2641"/>
    <w:rsid w:val="008F780E"/>
    <w:rsid w:val="00900882"/>
    <w:rsid w:val="0090734E"/>
    <w:rsid w:val="00907AB2"/>
    <w:rsid w:val="0091432E"/>
    <w:rsid w:val="0091568A"/>
    <w:rsid w:val="00917930"/>
    <w:rsid w:val="00917CA3"/>
    <w:rsid w:val="00922845"/>
    <w:rsid w:val="00924CD9"/>
    <w:rsid w:val="009250AB"/>
    <w:rsid w:val="0092643D"/>
    <w:rsid w:val="00926D95"/>
    <w:rsid w:val="0093170D"/>
    <w:rsid w:val="00932462"/>
    <w:rsid w:val="00942681"/>
    <w:rsid w:val="00945FDE"/>
    <w:rsid w:val="009530CF"/>
    <w:rsid w:val="00956027"/>
    <w:rsid w:val="00962AAB"/>
    <w:rsid w:val="00963766"/>
    <w:rsid w:val="0096462E"/>
    <w:rsid w:val="00975ED5"/>
    <w:rsid w:val="009804A6"/>
    <w:rsid w:val="00980F48"/>
    <w:rsid w:val="00990087"/>
    <w:rsid w:val="00992495"/>
    <w:rsid w:val="009A3340"/>
    <w:rsid w:val="009A3F0F"/>
    <w:rsid w:val="009A42D0"/>
    <w:rsid w:val="009A73BF"/>
    <w:rsid w:val="009A78C8"/>
    <w:rsid w:val="009A7DB4"/>
    <w:rsid w:val="009B1071"/>
    <w:rsid w:val="009B4236"/>
    <w:rsid w:val="009B6CCA"/>
    <w:rsid w:val="009C4646"/>
    <w:rsid w:val="009D1F39"/>
    <w:rsid w:val="009D237B"/>
    <w:rsid w:val="009D46C5"/>
    <w:rsid w:val="009D6EDF"/>
    <w:rsid w:val="009F19FB"/>
    <w:rsid w:val="009F3509"/>
    <w:rsid w:val="00A042ED"/>
    <w:rsid w:val="00A165D7"/>
    <w:rsid w:val="00A178BE"/>
    <w:rsid w:val="00A23B2B"/>
    <w:rsid w:val="00A24551"/>
    <w:rsid w:val="00A27C2E"/>
    <w:rsid w:val="00A401BD"/>
    <w:rsid w:val="00A47D14"/>
    <w:rsid w:val="00A70605"/>
    <w:rsid w:val="00A72905"/>
    <w:rsid w:val="00A777FE"/>
    <w:rsid w:val="00A8042D"/>
    <w:rsid w:val="00A87C33"/>
    <w:rsid w:val="00A93678"/>
    <w:rsid w:val="00A93AFF"/>
    <w:rsid w:val="00A96F30"/>
    <w:rsid w:val="00A970F6"/>
    <w:rsid w:val="00AA5BDC"/>
    <w:rsid w:val="00AB5647"/>
    <w:rsid w:val="00AB6227"/>
    <w:rsid w:val="00AB7DF4"/>
    <w:rsid w:val="00AD2204"/>
    <w:rsid w:val="00AD45DE"/>
    <w:rsid w:val="00AE4F60"/>
    <w:rsid w:val="00AF4D51"/>
    <w:rsid w:val="00B01C29"/>
    <w:rsid w:val="00B079E7"/>
    <w:rsid w:val="00B168B4"/>
    <w:rsid w:val="00B170BC"/>
    <w:rsid w:val="00B2559E"/>
    <w:rsid w:val="00B30FC9"/>
    <w:rsid w:val="00B35674"/>
    <w:rsid w:val="00B36766"/>
    <w:rsid w:val="00B43260"/>
    <w:rsid w:val="00B45BC2"/>
    <w:rsid w:val="00B53826"/>
    <w:rsid w:val="00B546EE"/>
    <w:rsid w:val="00B56AB8"/>
    <w:rsid w:val="00B56D7B"/>
    <w:rsid w:val="00B60367"/>
    <w:rsid w:val="00B77BA2"/>
    <w:rsid w:val="00B864CC"/>
    <w:rsid w:val="00B9053D"/>
    <w:rsid w:val="00B91E42"/>
    <w:rsid w:val="00BA0650"/>
    <w:rsid w:val="00BA30F2"/>
    <w:rsid w:val="00BA66A5"/>
    <w:rsid w:val="00BB044C"/>
    <w:rsid w:val="00BC202D"/>
    <w:rsid w:val="00BD64AA"/>
    <w:rsid w:val="00BE4B60"/>
    <w:rsid w:val="00BE6325"/>
    <w:rsid w:val="00BE69C2"/>
    <w:rsid w:val="00BF073A"/>
    <w:rsid w:val="00BF2084"/>
    <w:rsid w:val="00BF220F"/>
    <w:rsid w:val="00C0215F"/>
    <w:rsid w:val="00C12691"/>
    <w:rsid w:val="00C152EA"/>
    <w:rsid w:val="00C21066"/>
    <w:rsid w:val="00C25CE9"/>
    <w:rsid w:val="00C33391"/>
    <w:rsid w:val="00C43EC9"/>
    <w:rsid w:val="00C46020"/>
    <w:rsid w:val="00C55CA8"/>
    <w:rsid w:val="00C621B7"/>
    <w:rsid w:val="00C62D27"/>
    <w:rsid w:val="00C63233"/>
    <w:rsid w:val="00C636D7"/>
    <w:rsid w:val="00C63CEC"/>
    <w:rsid w:val="00C74507"/>
    <w:rsid w:val="00C750B7"/>
    <w:rsid w:val="00C7676F"/>
    <w:rsid w:val="00C81849"/>
    <w:rsid w:val="00C86CC5"/>
    <w:rsid w:val="00C9067D"/>
    <w:rsid w:val="00C95BA8"/>
    <w:rsid w:val="00C97BFB"/>
    <w:rsid w:val="00CA7B1B"/>
    <w:rsid w:val="00CB421F"/>
    <w:rsid w:val="00CB5F61"/>
    <w:rsid w:val="00CB7CE8"/>
    <w:rsid w:val="00CC1EBC"/>
    <w:rsid w:val="00CC240A"/>
    <w:rsid w:val="00CC2865"/>
    <w:rsid w:val="00CC5FF7"/>
    <w:rsid w:val="00CC7A98"/>
    <w:rsid w:val="00CD097A"/>
    <w:rsid w:val="00CD1A7B"/>
    <w:rsid w:val="00CD378E"/>
    <w:rsid w:val="00CE0BA1"/>
    <w:rsid w:val="00CE677E"/>
    <w:rsid w:val="00CF2140"/>
    <w:rsid w:val="00CF4648"/>
    <w:rsid w:val="00D173DF"/>
    <w:rsid w:val="00D17B68"/>
    <w:rsid w:val="00D25947"/>
    <w:rsid w:val="00D27336"/>
    <w:rsid w:val="00D309D3"/>
    <w:rsid w:val="00D356D7"/>
    <w:rsid w:val="00D3600F"/>
    <w:rsid w:val="00D428B9"/>
    <w:rsid w:val="00D44CF4"/>
    <w:rsid w:val="00D46EEB"/>
    <w:rsid w:val="00D5034E"/>
    <w:rsid w:val="00D55DD3"/>
    <w:rsid w:val="00D728D2"/>
    <w:rsid w:val="00D73677"/>
    <w:rsid w:val="00D76C1D"/>
    <w:rsid w:val="00D92FA2"/>
    <w:rsid w:val="00D93596"/>
    <w:rsid w:val="00D96CDC"/>
    <w:rsid w:val="00DA09BF"/>
    <w:rsid w:val="00DA0BCF"/>
    <w:rsid w:val="00DA1D76"/>
    <w:rsid w:val="00DA5908"/>
    <w:rsid w:val="00DB08AB"/>
    <w:rsid w:val="00DB68D8"/>
    <w:rsid w:val="00DC007E"/>
    <w:rsid w:val="00DC7016"/>
    <w:rsid w:val="00DD444B"/>
    <w:rsid w:val="00DD5423"/>
    <w:rsid w:val="00DD6F02"/>
    <w:rsid w:val="00DE0C05"/>
    <w:rsid w:val="00DE105F"/>
    <w:rsid w:val="00DE391C"/>
    <w:rsid w:val="00DE6B60"/>
    <w:rsid w:val="00DE788F"/>
    <w:rsid w:val="00DE7B14"/>
    <w:rsid w:val="00DF3B31"/>
    <w:rsid w:val="00DF6038"/>
    <w:rsid w:val="00DF7AF1"/>
    <w:rsid w:val="00E00A86"/>
    <w:rsid w:val="00E01195"/>
    <w:rsid w:val="00E067EC"/>
    <w:rsid w:val="00E11C86"/>
    <w:rsid w:val="00E12424"/>
    <w:rsid w:val="00E13ED7"/>
    <w:rsid w:val="00E15C70"/>
    <w:rsid w:val="00E2163D"/>
    <w:rsid w:val="00E2375D"/>
    <w:rsid w:val="00E34190"/>
    <w:rsid w:val="00E34C04"/>
    <w:rsid w:val="00E41B48"/>
    <w:rsid w:val="00E43D97"/>
    <w:rsid w:val="00E45B75"/>
    <w:rsid w:val="00E52ADC"/>
    <w:rsid w:val="00E65C79"/>
    <w:rsid w:val="00E66553"/>
    <w:rsid w:val="00E66CEA"/>
    <w:rsid w:val="00E72383"/>
    <w:rsid w:val="00E76B3A"/>
    <w:rsid w:val="00E82A2C"/>
    <w:rsid w:val="00E94B9C"/>
    <w:rsid w:val="00E95F3C"/>
    <w:rsid w:val="00EA70C1"/>
    <w:rsid w:val="00ED0920"/>
    <w:rsid w:val="00ED1825"/>
    <w:rsid w:val="00ED30ED"/>
    <w:rsid w:val="00ED4F8D"/>
    <w:rsid w:val="00ED536A"/>
    <w:rsid w:val="00EF60DB"/>
    <w:rsid w:val="00F00F05"/>
    <w:rsid w:val="00F06FA6"/>
    <w:rsid w:val="00F110F9"/>
    <w:rsid w:val="00F1319B"/>
    <w:rsid w:val="00F147A4"/>
    <w:rsid w:val="00F2647A"/>
    <w:rsid w:val="00F32824"/>
    <w:rsid w:val="00F340E1"/>
    <w:rsid w:val="00F36826"/>
    <w:rsid w:val="00F42D77"/>
    <w:rsid w:val="00F61FE4"/>
    <w:rsid w:val="00F646A8"/>
    <w:rsid w:val="00F70762"/>
    <w:rsid w:val="00F708D6"/>
    <w:rsid w:val="00F758AD"/>
    <w:rsid w:val="00F8235E"/>
    <w:rsid w:val="00F8325C"/>
    <w:rsid w:val="00F94F59"/>
    <w:rsid w:val="00F97649"/>
    <w:rsid w:val="00FA4754"/>
    <w:rsid w:val="00FB2C6F"/>
    <w:rsid w:val="00FB4712"/>
    <w:rsid w:val="00FB703C"/>
    <w:rsid w:val="00FC6B0D"/>
    <w:rsid w:val="00FE54DA"/>
    <w:rsid w:val="00FE5C1D"/>
    <w:rsid w:val="00FF1D37"/>
    <w:rsid w:val="00FF5AF7"/>
    <w:rsid w:val="00FF6B2F"/>
    <w:rsid w:val="09195350"/>
    <w:rsid w:val="154A09B0"/>
    <w:rsid w:val="16EDFF3C"/>
    <w:rsid w:val="18115B8D"/>
    <w:rsid w:val="1F5906DD"/>
    <w:rsid w:val="20F145C2"/>
    <w:rsid w:val="23986A9A"/>
    <w:rsid w:val="2666AA22"/>
    <w:rsid w:val="2711CAC2"/>
    <w:rsid w:val="27894548"/>
    <w:rsid w:val="280DAADE"/>
    <w:rsid w:val="2D8BE09F"/>
    <w:rsid w:val="2E688B52"/>
    <w:rsid w:val="408D2F86"/>
    <w:rsid w:val="4BA69C79"/>
    <w:rsid w:val="50729336"/>
    <w:rsid w:val="5140D6D6"/>
    <w:rsid w:val="521DB8EF"/>
    <w:rsid w:val="5846A52B"/>
    <w:rsid w:val="5D4D2021"/>
    <w:rsid w:val="5D666AA1"/>
    <w:rsid w:val="6028E42F"/>
    <w:rsid w:val="65858CCB"/>
    <w:rsid w:val="65DCDDC0"/>
    <w:rsid w:val="695B53B5"/>
    <w:rsid w:val="6AEFEC0C"/>
    <w:rsid w:val="74D21ECD"/>
    <w:rsid w:val="77325C4D"/>
    <w:rsid w:val="77CC8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27AB09"/>
  <w15:chartTrackingRefBased/>
  <w15:docId w15:val="{9519460F-9D70-4B9D-B8E3-6375C16F9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link w:val="Titolo1Carattere"/>
    <w:uiPriority w:val="9"/>
    <w:qFormat/>
    <w:pPr>
      <w:keepNext/>
      <w:jc w:val="center"/>
      <w:outlineLvl w:val="0"/>
    </w:pPr>
    <w:rPr>
      <w:b/>
      <w:color w:val="000000"/>
      <w:lang w:val="x-none" w:eastAsia="x-none"/>
    </w:rPr>
  </w:style>
  <w:style w:type="paragraph" w:styleId="Titolo2">
    <w:name w:val="heading 2"/>
    <w:basedOn w:val="Normale"/>
    <w:next w:val="Normale"/>
    <w:link w:val="Titolo2Carattere"/>
    <w:qFormat/>
    <w:pPr>
      <w:keepNext/>
      <w:spacing w:before="120" w:after="120"/>
      <w:ind w:left="113"/>
      <w:jc w:val="center"/>
      <w:outlineLvl w:val="1"/>
    </w:pPr>
    <w:rPr>
      <w:rFonts w:ascii="Arial" w:hAnsi="Arial"/>
      <w:b/>
      <w:bCs/>
      <w:sz w:val="22"/>
      <w:szCs w:val="20"/>
      <w:lang w:val="x-none" w:eastAsia="x-none"/>
    </w:rPr>
  </w:style>
  <w:style w:type="paragraph" w:styleId="Titolo3">
    <w:name w:val="heading 3"/>
    <w:basedOn w:val="Normale"/>
    <w:next w:val="Normale"/>
    <w:qFormat/>
    <w:pPr>
      <w:keepNext/>
      <w:spacing w:before="120" w:after="120"/>
      <w:ind w:left="113"/>
      <w:outlineLvl w:val="2"/>
    </w:pPr>
    <w:rPr>
      <w:rFonts w:ascii="Arial" w:hAnsi="Arial" w:cs="Arial"/>
      <w:b/>
      <w:bCs/>
      <w:sz w:val="20"/>
      <w:szCs w:val="16"/>
    </w:rPr>
  </w:style>
  <w:style w:type="paragraph" w:styleId="Titolo4">
    <w:name w:val="heading 4"/>
    <w:basedOn w:val="Normale"/>
    <w:next w:val="Normale"/>
    <w:qFormat/>
    <w:pPr>
      <w:keepNext/>
      <w:jc w:val="center"/>
      <w:outlineLvl w:val="3"/>
    </w:pPr>
    <w:rPr>
      <w:sz w:val="28"/>
    </w:rPr>
  </w:style>
  <w:style w:type="paragraph" w:styleId="Titolo5">
    <w:name w:val="heading 5"/>
    <w:basedOn w:val="Normale"/>
    <w:next w:val="Normale"/>
    <w:qFormat/>
    <w:pPr>
      <w:keepNext/>
      <w:jc w:val="center"/>
      <w:outlineLvl w:val="4"/>
    </w:pPr>
    <w:rPr>
      <w:i/>
      <w:szCs w:val="20"/>
    </w:rPr>
  </w:style>
  <w:style w:type="paragraph" w:styleId="Titolo6">
    <w:name w:val="heading 6"/>
    <w:basedOn w:val="Normale"/>
    <w:next w:val="Normale"/>
    <w:qFormat/>
    <w:pPr>
      <w:keepNext/>
      <w:jc w:val="center"/>
      <w:outlineLvl w:val="5"/>
    </w:pPr>
    <w:rPr>
      <w:i/>
      <w:iCs/>
      <w:sz w:val="20"/>
    </w:rPr>
  </w:style>
  <w:style w:type="paragraph" w:styleId="Titolo7">
    <w:name w:val="heading 7"/>
    <w:basedOn w:val="Normale"/>
    <w:next w:val="Normale"/>
    <w:link w:val="Titolo7Carattere"/>
    <w:qFormat/>
    <w:pPr>
      <w:keepNext/>
      <w:ind w:left="708" w:firstLine="708"/>
      <w:outlineLvl w:val="6"/>
    </w:pPr>
    <w:rPr>
      <w:szCs w:val="20"/>
      <w:lang w:val="x-none" w:eastAsia="x-none"/>
    </w:rPr>
  </w:style>
  <w:style w:type="paragraph" w:styleId="Titolo8">
    <w:name w:val="heading 8"/>
    <w:basedOn w:val="Normale"/>
    <w:next w:val="Normale"/>
    <w:qFormat/>
    <w:pPr>
      <w:keepNext/>
      <w:outlineLvl w:val="7"/>
    </w:pPr>
    <w:rPr>
      <w:b/>
      <w:bCs/>
      <w:color w:val="FFFFFF"/>
      <w:sz w:val="22"/>
      <w:szCs w:val="18"/>
    </w:rPr>
  </w:style>
  <w:style w:type="paragraph" w:styleId="Titolo9">
    <w:name w:val="heading 9"/>
    <w:basedOn w:val="Normale"/>
    <w:next w:val="Normale"/>
    <w:qFormat/>
    <w:pPr>
      <w:keepNext/>
      <w:ind w:left="7788"/>
      <w:outlineLvl w:val="8"/>
    </w:pPr>
    <w:rPr>
      <w:i/>
      <w:i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Corpotesto">
    <w:name w:val="Body Text"/>
    <w:basedOn w:val="Normale"/>
    <w:link w:val="CorpotestoCarattere"/>
    <w:rPr>
      <w:b/>
      <w:szCs w:val="20"/>
      <w:lang w:val="x-none" w:eastAsia="x-none"/>
    </w:rPr>
  </w:style>
  <w:style w:type="paragraph" w:styleId="Rientrocorpodeltesto">
    <w:name w:val="Body Text Indent"/>
    <w:basedOn w:val="Normale"/>
    <w:link w:val="RientrocorpodeltestoCarattere"/>
    <w:pPr>
      <w:ind w:firstLine="708"/>
      <w:jc w:val="both"/>
    </w:pPr>
    <w:rPr>
      <w:szCs w:val="20"/>
      <w:lang w:val="x-none" w:eastAsia="x-none"/>
    </w:rPr>
  </w:style>
  <w:style w:type="paragraph" w:styleId="Corpodeltesto2">
    <w:name w:val="Body Text 2"/>
    <w:basedOn w:val="Normale"/>
    <w:link w:val="Corpodeltesto2Carattere"/>
    <w:pPr>
      <w:jc w:val="both"/>
    </w:pPr>
    <w:rPr>
      <w:szCs w:val="20"/>
      <w:lang w:val="x-none" w:eastAsia="x-none"/>
    </w:rPr>
  </w:style>
  <w:style w:type="paragraph" w:styleId="Titolo">
    <w:name w:val="Title"/>
    <w:basedOn w:val="Normale"/>
    <w:qFormat/>
    <w:pPr>
      <w:jc w:val="center"/>
    </w:pPr>
    <w:rPr>
      <w:color w:val="000000"/>
      <w:szCs w:val="20"/>
    </w:rPr>
  </w:style>
  <w:style w:type="paragraph" w:styleId="Corpodeltesto3">
    <w:name w:val="Body Text 3"/>
    <w:basedOn w:val="Normale"/>
    <w:pPr>
      <w:jc w:val="both"/>
    </w:pPr>
    <w:rPr>
      <w:color w:val="000000"/>
    </w:rPr>
  </w:style>
  <w:style w:type="paragraph" w:styleId="Rientrocorpodeltesto2">
    <w:name w:val="Body Text Indent 2"/>
    <w:basedOn w:val="Normale"/>
    <w:link w:val="Rientrocorpodeltesto2Carattere"/>
    <w:pPr>
      <w:ind w:left="360"/>
      <w:jc w:val="both"/>
    </w:pPr>
    <w:rPr>
      <w:color w:val="0000FF"/>
      <w:lang w:val="x-none" w:eastAsia="x-none"/>
    </w:rPr>
  </w:style>
  <w:style w:type="paragraph" w:styleId="Testonotadichiusura">
    <w:name w:val="endnote text"/>
    <w:basedOn w:val="Normale"/>
    <w:semiHidden/>
    <w:pPr>
      <w:jc w:val="both"/>
    </w:pPr>
    <w:rPr>
      <w:rFonts w:ascii="Arial" w:hAnsi="Arial"/>
      <w:sz w:val="20"/>
      <w:szCs w:val="20"/>
    </w:rPr>
  </w:style>
  <w:style w:type="paragraph" w:customStyle="1" w:styleId="xl39">
    <w:name w:val="xl39"/>
    <w:basedOn w:val="Normal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character" w:customStyle="1" w:styleId="testonero">
    <w:name w:val="testonero"/>
    <w:basedOn w:val="Carpredefinitoparagrafo"/>
  </w:style>
  <w:style w:type="paragraph" w:styleId="Rientrocorpodeltesto3">
    <w:name w:val="Body Text Indent 3"/>
    <w:basedOn w:val="Normale"/>
    <w:link w:val="Rientrocorpodeltesto3Carattere"/>
    <w:pPr>
      <w:ind w:left="540"/>
      <w:jc w:val="both"/>
    </w:pPr>
    <w:rPr>
      <w:lang w:val="x-none" w:eastAsia="x-none"/>
    </w:rPr>
  </w:style>
  <w:style w:type="character" w:styleId="Collegamentovisitato">
    <w:name w:val="FollowedHyperlink"/>
    <w:rPr>
      <w:color w:val="800080"/>
      <w:u w:val="single"/>
    </w:rPr>
  </w:style>
  <w:style w:type="paragraph" w:styleId="NormaleWeb">
    <w:name w:val="Normal (Web)"/>
    <w:basedOn w:val="Normale"/>
    <w:pPr>
      <w:spacing w:before="100" w:beforeAutospacing="1" w:after="100" w:afterAutospacing="1"/>
    </w:pPr>
    <w:rPr>
      <w:rFonts w:ascii="Arial Unicode MS" w:eastAsia="Arial Unicode MS" w:hAnsi="Arial Unicode MS" w:cs="Arial Unicode MS"/>
    </w:rPr>
  </w:style>
  <w:style w:type="paragraph" w:customStyle="1" w:styleId="xl24">
    <w:name w:val="xl24"/>
    <w:basedOn w:val="Normale"/>
    <w:pPr>
      <w:shd w:val="clear" w:color="FFFFFF" w:fill="FFFFFF"/>
      <w:spacing w:before="100" w:beforeAutospacing="1" w:after="100" w:afterAutospacing="1"/>
      <w:textAlignment w:val="center"/>
    </w:pPr>
    <w:rPr>
      <w:rFonts w:ascii="Arial Unicode MS" w:eastAsia="Arial Unicode MS" w:hAnsi="Arial Unicode MS" w:cs="Arial Unicode MS"/>
      <w:color w:val="000000"/>
      <w:sz w:val="12"/>
      <w:szCs w:val="12"/>
    </w:rPr>
  </w:style>
  <w:style w:type="paragraph" w:customStyle="1" w:styleId="xl25">
    <w:name w:val="xl25"/>
    <w:basedOn w:val="Normale"/>
    <w:pPr>
      <w:pBdr>
        <w:top w:val="single" w:sz="4" w:space="0" w:color="CCCCFF"/>
        <w:left w:val="single" w:sz="4" w:space="0" w:color="CCCCFF"/>
        <w:bottom w:val="single" w:sz="4" w:space="0" w:color="CCCCFF"/>
        <w:right w:val="single" w:sz="4" w:space="0" w:color="CCCCFF"/>
      </w:pBdr>
      <w:shd w:val="clear" w:color="FFFFFF" w:fill="666699"/>
      <w:spacing w:before="100" w:beforeAutospacing="1" w:after="100" w:afterAutospacing="1"/>
    </w:pPr>
    <w:rPr>
      <w:rFonts w:ascii="Arial Unicode MS" w:eastAsia="Arial Unicode MS" w:hAnsi="Arial Unicode MS" w:cs="Arial Unicode MS"/>
      <w:b/>
      <w:bCs/>
      <w:color w:val="FFFFFF"/>
      <w:sz w:val="18"/>
      <w:szCs w:val="18"/>
    </w:rPr>
  </w:style>
  <w:style w:type="paragraph" w:customStyle="1" w:styleId="xl26">
    <w:name w:val="xl26"/>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pPr>
    <w:rPr>
      <w:rFonts w:ascii="Arial Unicode MS" w:eastAsia="Arial Unicode MS" w:hAnsi="Arial Unicode MS" w:cs="Arial Unicode MS"/>
      <w:color w:val="000000"/>
      <w:sz w:val="18"/>
      <w:szCs w:val="18"/>
    </w:rPr>
  </w:style>
  <w:style w:type="paragraph" w:customStyle="1" w:styleId="xl27">
    <w:name w:val="xl27"/>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pPr>
    <w:rPr>
      <w:rFonts w:ascii="Arial Unicode MS" w:eastAsia="Arial Unicode MS" w:hAnsi="Arial Unicode MS" w:cs="Arial Unicode MS"/>
      <w:color w:val="000000"/>
      <w:sz w:val="18"/>
      <w:szCs w:val="18"/>
    </w:rPr>
  </w:style>
  <w:style w:type="paragraph" w:customStyle="1" w:styleId="xl28">
    <w:name w:val="xl28"/>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jc w:val="right"/>
      <w:textAlignment w:val="center"/>
    </w:pPr>
    <w:rPr>
      <w:rFonts w:ascii="Arial Unicode MS" w:eastAsia="Arial Unicode MS" w:hAnsi="Arial Unicode MS" w:cs="Arial Unicode MS"/>
      <w:color w:val="000000"/>
      <w:sz w:val="18"/>
      <w:szCs w:val="18"/>
    </w:rPr>
  </w:style>
  <w:style w:type="paragraph" w:customStyle="1" w:styleId="xl29">
    <w:name w:val="xl29"/>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textAlignment w:val="center"/>
    </w:pPr>
    <w:rPr>
      <w:rFonts w:ascii="Arial Unicode MS" w:eastAsia="Arial Unicode MS" w:hAnsi="Arial Unicode MS" w:cs="Arial Unicode MS"/>
      <w:color w:val="000000"/>
      <w:sz w:val="18"/>
      <w:szCs w:val="18"/>
    </w:rPr>
  </w:style>
  <w:style w:type="paragraph" w:customStyle="1" w:styleId="xl30">
    <w:name w:val="xl30"/>
    <w:basedOn w:val="Normale"/>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jc w:val="right"/>
    </w:pPr>
    <w:rPr>
      <w:rFonts w:ascii="Arial Unicode MS" w:eastAsia="Arial Unicode MS" w:hAnsi="Arial Unicode MS" w:cs="Arial Unicode MS"/>
      <w:color w:val="000000"/>
      <w:sz w:val="18"/>
      <w:szCs w:val="18"/>
    </w:rPr>
  </w:style>
  <w:style w:type="character" w:styleId="Enfasigrassetto">
    <w:name w:val="Strong"/>
    <w:uiPriority w:val="22"/>
    <w:qFormat/>
    <w:rsid w:val="00F61FE4"/>
    <w:rPr>
      <w:b/>
      <w:bCs/>
    </w:rPr>
  </w:style>
  <w:style w:type="character" w:customStyle="1" w:styleId="Corpodeltesto2Carattere">
    <w:name w:val="Corpo del testo 2 Carattere"/>
    <w:link w:val="Corpodeltesto2"/>
    <w:rsid w:val="00340188"/>
    <w:rPr>
      <w:sz w:val="24"/>
    </w:rPr>
  </w:style>
  <w:style w:type="character" w:customStyle="1" w:styleId="CorpotestoCarattere">
    <w:name w:val="Corpo testo Carattere"/>
    <w:link w:val="Corpotesto"/>
    <w:rsid w:val="00340188"/>
    <w:rPr>
      <w:b/>
      <w:sz w:val="24"/>
    </w:rPr>
  </w:style>
  <w:style w:type="paragraph" w:styleId="Paragrafoelenco">
    <w:name w:val="List Paragraph"/>
    <w:basedOn w:val="Normale"/>
    <w:uiPriority w:val="34"/>
    <w:qFormat/>
    <w:rsid w:val="002A55EB"/>
    <w:pPr>
      <w:ind w:left="720"/>
      <w:contextualSpacing/>
    </w:pPr>
  </w:style>
  <w:style w:type="paragraph" w:customStyle="1" w:styleId="Default">
    <w:name w:val="Default"/>
    <w:rsid w:val="002A55EB"/>
    <w:pPr>
      <w:autoSpaceDE w:val="0"/>
      <w:autoSpaceDN w:val="0"/>
      <w:adjustRightInd w:val="0"/>
    </w:pPr>
    <w:rPr>
      <w:rFonts w:eastAsia="Calibri"/>
      <w:color w:val="000000"/>
      <w:sz w:val="24"/>
      <w:szCs w:val="24"/>
      <w:lang w:eastAsia="en-US"/>
    </w:rPr>
  </w:style>
  <w:style w:type="character" w:customStyle="1" w:styleId="RientrocorpodeltestoCarattere">
    <w:name w:val="Rientro corpo del testo Carattere"/>
    <w:link w:val="Rientrocorpodeltesto"/>
    <w:rsid w:val="00F97649"/>
    <w:rPr>
      <w:sz w:val="24"/>
    </w:rPr>
  </w:style>
  <w:style w:type="character" w:customStyle="1" w:styleId="Rientrocorpodeltesto2Carattere">
    <w:name w:val="Rientro corpo del testo 2 Carattere"/>
    <w:link w:val="Rientrocorpodeltesto2"/>
    <w:rsid w:val="00F97649"/>
    <w:rPr>
      <w:color w:val="0000FF"/>
      <w:sz w:val="24"/>
      <w:szCs w:val="24"/>
    </w:rPr>
  </w:style>
  <w:style w:type="character" w:customStyle="1" w:styleId="Rientrocorpodeltesto3Carattere">
    <w:name w:val="Rientro corpo del testo 3 Carattere"/>
    <w:link w:val="Rientrocorpodeltesto3"/>
    <w:rsid w:val="00F97649"/>
    <w:rPr>
      <w:sz w:val="24"/>
      <w:szCs w:val="24"/>
    </w:rPr>
  </w:style>
  <w:style w:type="character" w:customStyle="1" w:styleId="Titolo2Carattere">
    <w:name w:val="Titolo 2 Carattere"/>
    <w:link w:val="Titolo2"/>
    <w:rsid w:val="00C152EA"/>
    <w:rPr>
      <w:rFonts w:ascii="Arial" w:hAnsi="Arial" w:cs="Arial"/>
      <w:b/>
      <w:bCs/>
      <w:sz w:val="22"/>
    </w:rPr>
  </w:style>
  <w:style w:type="paragraph" w:customStyle="1" w:styleId="provvestremo">
    <w:name w:val="provv_estremo"/>
    <w:basedOn w:val="Normale"/>
    <w:rsid w:val="00537A37"/>
    <w:pPr>
      <w:spacing w:before="100" w:beforeAutospacing="1" w:after="100" w:afterAutospacing="1"/>
      <w:jc w:val="both"/>
    </w:pPr>
    <w:rPr>
      <w:b/>
      <w:bCs/>
    </w:rPr>
  </w:style>
  <w:style w:type="character" w:customStyle="1" w:styleId="anchorantimarker">
    <w:name w:val="anchor_anti_marker"/>
    <w:rsid w:val="00537A37"/>
    <w:rPr>
      <w:color w:val="000000"/>
    </w:rPr>
  </w:style>
  <w:style w:type="character" w:customStyle="1" w:styleId="Titolo7Carattere">
    <w:name w:val="Titolo 7 Carattere"/>
    <w:link w:val="Titolo7"/>
    <w:rsid w:val="00D27336"/>
    <w:rPr>
      <w:sz w:val="24"/>
    </w:rPr>
  </w:style>
  <w:style w:type="paragraph" w:styleId="Intestazione">
    <w:name w:val="header"/>
    <w:basedOn w:val="Normale"/>
    <w:link w:val="IntestazioneCarattere"/>
    <w:rsid w:val="004C1DD5"/>
    <w:pPr>
      <w:tabs>
        <w:tab w:val="center" w:pos="4819"/>
        <w:tab w:val="right" w:pos="9638"/>
      </w:tabs>
    </w:pPr>
    <w:rPr>
      <w:lang w:val="x-none" w:eastAsia="x-none"/>
    </w:rPr>
  </w:style>
  <w:style w:type="character" w:customStyle="1" w:styleId="IntestazioneCarattere">
    <w:name w:val="Intestazione Carattere"/>
    <w:link w:val="Intestazione"/>
    <w:rsid w:val="004C1DD5"/>
    <w:rPr>
      <w:sz w:val="24"/>
      <w:szCs w:val="24"/>
    </w:rPr>
  </w:style>
  <w:style w:type="paragraph" w:styleId="Pidipagina">
    <w:name w:val="footer"/>
    <w:basedOn w:val="Normale"/>
    <w:link w:val="PidipaginaCarattere"/>
    <w:uiPriority w:val="99"/>
    <w:rsid w:val="004C1DD5"/>
    <w:pPr>
      <w:tabs>
        <w:tab w:val="center" w:pos="4819"/>
        <w:tab w:val="right" w:pos="9638"/>
      </w:tabs>
    </w:pPr>
    <w:rPr>
      <w:lang w:val="x-none" w:eastAsia="x-none"/>
    </w:rPr>
  </w:style>
  <w:style w:type="character" w:customStyle="1" w:styleId="PidipaginaCarattere">
    <w:name w:val="Piè di pagina Carattere"/>
    <w:link w:val="Pidipagina"/>
    <w:uiPriority w:val="99"/>
    <w:rsid w:val="004C1DD5"/>
    <w:rPr>
      <w:sz w:val="24"/>
      <w:szCs w:val="24"/>
    </w:rPr>
  </w:style>
  <w:style w:type="character" w:customStyle="1" w:styleId="Titolo1Carattere">
    <w:name w:val="Titolo 1 Carattere"/>
    <w:link w:val="Titolo1"/>
    <w:uiPriority w:val="9"/>
    <w:rsid w:val="009D1F39"/>
    <w:rPr>
      <w:b/>
      <w:color w:val="000000"/>
      <w:sz w:val="24"/>
      <w:szCs w:val="24"/>
    </w:rPr>
  </w:style>
  <w:style w:type="paragraph" w:styleId="Testofumetto">
    <w:name w:val="Balloon Text"/>
    <w:basedOn w:val="Normale"/>
    <w:link w:val="TestofumettoCarattere"/>
    <w:rsid w:val="00FC6B0D"/>
    <w:rPr>
      <w:rFonts w:ascii="Tahoma" w:hAnsi="Tahoma"/>
      <w:sz w:val="16"/>
      <w:szCs w:val="16"/>
      <w:lang w:val="x-none" w:eastAsia="x-none"/>
    </w:rPr>
  </w:style>
  <w:style w:type="character" w:customStyle="1" w:styleId="TestofumettoCarattere">
    <w:name w:val="Testo fumetto Carattere"/>
    <w:link w:val="Testofumetto"/>
    <w:rsid w:val="00FC6B0D"/>
    <w:rPr>
      <w:rFonts w:ascii="Tahoma" w:hAnsi="Tahoma" w:cs="Tahoma"/>
      <w:sz w:val="16"/>
      <w:szCs w:val="16"/>
    </w:rPr>
  </w:style>
  <w:style w:type="paragraph" w:styleId="Revisione">
    <w:name w:val="Revision"/>
    <w:hidden/>
    <w:uiPriority w:val="99"/>
    <w:semiHidden/>
    <w:rsid w:val="008F2641"/>
    <w:rPr>
      <w:sz w:val="24"/>
      <w:szCs w:val="24"/>
    </w:rPr>
  </w:style>
  <w:style w:type="character" w:styleId="Rimandocommento">
    <w:name w:val="annotation reference"/>
    <w:rsid w:val="00A23B2B"/>
    <w:rPr>
      <w:sz w:val="16"/>
      <w:szCs w:val="16"/>
    </w:rPr>
  </w:style>
  <w:style w:type="paragraph" w:styleId="Testocommento">
    <w:name w:val="annotation text"/>
    <w:basedOn w:val="Normale"/>
    <w:link w:val="TestocommentoCarattere"/>
    <w:rsid w:val="001877AE"/>
    <w:rPr>
      <w:sz w:val="20"/>
      <w:szCs w:val="20"/>
    </w:rPr>
  </w:style>
  <w:style w:type="character" w:customStyle="1" w:styleId="TestocommentoCarattere">
    <w:name w:val="Testo commento Carattere"/>
    <w:link w:val="Testocommento"/>
    <w:rsid w:val="001877AE"/>
    <w:rPr>
      <w:lang w:val="it-IT" w:eastAsia="it-IT"/>
    </w:rPr>
  </w:style>
  <w:style w:type="paragraph" w:styleId="Soggettocommento">
    <w:name w:val="annotation subject"/>
    <w:basedOn w:val="Testocommento"/>
    <w:next w:val="Testocommento"/>
    <w:link w:val="SoggettocommentoCarattere"/>
    <w:rsid w:val="001877AE"/>
    <w:rPr>
      <w:b/>
      <w:bCs/>
    </w:rPr>
  </w:style>
  <w:style w:type="character" w:customStyle="1" w:styleId="SoggettocommentoCarattere">
    <w:name w:val="Soggetto commento Carattere"/>
    <w:link w:val="Soggettocommento"/>
    <w:rsid w:val="001877AE"/>
    <w:rPr>
      <w:b/>
      <w:bCs/>
      <w:lang w:val="it-IT" w:eastAsia="it-IT"/>
    </w:rPr>
  </w:style>
  <w:style w:type="table" w:styleId="Grigliatabella">
    <w:name w:val="Table Grid"/>
    <w:basedOn w:val="Tabellanorma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unhideWhenUsed/>
    <w:qFormat/>
    <w:rsid w:val="003A25E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A25E0"/>
    <w:pPr>
      <w:widowControl w:val="0"/>
      <w:autoSpaceDE w:val="0"/>
      <w:autoSpaceDN w:val="0"/>
      <w:ind w:left="707"/>
    </w:pPr>
    <w:rPr>
      <w:sz w:val="22"/>
      <w:szCs w:val="22"/>
      <w:lang w:eastAsia="en-US"/>
    </w:rPr>
  </w:style>
  <w:style w:type="table" w:customStyle="1" w:styleId="TableGrid">
    <w:name w:val="TableGrid"/>
    <w:rsid w:val="003A25E0"/>
    <w:rPr>
      <w:rFonts w:ascii="Aptos" w:hAnsi="Aptos"/>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0260">
      <w:bodyDiv w:val="1"/>
      <w:marLeft w:val="0"/>
      <w:marRight w:val="0"/>
      <w:marTop w:val="0"/>
      <w:marBottom w:val="0"/>
      <w:divBdr>
        <w:top w:val="none" w:sz="0" w:space="0" w:color="auto"/>
        <w:left w:val="none" w:sz="0" w:space="0" w:color="auto"/>
        <w:bottom w:val="none" w:sz="0" w:space="0" w:color="auto"/>
        <w:right w:val="none" w:sz="0" w:space="0" w:color="auto"/>
      </w:divBdr>
    </w:div>
    <w:div w:id="223612760">
      <w:bodyDiv w:val="1"/>
      <w:marLeft w:val="0"/>
      <w:marRight w:val="0"/>
      <w:marTop w:val="0"/>
      <w:marBottom w:val="0"/>
      <w:divBdr>
        <w:top w:val="none" w:sz="0" w:space="0" w:color="auto"/>
        <w:left w:val="none" w:sz="0" w:space="0" w:color="auto"/>
        <w:bottom w:val="none" w:sz="0" w:space="0" w:color="auto"/>
        <w:right w:val="none" w:sz="0" w:space="0" w:color="auto"/>
      </w:divBdr>
    </w:div>
    <w:div w:id="381248099">
      <w:bodyDiv w:val="1"/>
      <w:marLeft w:val="0"/>
      <w:marRight w:val="0"/>
      <w:marTop w:val="0"/>
      <w:marBottom w:val="0"/>
      <w:divBdr>
        <w:top w:val="none" w:sz="0" w:space="0" w:color="auto"/>
        <w:left w:val="none" w:sz="0" w:space="0" w:color="auto"/>
        <w:bottom w:val="none" w:sz="0" w:space="0" w:color="auto"/>
        <w:right w:val="none" w:sz="0" w:space="0" w:color="auto"/>
      </w:divBdr>
    </w:div>
    <w:div w:id="399787957">
      <w:bodyDiv w:val="1"/>
      <w:marLeft w:val="0"/>
      <w:marRight w:val="0"/>
      <w:marTop w:val="0"/>
      <w:marBottom w:val="0"/>
      <w:divBdr>
        <w:top w:val="none" w:sz="0" w:space="0" w:color="auto"/>
        <w:left w:val="none" w:sz="0" w:space="0" w:color="auto"/>
        <w:bottom w:val="none" w:sz="0" w:space="0" w:color="auto"/>
        <w:right w:val="none" w:sz="0" w:space="0" w:color="auto"/>
      </w:divBdr>
    </w:div>
    <w:div w:id="531264734">
      <w:bodyDiv w:val="1"/>
      <w:marLeft w:val="0"/>
      <w:marRight w:val="0"/>
      <w:marTop w:val="0"/>
      <w:marBottom w:val="0"/>
      <w:divBdr>
        <w:top w:val="none" w:sz="0" w:space="0" w:color="auto"/>
        <w:left w:val="none" w:sz="0" w:space="0" w:color="auto"/>
        <w:bottom w:val="none" w:sz="0" w:space="0" w:color="auto"/>
        <w:right w:val="none" w:sz="0" w:space="0" w:color="auto"/>
      </w:divBdr>
    </w:div>
    <w:div w:id="557591999">
      <w:bodyDiv w:val="1"/>
      <w:marLeft w:val="0"/>
      <w:marRight w:val="0"/>
      <w:marTop w:val="0"/>
      <w:marBottom w:val="0"/>
      <w:divBdr>
        <w:top w:val="none" w:sz="0" w:space="0" w:color="auto"/>
        <w:left w:val="none" w:sz="0" w:space="0" w:color="auto"/>
        <w:bottom w:val="none" w:sz="0" w:space="0" w:color="auto"/>
        <w:right w:val="none" w:sz="0" w:space="0" w:color="auto"/>
      </w:divBdr>
    </w:div>
    <w:div w:id="651566441">
      <w:bodyDiv w:val="1"/>
      <w:marLeft w:val="0"/>
      <w:marRight w:val="0"/>
      <w:marTop w:val="0"/>
      <w:marBottom w:val="0"/>
      <w:divBdr>
        <w:top w:val="none" w:sz="0" w:space="0" w:color="auto"/>
        <w:left w:val="none" w:sz="0" w:space="0" w:color="auto"/>
        <w:bottom w:val="none" w:sz="0" w:space="0" w:color="auto"/>
        <w:right w:val="none" w:sz="0" w:space="0" w:color="auto"/>
      </w:divBdr>
    </w:div>
    <w:div w:id="719593120">
      <w:bodyDiv w:val="1"/>
      <w:marLeft w:val="0"/>
      <w:marRight w:val="0"/>
      <w:marTop w:val="0"/>
      <w:marBottom w:val="0"/>
      <w:divBdr>
        <w:top w:val="none" w:sz="0" w:space="0" w:color="auto"/>
        <w:left w:val="none" w:sz="0" w:space="0" w:color="auto"/>
        <w:bottom w:val="none" w:sz="0" w:space="0" w:color="auto"/>
        <w:right w:val="none" w:sz="0" w:space="0" w:color="auto"/>
      </w:divBdr>
    </w:div>
    <w:div w:id="763190507">
      <w:bodyDiv w:val="1"/>
      <w:marLeft w:val="0"/>
      <w:marRight w:val="0"/>
      <w:marTop w:val="0"/>
      <w:marBottom w:val="0"/>
      <w:divBdr>
        <w:top w:val="none" w:sz="0" w:space="0" w:color="auto"/>
        <w:left w:val="none" w:sz="0" w:space="0" w:color="auto"/>
        <w:bottom w:val="none" w:sz="0" w:space="0" w:color="auto"/>
        <w:right w:val="none" w:sz="0" w:space="0" w:color="auto"/>
      </w:divBdr>
    </w:div>
    <w:div w:id="764765463">
      <w:bodyDiv w:val="1"/>
      <w:marLeft w:val="0"/>
      <w:marRight w:val="0"/>
      <w:marTop w:val="0"/>
      <w:marBottom w:val="0"/>
      <w:divBdr>
        <w:top w:val="none" w:sz="0" w:space="0" w:color="auto"/>
        <w:left w:val="none" w:sz="0" w:space="0" w:color="auto"/>
        <w:bottom w:val="none" w:sz="0" w:space="0" w:color="auto"/>
        <w:right w:val="none" w:sz="0" w:space="0" w:color="auto"/>
      </w:divBdr>
      <w:divsChild>
        <w:div w:id="486477032">
          <w:marLeft w:val="0"/>
          <w:marRight w:val="0"/>
          <w:marTop w:val="0"/>
          <w:marBottom w:val="0"/>
          <w:divBdr>
            <w:top w:val="none" w:sz="0" w:space="0" w:color="auto"/>
            <w:left w:val="none" w:sz="0" w:space="0" w:color="auto"/>
            <w:bottom w:val="none" w:sz="0" w:space="0" w:color="auto"/>
            <w:right w:val="none" w:sz="0" w:space="0" w:color="auto"/>
          </w:divBdr>
          <w:divsChild>
            <w:div w:id="1251964463">
              <w:marLeft w:val="0"/>
              <w:marRight w:val="0"/>
              <w:marTop w:val="0"/>
              <w:marBottom w:val="0"/>
              <w:divBdr>
                <w:top w:val="none" w:sz="0" w:space="0" w:color="auto"/>
                <w:left w:val="none" w:sz="0" w:space="0" w:color="auto"/>
                <w:bottom w:val="none" w:sz="0" w:space="0" w:color="auto"/>
                <w:right w:val="none" w:sz="0" w:space="0" w:color="auto"/>
              </w:divBdr>
              <w:divsChild>
                <w:div w:id="4226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53961">
          <w:marLeft w:val="0"/>
          <w:marRight w:val="0"/>
          <w:marTop w:val="0"/>
          <w:marBottom w:val="0"/>
          <w:divBdr>
            <w:top w:val="none" w:sz="0" w:space="0" w:color="auto"/>
            <w:left w:val="none" w:sz="0" w:space="0" w:color="auto"/>
            <w:bottom w:val="none" w:sz="0" w:space="0" w:color="auto"/>
            <w:right w:val="none" w:sz="0" w:space="0" w:color="auto"/>
          </w:divBdr>
          <w:divsChild>
            <w:div w:id="802044600">
              <w:marLeft w:val="0"/>
              <w:marRight w:val="0"/>
              <w:marTop w:val="0"/>
              <w:marBottom w:val="0"/>
              <w:divBdr>
                <w:top w:val="none" w:sz="0" w:space="0" w:color="auto"/>
                <w:left w:val="none" w:sz="0" w:space="0" w:color="auto"/>
                <w:bottom w:val="none" w:sz="0" w:space="0" w:color="auto"/>
                <w:right w:val="none" w:sz="0" w:space="0" w:color="auto"/>
              </w:divBdr>
              <w:divsChild>
                <w:div w:id="741803700">
                  <w:marLeft w:val="0"/>
                  <w:marRight w:val="0"/>
                  <w:marTop w:val="0"/>
                  <w:marBottom w:val="0"/>
                  <w:divBdr>
                    <w:top w:val="none" w:sz="0" w:space="0" w:color="auto"/>
                    <w:left w:val="none" w:sz="0" w:space="0" w:color="auto"/>
                    <w:bottom w:val="none" w:sz="0" w:space="0" w:color="auto"/>
                    <w:right w:val="none" w:sz="0" w:space="0" w:color="auto"/>
                  </w:divBdr>
                </w:div>
              </w:divsChild>
            </w:div>
            <w:div w:id="840583497">
              <w:marLeft w:val="0"/>
              <w:marRight w:val="0"/>
              <w:marTop w:val="0"/>
              <w:marBottom w:val="0"/>
              <w:divBdr>
                <w:top w:val="none" w:sz="0" w:space="0" w:color="auto"/>
                <w:left w:val="none" w:sz="0" w:space="0" w:color="auto"/>
                <w:bottom w:val="none" w:sz="0" w:space="0" w:color="auto"/>
                <w:right w:val="none" w:sz="0" w:space="0" w:color="auto"/>
              </w:divBdr>
              <w:divsChild>
                <w:div w:id="828910850">
                  <w:marLeft w:val="0"/>
                  <w:marRight w:val="0"/>
                  <w:marTop w:val="0"/>
                  <w:marBottom w:val="0"/>
                  <w:divBdr>
                    <w:top w:val="none" w:sz="0" w:space="0" w:color="auto"/>
                    <w:left w:val="none" w:sz="0" w:space="0" w:color="auto"/>
                    <w:bottom w:val="none" w:sz="0" w:space="0" w:color="auto"/>
                    <w:right w:val="none" w:sz="0" w:space="0" w:color="auto"/>
                  </w:divBdr>
                </w:div>
              </w:divsChild>
            </w:div>
            <w:div w:id="1103305811">
              <w:marLeft w:val="0"/>
              <w:marRight w:val="0"/>
              <w:marTop w:val="0"/>
              <w:marBottom w:val="0"/>
              <w:divBdr>
                <w:top w:val="none" w:sz="0" w:space="0" w:color="auto"/>
                <w:left w:val="none" w:sz="0" w:space="0" w:color="auto"/>
                <w:bottom w:val="none" w:sz="0" w:space="0" w:color="auto"/>
                <w:right w:val="none" w:sz="0" w:space="0" w:color="auto"/>
              </w:divBdr>
              <w:divsChild>
                <w:div w:id="46590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12814">
          <w:marLeft w:val="0"/>
          <w:marRight w:val="0"/>
          <w:marTop w:val="0"/>
          <w:marBottom w:val="0"/>
          <w:divBdr>
            <w:top w:val="none" w:sz="0" w:space="0" w:color="auto"/>
            <w:left w:val="none" w:sz="0" w:space="0" w:color="auto"/>
            <w:bottom w:val="none" w:sz="0" w:space="0" w:color="auto"/>
            <w:right w:val="none" w:sz="0" w:space="0" w:color="auto"/>
          </w:divBdr>
          <w:divsChild>
            <w:div w:id="537158823">
              <w:marLeft w:val="0"/>
              <w:marRight w:val="0"/>
              <w:marTop w:val="0"/>
              <w:marBottom w:val="0"/>
              <w:divBdr>
                <w:top w:val="none" w:sz="0" w:space="0" w:color="auto"/>
                <w:left w:val="none" w:sz="0" w:space="0" w:color="auto"/>
                <w:bottom w:val="none" w:sz="0" w:space="0" w:color="auto"/>
                <w:right w:val="none" w:sz="0" w:space="0" w:color="auto"/>
              </w:divBdr>
              <w:divsChild>
                <w:div w:id="817307993">
                  <w:marLeft w:val="0"/>
                  <w:marRight w:val="0"/>
                  <w:marTop w:val="0"/>
                  <w:marBottom w:val="0"/>
                  <w:divBdr>
                    <w:top w:val="none" w:sz="0" w:space="0" w:color="auto"/>
                    <w:left w:val="none" w:sz="0" w:space="0" w:color="auto"/>
                    <w:bottom w:val="none" w:sz="0" w:space="0" w:color="auto"/>
                    <w:right w:val="none" w:sz="0" w:space="0" w:color="auto"/>
                  </w:divBdr>
                </w:div>
                <w:div w:id="1485272830">
                  <w:marLeft w:val="0"/>
                  <w:marRight w:val="0"/>
                  <w:marTop w:val="0"/>
                  <w:marBottom w:val="0"/>
                  <w:divBdr>
                    <w:top w:val="none" w:sz="0" w:space="0" w:color="auto"/>
                    <w:left w:val="none" w:sz="0" w:space="0" w:color="auto"/>
                    <w:bottom w:val="none" w:sz="0" w:space="0" w:color="auto"/>
                    <w:right w:val="none" w:sz="0" w:space="0" w:color="auto"/>
                  </w:divBdr>
                </w:div>
              </w:divsChild>
            </w:div>
            <w:div w:id="1320158393">
              <w:marLeft w:val="0"/>
              <w:marRight w:val="0"/>
              <w:marTop w:val="0"/>
              <w:marBottom w:val="0"/>
              <w:divBdr>
                <w:top w:val="none" w:sz="0" w:space="0" w:color="auto"/>
                <w:left w:val="none" w:sz="0" w:space="0" w:color="auto"/>
                <w:bottom w:val="none" w:sz="0" w:space="0" w:color="auto"/>
                <w:right w:val="none" w:sz="0" w:space="0" w:color="auto"/>
              </w:divBdr>
              <w:divsChild>
                <w:div w:id="1065572607">
                  <w:marLeft w:val="0"/>
                  <w:marRight w:val="0"/>
                  <w:marTop w:val="0"/>
                  <w:marBottom w:val="0"/>
                  <w:divBdr>
                    <w:top w:val="none" w:sz="0" w:space="0" w:color="auto"/>
                    <w:left w:val="none" w:sz="0" w:space="0" w:color="auto"/>
                    <w:bottom w:val="none" w:sz="0" w:space="0" w:color="auto"/>
                    <w:right w:val="none" w:sz="0" w:space="0" w:color="auto"/>
                  </w:divBdr>
                </w:div>
              </w:divsChild>
            </w:div>
            <w:div w:id="1412776432">
              <w:marLeft w:val="0"/>
              <w:marRight w:val="0"/>
              <w:marTop w:val="0"/>
              <w:marBottom w:val="0"/>
              <w:divBdr>
                <w:top w:val="none" w:sz="0" w:space="0" w:color="auto"/>
                <w:left w:val="none" w:sz="0" w:space="0" w:color="auto"/>
                <w:bottom w:val="none" w:sz="0" w:space="0" w:color="auto"/>
                <w:right w:val="none" w:sz="0" w:space="0" w:color="auto"/>
              </w:divBdr>
              <w:divsChild>
                <w:div w:id="1180198511">
                  <w:marLeft w:val="0"/>
                  <w:marRight w:val="0"/>
                  <w:marTop w:val="0"/>
                  <w:marBottom w:val="0"/>
                  <w:divBdr>
                    <w:top w:val="none" w:sz="0" w:space="0" w:color="auto"/>
                    <w:left w:val="none" w:sz="0" w:space="0" w:color="auto"/>
                    <w:bottom w:val="none" w:sz="0" w:space="0" w:color="auto"/>
                    <w:right w:val="none" w:sz="0" w:space="0" w:color="auto"/>
                  </w:divBdr>
                </w:div>
              </w:divsChild>
            </w:div>
            <w:div w:id="1719158991">
              <w:marLeft w:val="0"/>
              <w:marRight w:val="0"/>
              <w:marTop w:val="0"/>
              <w:marBottom w:val="0"/>
              <w:divBdr>
                <w:top w:val="none" w:sz="0" w:space="0" w:color="auto"/>
                <w:left w:val="none" w:sz="0" w:space="0" w:color="auto"/>
                <w:bottom w:val="none" w:sz="0" w:space="0" w:color="auto"/>
                <w:right w:val="none" w:sz="0" w:space="0" w:color="auto"/>
              </w:divBdr>
              <w:divsChild>
                <w:div w:id="124572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20225">
          <w:marLeft w:val="0"/>
          <w:marRight w:val="0"/>
          <w:marTop w:val="0"/>
          <w:marBottom w:val="0"/>
          <w:divBdr>
            <w:top w:val="none" w:sz="0" w:space="0" w:color="auto"/>
            <w:left w:val="none" w:sz="0" w:space="0" w:color="auto"/>
            <w:bottom w:val="none" w:sz="0" w:space="0" w:color="auto"/>
            <w:right w:val="none" w:sz="0" w:space="0" w:color="auto"/>
          </w:divBdr>
          <w:divsChild>
            <w:div w:id="378356859">
              <w:marLeft w:val="0"/>
              <w:marRight w:val="0"/>
              <w:marTop w:val="0"/>
              <w:marBottom w:val="0"/>
              <w:divBdr>
                <w:top w:val="none" w:sz="0" w:space="0" w:color="auto"/>
                <w:left w:val="none" w:sz="0" w:space="0" w:color="auto"/>
                <w:bottom w:val="none" w:sz="0" w:space="0" w:color="auto"/>
                <w:right w:val="none" w:sz="0" w:space="0" w:color="auto"/>
              </w:divBdr>
              <w:divsChild>
                <w:div w:id="2082943770">
                  <w:marLeft w:val="0"/>
                  <w:marRight w:val="0"/>
                  <w:marTop w:val="0"/>
                  <w:marBottom w:val="0"/>
                  <w:divBdr>
                    <w:top w:val="none" w:sz="0" w:space="0" w:color="auto"/>
                    <w:left w:val="none" w:sz="0" w:space="0" w:color="auto"/>
                    <w:bottom w:val="none" w:sz="0" w:space="0" w:color="auto"/>
                    <w:right w:val="none" w:sz="0" w:space="0" w:color="auto"/>
                  </w:divBdr>
                </w:div>
              </w:divsChild>
            </w:div>
            <w:div w:id="1101536391">
              <w:marLeft w:val="0"/>
              <w:marRight w:val="0"/>
              <w:marTop w:val="0"/>
              <w:marBottom w:val="0"/>
              <w:divBdr>
                <w:top w:val="none" w:sz="0" w:space="0" w:color="auto"/>
                <w:left w:val="none" w:sz="0" w:space="0" w:color="auto"/>
                <w:bottom w:val="none" w:sz="0" w:space="0" w:color="auto"/>
                <w:right w:val="none" w:sz="0" w:space="0" w:color="auto"/>
              </w:divBdr>
              <w:divsChild>
                <w:div w:id="112798254">
                  <w:marLeft w:val="0"/>
                  <w:marRight w:val="0"/>
                  <w:marTop w:val="0"/>
                  <w:marBottom w:val="0"/>
                  <w:divBdr>
                    <w:top w:val="none" w:sz="0" w:space="0" w:color="auto"/>
                    <w:left w:val="none" w:sz="0" w:space="0" w:color="auto"/>
                    <w:bottom w:val="none" w:sz="0" w:space="0" w:color="auto"/>
                    <w:right w:val="none" w:sz="0" w:space="0" w:color="auto"/>
                  </w:divBdr>
                </w:div>
                <w:div w:id="694499072">
                  <w:marLeft w:val="0"/>
                  <w:marRight w:val="0"/>
                  <w:marTop w:val="0"/>
                  <w:marBottom w:val="0"/>
                  <w:divBdr>
                    <w:top w:val="none" w:sz="0" w:space="0" w:color="auto"/>
                    <w:left w:val="none" w:sz="0" w:space="0" w:color="auto"/>
                    <w:bottom w:val="none" w:sz="0" w:space="0" w:color="auto"/>
                    <w:right w:val="none" w:sz="0" w:space="0" w:color="auto"/>
                  </w:divBdr>
                </w:div>
              </w:divsChild>
            </w:div>
            <w:div w:id="1514762016">
              <w:marLeft w:val="0"/>
              <w:marRight w:val="0"/>
              <w:marTop w:val="0"/>
              <w:marBottom w:val="0"/>
              <w:divBdr>
                <w:top w:val="none" w:sz="0" w:space="0" w:color="auto"/>
                <w:left w:val="none" w:sz="0" w:space="0" w:color="auto"/>
                <w:bottom w:val="none" w:sz="0" w:space="0" w:color="auto"/>
                <w:right w:val="none" w:sz="0" w:space="0" w:color="auto"/>
              </w:divBdr>
              <w:divsChild>
                <w:div w:id="82185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619383">
          <w:marLeft w:val="0"/>
          <w:marRight w:val="0"/>
          <w:marTop w:val="0"/>
          <w:marBottom w:val="0"/>
          <w:divBdr>
            <w:top w:val="none" w:sz="0" w:space="0" w:color="auto"/>
            <w:left w:val="none" w:sz="0" w:space="0" w:color="auto"/>
            <w:bottom w:val="none" w:sz="0" w:space="0" w:color="auto"/>
            <w:right w:val="none" w:sz="0" w:space="0" w:color="auto"/>
          </w:divBdr>
          <w:divsChild>
            <w:div w:id="150100506">
              <w:marLeft w:val="0"/>
              <w:marRight w:val="0"/>
              <w:marTop w:val="0"/>
              <w:marBottom w:val="0"/>
              <w:divBdr>
                <w:top w:val="none" w:sz="0" w:space="0" w:color="auto"/>
                <w:left w:val="none" w:sz="0" w:space="0" w:color="auto"/>
                <w:bottom w:val="none" w:sz="0" w:space="0" w:color="auto"/>
                <w:right w:val="none" w:sz="0" w:space="0" w:color="auto"/>
              </w:divBdr>
              <w:divsChild>
                <w:div w:id="1706827932">
                  <w:marLeft w:val="0"/>
                  <w:marRight w:val="0"/>
                  <w:marTop w:val="0"/>
                  <w:marBottom w:val="0"/>
                  <w:divBdr>
                    <w:top w:val="none" w:sz="0" w:space="0" w:color="auto"/>
                    <w:left w:val="none" w:sz="0" w:space="0" w:color="auto"/>
                    <w:bottom w:val="none" w:sz="0" w:space="0" w:color="auto"/>
                    <w:right w:val="none" w:sz="0" w:space="0" w:color="auto"/>
                  </w:divBdr>
                </w:div>
              </w:divsChild>
            </w:div>
            <w:div w:id="322468327">
              <w:marLeft w:val="0"/>
              <w:marRight w:val="0"/>
              <w:marTop w:val="0"/>
              <w:marBottom w:val="0"/>
              <w:divBdr>
                <w:top w:val="none" w:sz="0" w:space="0" w:color="auto"/>
                <w:left w:val="none" w:sz="0" w:space="0" w:color="auto"/>
                <w:bottom w:val="none" w:sz="0" w:space="0" w:color="auto"/>
                <w:right w:val="none" w:sz="0" w:space="0" w:color="auto"/>
              </w:divBdr>
              <w:divsChild>
                <w:div w:id="719742266">
                  <w:marLeft w:val="0"/>
                  <w:marRight w:val="0"/>
                  <w:marTop w:val="0"/>
                  <w:marBottom w:val="0"/>
                  <w:divBdr>
                    <w:top w:val="none" w:sz="0" w:space="0" w:color="auto"/>
                    <w:left w:val="none" w:sz="0" w:space="0" w:color="auto"/>
                    <w:bottom w:val="none" w:sz="0" w:space="0" w:color="auto"/>
                    <w:right w:val="none" w:sz="0" w:space="0" w:color="auto"/>
                  </w:divBdr>
                </w:div>
              </w:divsChild>
            </w:div>
            <w:div w:id="415708018">
              <w:marLeft w:val="0"/>
              <w:marRight w:val="0"/>
              <w:marTop w:val="0"/>
              <w:marBottom w:val="0"/>
              <w:divBdr>
                <w:top w:val="none" w:sz="0" w:space="0" w:color="auto"/>
                <w:left w:val="none" w:sz="0" w:space="0" w:color="auto"/>
                <w:bottom w:val="none" w:sz="0" w:space="0" w:color="auto"/>
                <w:right w:val="none" w:sz="0" w:space="0" w:color="auto"/>
              </w:divBdr>
              <w:divsChild>
                <w:div w:id="1698971540">
                  <w:marLeft w:val="0"/>
                  <w:marRight w:val="0"/>
                  <w:marTop w:val="0"/>
                  <w:marBottom w:val="0"/>
                  <w:divBdr>
                    <w:top w:val="none" w:sz="0" w:space="0" w:color="auto"/>
                    <w:left w:val="none" w:sz="0" w:space="0" w:color="auto"/>
                    <w:bottom w:val="none" w:sz="0" w:space="0" w:color="auto"/>
                    <w:right w:val="none" w:sz="0" w:space="0" w:color="auto"/>
                  </w:divBdr>
                </w:div>
              </w:divsChild>
            </w:div>
            <w:div w:id="529757423">
              <w:marLeft w:val="0"/>
              <w:marRight w:val="0"/>
              <w:marTop w:val="0"/>
              <w:marBottom w:val="0"/>
              <w:divBdr>
                <w:top w:val="none" w:sz="0" w:space="0" w:color="auto"/>
                <w:left w:val="none" w:sz="0" w:space="0" w:color="auto"/>
                <w:bottom w:val="none" w:sz="0" w:space="0" w:color="auto"/>
                <w:right w:val="none" w:sz="0" w:space="0" w:color="auto"/>
              </w:divBdr>
              <w:divsChild>
                <w:div w:id="81068870">
                  <w:marLeft w:val="0"/>
                  <w:marRight w:val="0"/>
                  <w:marTop w:val="0"/>
                  <w:marBottom w:val="0"/>
                  <w:divBdr>
                    <w:top w:val="none" w:sz="0" w:space="0" w:color="auto"/>
                    <w:left w:val="none" w:sz="0" w:space="0" w:color="auto"/>
                    <w:bottom w:val="none" w:sz="0" w:space="0" w:color="auto"/>
                    <w:right w:val="none" w:sz="0" w:space="0" w:color="auto"/>
                  </w:divBdr>
                </w:div>
                <w:div w:id="351421557">
                  <w:marLeft w:val="0"/>
                  <w:marRight w:val="0"/>
                  <w:marTop w:val="0"/>
                  <w:marBottom w:val="0"/>
                  <w:divBdr>
                    <w:top w:val="none" w:sz="0" w:space="0" w:color="auto"/>
                    <w:left w:val="none" w:sz="0" w:space="0" w:color="auto"/>
                    <w:bottom w:val="none" w:sz="0" w:space="0" w:color="auto"/>
                    <w:right w:val="none" w:sz="0" w:space="0" w:color="auto"/>
                  </w:divBdr>
                </w:div>
                <w:div w:id="690379978">
                  <w:marLeft w:val="0"/>
                  <w:marRight w:val="0"/>
                  <w:marTop w:val="0"/>
                  <w:marBottom w:val="0"/>
                  <w:divBdr>
                    <w:top w:val="none" w:sz="0" w:space="0" w:color="auto"/>
                    <w:left w:val="none" w:sz="0" w:space="0" w:color="auto"/>
                    <w:bottom w:val="none" w:sz="0" w:space="0" w:color="auto"/>
                    <w:right w:val="none" w:sz="0" w:space="0" w:color="auto"/>
                  </w:divBdr>
                </w:div>
                <w:div w:id="864829621">
                  <w:marLeft w:val="0"/>
                  <w:marRight w:val="0"/>
                  <w:marTop w:val="0"/>
                  <w:marBottom w:val="0"/>
                  <w:divBdr>
                    <w:top w:val="none" w:sz="0" w:space="0" w:color="auto"/>
                    <w:left w:val="none" w:sz="0" w:space="0" w:color="auto"/>
                    <w:bottom w:val="none" w:sz="0" w:space="0" w:color="auto"/>
                    <w:right w:val="none" w:sz="0" w:space="0" w:color="auto"/>
                  </w:divBdr>
                </w:div>
                <w:div w:id="1403527945">
                  <w:marLeft w:val="0"/>
                  <w:marRight w:val="0"/>
                  <w:marTop w:val="0"/>
                  <w:marBottom w:val="0"/>
                  <w:divBdr>
                    <w:top w:val="none" w:sz="0" w:space="0" w:color="auto"/>
                    <w:left w:val="none" w:sz="0" w:space="0" w:color="auto"/>
                    <w:bottom w:val="none" w:sz="0" w:space="0" w:color="auto"/>
                    <w:right w:val="none" w:sz="0" w:space="0" w:color="auto"/>
                  </w:divBdr>
                </w:div>
                <w:div w:id="1616712149">
                  <w:marLeft w:val="0"/>
                  <w:marRight w:val="0"/>
                  <w:marTop w:val="0"/>
                  <w:marBottom w:val="0"/>
                  <w:divBdr>
                    <w:top w:val="none" w:sz="0" w:space="0" w:color="auto"/>
                    <w:left w:val="none" w:sz="0" w:space="0" w:color="auto"/>
                    <w:bottom w:val="none" w:sz="0" w:space="0" w:color="auto"/>
                    <w:right w:val="none" w:sz="0" w:space="0" w:color="auto"/>
                  </w:divBdr>
                </w:div>
              </w:divsChild>
            </w:div>
            <w:div w:id="687873692">
              <w:marLeft w:val="0"/>
              <w:marRight w:val="0"/>
              <w:marTop w:val="0"/>
              <w:marBottom w:val="0"/>
              <w:divBdr>
                <w:top w:val="none" w:sz="0" w:space="0" w:color="auto"/>
                <w:left w:val="none" w:sz="0" w:space="0" w:color="auto"/>
                <w:bottom w:val="none" w:sz="0" w:space="0" w:color="auto"/>
                <w:right w:val="none" w:sz="0" w:space="0" w:color="auto"/>
              </w:divBdr>
              <w:divsChild>
                <w:div w:id="896087341">
                  <w:marLeft w:val="0"/>
                  <w:marRight w:val="0"/>
                  <w:marTop w:val="0"/>
                  <w:marBottom w:val="0"/>
                  <w:divBdr>
                    <w:top w:val="none" w:sz="0" w:space="0" w:color="auto"/>
                    <w:left w:val="none" w:sz="0" w:space="0" w:color="auto"/>
                    <w:bottom w:val="none" w:sz="0" w:space="0" w:color="auto"/>
                    <w:right w:val="none" w:sz="0" w:space="0" w:color="auto"/>
                  </w:divBdr>
                </w:div>
              </w:divsChild>
            </w:div>
            <w:div w:id="738939584">
              <w:marLeft w:val="0"/>
              <w:marRight w:val="0"/>
              <w:marTop w:val="0"/>
              <w:marBottom w:val="0"/>
              <w:divBdr>
                <w:top w:val="none" w:sz="0" w:space="0" w:color="auto"/>
                <w:left w:val="none" w:sz="0" w:space="0" w:color="auto"/>
                <w:bottom w:val="none" w:sz="0" w:space="0" w:color="auto"/>
                <w:right w:val="none" w:sz="0" w:space="0" w:color="auto"/>
              </w:divBdr>
              <w:divsChild>
                <w:div w:id="658390605">
                  <w:marLeft w:val="0"/>
                  <w:marRight w:val="0"/>
                  <w:marTop w:val="0"/>
                  <w:marBottom w:val="0"/>
                  <w:divBdr>
                    <w:top w:val="none" w:sz="0" w:space="0" w:color="auto"/>
                    <w:left w:val="none" w:sz="0" w:space="0" w:color="auto"/>
                    <w:bottom w:val="none" w:sz="0" w:space="0" w:color="auto"/>
                    <w:right w:val="none" w:sz="0" w:space="0" w:color="auto"/>
                  </w:divBdr>
                </w:div>
              </w:divsChild>
            </w:div>
            <w:div w:id="774374051">
              <w:marLeft w:val="0"/>
              <w:marRight w:val="0"/>
              <w:marTop w:val="0"/>
              <w:marBottom w:val="0"/>
              <w:divBdr>
                <w:top w:val="none" w:sz="0" w:space="0" w:color="auto"/>
                <w:left w:val="none" w:sz="0" w:space="0" w:color="auto"/>
                <w:bottom w:val="none" w:sz="0" w:space="0" w:color="auto"/>
                <w:right w:val="none" w:sz="0" w:space="0" w:color="auto"/>
              </w:divBdr>
              <w:divsChild>
                <w:div w:id="1240561757">
                  <w:marLeft w:val="0"/>
                  <w:marRight w:val="0"/>
                  <w:marTop w:val="0"/>
                  <w:marBottom w:val="0"/>
                  <w:divBdr>
                    <w:top w:val="none" w:sz="0" w:space="0" w:color="auto"/>
                    <w:left w:val="none" w:sz="0" w:space="0" w:color="auto"/>
                    <w:bottom w:val="none" w:sz="0" w:space="0" w:color="auto"/>
                    <w:right w:val="none" w:sz="0" w:space="0" w:color="auto"/>
                  </w:divBdr>
                </w:div>
              </w:divsChild>
            </w:div>
            <w:div w:id="970785573">
              <w:marLeft w:val="0"/>
              <w:marRight w:val="0"/>
              <w:marTop w:val="0"/>
              <w:marBottom w:val="0"/>
              <w:divBdr>
                <w:top w:val="none" w:sz="0" w:space="0" w:color="auto"/>
                <w:left w:val="none" w:sz="0" w:space="0" w:color="auto"/>
                <w:bottom w:val="none" w:sz="0" w:space="0" w:color="auto"/>
                <w:right w:val="none" w:sz="0" w:space="0" w:color="auto"/>
              </w:divBdr>
              <w:divsChild>
                <w:div w:id="103161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793907">
          <w:marLeft w:val="0"/>
          <w:marRight w:val="0"/>
          <w:marTop w:val="0"/>
          <w:marBottom w:val="0"/>
          <w:divBdr>
            <w:top w:val="none" w:sz="0" w:space="0" w:color="auto"/>
            <w:left w:val="none" w:sz="0" w:space="0" w:color="auto"/>
            <w:bottom w:val="none" w:sz="0" w:space="0" w:color="auto"/>
            <w:right w:val="none" w:sz="0" w:space="0" w:color="auto"/>
          </w:divBdr>
          <w:divsChild>
            <w:div w:id="773091310">
              <w:marLeft w:val="0"/>
              <w:marRight w:val="0"/>
              <w:marTop w:val="0"/>
              <w:marBottom w:val="0"/>
              <w:divBdr>
                <w:top w:val="none" w:sz="0" w:space="0" w:color="auto"/>
                <w:left w:val="none" w:sz="0" w:space="0" w:color="auto"/>
                <w:bottom w:val="none" w:sz="0" w:space="0" w:color="auto"/>
                <w:right w:val="none" w:sz="0" w:space="0" w:color="auto"/>
              </w:divBdr>
              <w:divsChild>
                <w:div w:id="616528362">
                  <w:marLeft w:val="0"/>
                  <w:marRight w:val="0"/>
                  <w:marTop w:val="0"/>
                  <w:marBottom w:val="0"/>
                  <w:divBdr>
                    <w:top w:val="none" w:sz="0" w:space="0" w:color="auto"/>
                    <w:left w:val="none" w:sz="0" w:space="0" w:color="auto"/>
                    <w:bottom w:val="none" w:sz="0" w:space="0" w:color="auto"/>
                    <w:right w:val="none" w:sz="0" w:space="0" w:color="auto"/>
                  </w:divBdr>
                </w:div>
              </w:divsChild>
            </w:div>
            <w:div w:id="2045860425">
              <w:marLeft w:val="0"/>
              <w:marRight w:val="0"/>
              <w:marTop w:val="0"/>
              <w:marBottom w:val="0"/>
              <w:divBdr>
                <w:top w:val="none" w:sz="0" w:space="0" w:color="auto"/>
                <w:left w:val="none" w:sz="0" w:space="0" w:color="auto"/>
                <w:bottom w:val="none" w:sz="0" w:space="0" w:color="auto"/>
                <w:right w:val="none" w:sz="0" w:space="0" w:color="auto"/>
              </w:divBdr>
              <w:divsChild>
                <w:div w:id="86070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13144">
          <w:marLeft w:val="0"/>
          <w:marRight w:val="0"/>
          <w:marTop w:val="0"/>
          <w:marBottom w:val="0"/>
          <w:divBdr>
            <w:top w:val="none" w:sz="0" w:space="0" w:color="auto"/>
            <w:left w:val="none" w:sz="0" w:space="0" w:color="auto"/>
            <w:bottom w:val="none" w:sz="0" w:space="0" w:color="auto"/>
            <w:right w:val="none" w:sz="0" w:space="0" w:color="auto"/>
          </w:divBdr>
          <w:divsChild>
            <w:div w:id="314534986">
              <w:marLeft w:val="0"/>
              <w:marRight w:val="0"/>
              <w:marTop w:val="0"/>
              <w:marBottom w:val="0"/>
              <w:divBdr>
                <w:top w:val="none" w:sz="0" w:space="0" w:color="auto"/>
                <w:left w:val="none" w:sz="0" w:space="0" w:color="auto"/>
                <w:bottom w:val="none" w:sz="0" w:space="0" w:color="auto"/>
                <w:right w:val="none" w:sz="0" w:space="0" w:color="auto"/>
              </w:divBdr>
              <w:divsChild>
                <w:div w:id="1249382992">
                  <w:marLeft w:val="0"/>
                  <w:marRight w:val="0"/>
                  <w:marTop w:val="0"/>
                  <w:marBottom w:val="0"/>
                  <w:divBdr>
                    <w:top w:val="none" w:sz="0" w:space="0" w:color="auto"/>
                    <w:left w:val="none" w:sz="0" w:space="0" w:color="auto"/>
                    <w:bottom w:val="none" w:sz="0" w:space="0" w:color="auto"/>
                    <w:right w:val="none" w:sz="0" w:space="0" w:color="auto"/>
                  </w:divBdr>
                </w:div>
                <w:div w:id="1493175656">
                  <w:marLeft w:val="0"/>
                  <w:marRight w:val="0"/>
                  <w:marTop w:val="0"/>
                  <w:marBottom w:val="0"/>
                  <w:divBdr>
                    <w:top w:val="none" w:sz="0" w:space="0" w:color="auto"/>
                    <w:left w:val="none" w:sz="0" w:space="0" w:color="auto"/>
                    <w:bottom w:val="none" w:sz="0" w:space="0" w:color="auto"/>
                    <w:right w:val="none" w:sz="0" w:space="0" w:color="auto"/>
                  </w:divBdr>
                </w:div>
              </w:divsChild>
            </w:div>
            <w:div w:id="467552581">
              <w:marLeft w:val="0"/>
              <w:marRight w:val="0"/>
              <w:marTop w:val="0"/>
              <w:marBottom w:val="0"/>
              <w:divBdr>
                <w:top w:val="none" w:sz="0" w:space="0" w:color="auto"/>
                <w:left w:val="none" w:sz="0" w:space="0" w:color="auto"/>
                <w:bottom w:val="none" w:sz="0" w:space="0" w:color="auto"/>
                <w:right w:val="none" w:sz="0" w:space="0" w:color="auto"/>
              </w:divBdr>
              <w:divsChild>
                <w:div w:id="45180586">
                  <w:marLeft w:val="0"/>
                  <w:marRight w:val="0"/>
                  <w:marTop w:val="0"/>
                  <w:marBottom w:val="0"/>
                  <w:divBdr>
                    <w:top w:val="none" w:sz="0" w:space="0" w:color="auto"/>
                    <w:left w:val="none" w:sz="0" w:space="0" w:color="auto"/>
                    <w:bottom w:val="none" w:sz="0" w:space="0" w:color="auto"/>
                    <w:right w:val="none" w:sz="0" w:space="0" w:color="auto"/>
                  </w:divBdr>
                </w:div>
              </w:divsChild>
            </w:div>
            <w:div w:id="571353261">
              <w:marLeft w:val="0"/>
              <w:marRight w:val="0"/>
              <w:marTop w:val="0"/>
              <w:marBottom w:val="0"/>
              <w:divBdr>
                <w:top w:val="none" w:sz="0" w:space="0" w:color="auto"/>
                <w:left w:val="none" w:sz="0" w:space="0" w:color="auto"/>
                <w:bottom w:val="none" w:sz="0" w:space="0" w:color="auto"/>
                <w:right w:val="none" w:sz="0" w:space="0" w:color="auto"/>
              </w:divBdr>
              <w:divsChild>
                <w:div w:id="1737391267">
                  <w:marLeft w:val="0"/>
                  <w:marRight w:val="0"/>
                  <w:marTop w:val="0"/>
                  <w:marBottom w:val="0"/>
                  <w:divBdr>
                    <w:top w:val="none" w:sz="0" w:space="0" w:color="auto"/>
                    <w:left w:val="none" w:sz="0" w:space="0" w:color="auto"/>
                    <w:bottom w:val="none" w:sz="0" w:space="0" w:color="auto"/>
                    <w:right w:val="none" w:sz="0" w:space="0" w:color="auto"/>
                  </w:divBdr>
                </w:div>
                <w:div w:id="1740245375">
                  <w:marLeft w:val="0"/>
                  <w:marRight w:val="0"/>
                  <w:marTop w:val="0"/>
                  <w:marBottom w:val="0"/>
                  <w:divBdr>
                    <w:top w:val="none" w:sz="0" w:space="0" w:color="auto"/>
                    <w:left w:val="none" w:sz="0" w:space="0" w:color="auto"/>
                    <w:bottom w:val="none" w:sz="0" w:space="0" w:color="auto"/>
                    <w:right w:val="none" w:sz="0" w:space="0" w:color="auto"/>
                  </w:divBdr>
                </w:div>
              </w:divsChild>
            </w:div>
            <w:div w:id="1198934577">
              <w:marLeft w:val="0"/>
              <w:marRight w:val="0"/>
              <w:marTop w:val="0"/>
              <w:marBottom w:val="0"/>
              <w:divBdr>
                <w:top w:val="none" w:sz="0" w:space="0" w:color="auto"/>
                <w:left w:val="none" w:sz="0" w:space="0" w:color="auto"/>
                <w:bottom w:val="none" w:sz="0" w:space="0" w:color="auto"/>
                <w:right w:val="none" w:sz="0" w:space="0" w:color="auto"/>
              </w:divBdr>
              <w:divsChild>
                <w:div w:id="1691565726">
                  <w:marLeft w:val="0"/>
                  <w:marRight w:val="0"/>
                  <w:marTop w:val="0"/>
                  <w:marBottom w:val="0"/>
                  <w:divBdr>
                    <w:top w:val="none" w:sz="0" w:space="0" w:color="auto"/>
                    <w:left w:val="none" w:sz="0" w:space="0" w:color="auto"/>
                    <w:bottom w:val="none" w:sz="0" w:space="0" w:color="auto"/>
                    <w:right w:val="none" w:sz="0" w:space="0" w:color="auto"/>
                  </w:divBdr>
                </w:div>
              </w:divsChild>
            </w:div>
            <w:div w:id="1358461938">
              <w:marLeft w:val="0"/>
              <w:marRight w:val="0"/>
              <w:marTop w:val="0"/>
              <w:marBottom w:val="0"/>
              <w:divBdr>
                <w:top w:val="none" w:sz="0" w:space="0" w:color="auto"/>
                <w:left w:val="none" w:sz="0" w:space="0" w:color="auto"/>
                <w:bottom w:val="none" w:sz="0" w:space="0" w:color="auto"/>
                <w:right w:val="none" w:sz="0" w:space="0" w:color="auto"/>
              </w:divBdr>
              <w:divsChild>
                <w:div w:id="1760178625">
                  <w:marLeft w:val="0"/>
                  <w:marRight w:val="0"/>
                  <w:marTop w:val="0"/>
                  <w:marBottom w:val="0"/>
                  <w:divBdr>
                    <w:top w:val="none" w:sz="0" w:space="0" w:color="auto"/>
                    <w:left w:val="none" w:sz="0" w:space="0" w:color="auto"/>
                    <w:bottom w:val="none" w:sz="0" w:space="0" w:color="auto"/>
                    <w:right w:val="none" w:sz="0" w:space="0" w:color="auto"/>
                  </w:divBdr>
                </w:div>
              </w:divsChild>
            </w:div>
            <w:div w:id="1902668636">
              <w:marLeft w:val="0"/>
              <w:marRight w:val="0"/>
              <w:marTop w:val="0"/>
              <w:marBottom w:val="0"/>
              <w:divBdr>
                <w:top w:val="none" w:sz="0" w:space="0" w:color="auto"/>
                <w:left w:val="none" w:sz="0" w:space="0" w:color="auto"/>
                <w:bottom w:val="none" w:sz="0" w:space="0" w:color="auto"/>
                <w:right w:val="none" w:sz="0" w:space="0" w:color="auto"/>
              </w:divBdr>
              <w:divsChild>
                <w:div w:id="544026904">
                  <w:marLeft w:val="0"/>
                  <w:marRight w:val="0"/>
                  <w:marTop w:val="0"/>
                  <w:marBottom w:val="0"/>
                  <w:divBdr>
                    <w:top w:val="none" w:sz="0" w:space="0" w:color="auto"/>
                    <w:left w:val="none" w:sz="0" w:space="0" w:color="auto"/>
                    <w:bottom w:val="none" w:sz="0" w:space="0" w:color="auto"/>
                    <w:right w:val="none" w:sz="0" w:space="0" w:color="auto"/>
                  </w:divBdr>
                </w:div>
              </w:divsChild>
            </w:div>
            <w:div w:id="2061635134">
              <w:marLeft w:val="0"/>
              <w:marRight w:val="0"/>
              <w:marTop w:val="0"/>
              <w:marBottom w:val="0"/>
              <w:divBdr>
                <w:top w:val="none" w:sz="0" w:space="0" w:color="auto"/>
                <w:left w:val="none" w:sz="0" w:space="0" w:color="auto"/>
                <w:bottom w:val="none" w:sz="0" w:space="0" w:color="auto"/>
                <w:right w:val="none" w:sz="0" w:space="0" w:color="auto"/>
              </w:divBdr>
              <w:divsChild>
                <w:div w:id="157305461">
                  <w:marLeft w:val="0"/>
                  <w:marRight w:val="0"/>
                  <w:marTop w:val="0"/>
                  <w:marBottom w:val="0"/>
                  <w:divBdr>
                    <w:top w:val="none" w:sz="0" w:space="0" w:color="auto"/>
                    <w:left w:val="none" w:sz="0" w:space="0" w:color="auto"/>
                    <w:bottom w:val="none" w:sz="0" w:space="0" w:color="auto"/>
                    <w:right w:val="none" w:sz="0" w:space="0" w:color="auto"/>
                  </w:divBdr>
                </w:div>
              </w:divsChild>
            </w:div>
            <w:div w:id="2138064940">
              <w:marLeft w:val="0"/>
              <w:marRight w:val="0"/>
              <w:marTop w:val="0"/>
              <w:marBottom w:val="0"/>
              <w:divBdr>
                <w:top w:val="none" w:sz="0" w:space="0" w:color="auto"/>
                <w:left w:val="none" w:sz="0" w:space="0" w:color="auto"/>
                <w:bottom w:val="none" w:sz="0" w:space="0" w:color="auto"/>
                <w:right w:val="none" w:sz="0" w:space="0" w:color="auto"/>
              </w:divBdr>
              <w:divsChild>
                <w:div w:id="18626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475970">
          <w:marLeft w:val="0"/>
          <w:marRight w:val="0"/>
          <w:marTop w:val="0"/>
          <w:marBottom w:val="0"/>
          <w:divBdr>
            <w:top w:val="none" w:sz="0" w:space="0" w:color="auto"/>
            <w:left w:val="none" w:sz="0" w:space="0" w:color="auto"/>
            <w:bottom w:val="none" w:sz="0" w:space="0" w:color="auto"/>
            <w:right w:val="none" w:sz="0" w:space="0" w:color="auto"/>
          </w:divBdr>
          <w:divsChild>
            <w:div w:id="101919556">
              <w:marLeft w:val="0"/>
              <w:marRight w:val="0"/>
              <w:marTop w:val="0"/>
              <w:marBottom w:val="0"/>
              <w:divBdr>
                <w:top w:val="none" w:sz="0" w:space="0" w:color="auto"/>
                <w:left w:val="none" w:sz="0" w:space="0" w:color="auto"/>
                <w:bottom w:val="none" w:sz="0" w:space="0" w:color="auto"/>
                <w:right w:val="none" w:sz="0" w:space="0" w:color="auto"/>
              </w:divBdr>
              <w:divsChild>
                <w:div w:id="1875193349">
                  <w:marLeft w:val="0"/>
                  <w:marRight w:val="0"/>
                  <w:marTop w:val="0"/>
                  <w:marBottom w:val="0"/>
                  <w:divBdr>
                    <w:top w:val="none" w:sz="0" w:space="0" w:color="auto"/>
                    <w:left w:val="none" w:sz="0" w:space="0" w:color="auto"/>
                    <w:bottom w:val="none" w:sz="0" w:space="0" w:color="auto"/>
                    <w:right w:val="none" w:sz="0" w:space="0" w:color="auto"/>
                  </w:divBdr>
                </w:div>
              </w:divsChild>
            </w:div>
            <w:div w:id="158231355">
              <w:marLeft w:val="0"/>
              <w:marRight w:val="0"/>
              <w:marTop w:val="0"/>
              <w:marBottom w:val="0"/>
              <w:divBdr>
                <w:top w:val="none" w:sz="0" w:space="0" w:color="auto"/>
                <w:left w:val="none" w:sz="0" w:space="0" w:color="auto"/>
                <w:bottom w:val="none" w:sz="0" w:space="0" w:color="auto"/>
                <w:right w:val="none" w:sz="0" w:space="0" w:color="auto"/>
              </w:divBdr>
              <w:divsChild>
                <w:div w:id="480733985">
                  <w:marLeft w:val="0"/>
                  <w:marRight w:val="0"/>
                  <w:marTop w:val="0"/>
                  <w:marBottom w:val="0"/>
                  <w:divBdr>
                    <w:top w:val="none" w:sz="0" w:space="0" w:color="auto"/>
                    <w:left w:val="none" w:sz="0" w:space="0" w:color="auto"/>
                    <w:bottom w:val="none" w:sz="0" w:space="0" w:color="auto"/>
                    <w:right w:val="none" w:sz="0" w:space="0" w:color="auto"/>
                  </w:divBdr>
                </w:div>
              </w:divsChild>
            </w:div>
            <w:div w:id="667488613">
              <w:marLeft w:val="0"/>
              <w:marRight w:val="0"/>
              <w:marTop w:val="0"/>
              <w:marBottom w:val="0"/>
              <w:divBdr>
                <w:top w:val="none" w:sz="0" w:space="0" w:color="auto"/>
                <w:left w:val="none" w:sz="0" w:space="0" w:color="auto"/>
                <w:bottom w:val="none" w:sz="0" w:space="0" w:color="auto"/>
                <w:right w:val="none" w:sz="0" w:space="0" w:color="auto"/>
              </w:divBdr>
              <w:divsChild>
                <w:div w:id="1463960208">
                  <w:marLeft w:val="0"/>
                  <w:marRight w:val="0"/>
                  <w:marTop w:val="0"/>
                  <w:marBottom w:val="0"/>
                  <w:divBdr>
                    <w:top w:val="none" w:sz="0" w:space="0" w:color="auto"/>
                    <w:left w:val="none" w:sz="0" w:space="0" w:color="auto"/>
                    <w:bottom w:val="none" w:sz="0" w:space="0" w:color="auto"/>
                    <w:right w:val="none" w:sz="0" w:space="0" w:color="auto"/>
                  </w:divBdr>
                </w:div>
                <w:div w:id="1867520881">
                  <w:marLeft w:val="0"/>
                  <w:marRight w:val="0"/>
                  <w:marTop w:val="0"/>
                  <w:marBottom w:val="0"/>
                  <w:divBdr>
                    <w:top w:val="none" w:sz="0" w:space="0" w:color="auto"/>
                    <w:left w:val="none" w:sz="0" w:space="0" w:color="auto"/>
                    <w:bottom w:val="none" w:sz="0" w:space="0" w:color="auto"/>
                    <w:right w:val="none" w:sz="0" w:space="0" w:color="auto"/>
                  </w:divBdr>
                </w:div>
              </w:divsChild>
            </w:div>
            <w:div w:id="1524317573">
              <w:marLeft w:val="0"/>
              <w:marRight w:val="0"/>
              <w:marTop w:val="0"/>
              <w:marBottom w:val="0"/>
              <w:divBdr>
                <w:top w:val="none" w:sz="0" w:space="0" w:color="auto"/>
                <w:left w:val="none" w:sz="0" w:space="0" w:color="auto"/>
                <w:bottom w:val="none" w:sz="0" w:space="0" w:color="auto"/>
                <w:right w:val="none" w:sz="0" w:space="0" w:color="auto"/>
              </w:divBdr>
              <w:divsChild>
                <w:div w:id="390269448">
                  <w:marLeft w:val="0"/>
                  <w:marRight w:val="0"/>
                  <w:marTop w:val="0"/>
                  <w:marBottom w:val="0"/>
                  <w:divBdr>
                    <w:top w:val="none" w:sz="0" w:space="0" w:color="auto"/>
                    <w:left w:val="none" w:sz="0" w:space="0" w:color="auto"/>
                    <w:bottom w:val="none" w:sz="0" w:space="0" w:color="auto"/>
                    <w:right w:val="none" w:sz="0" w:space="0" w:color="auto"/>
                  </w:divBdr>
                </w:div>
              </w:divsChild>
            </w:div>
            <w:div w:id="1634212058">
              <w:marLeft w:val="0"/>
              <w:marRight w:val="0"/>
              <w:marTop w:val="0"/>
              <w:marBottom w:val="0"/>
              <w:divBdr>
                <w:top w:val="none" w:sz="0" w:space="0" w:color="auto"/>
                <w:left w:val="none" w:sz="0" w:space="0" w:color="auto"/>
                <w:bottom w:val="none" w:sz="0" w:space="0" w:color="auto"/>
                <w:right w:val="none" w:sz="0" w:space="0" w:color="auto"/>
              </w:divBdr>
              <w:divsChild>
                <w:div w:id="176580151">
                  <w:marLeft w:val="0"/>
                  <w:marRight w:val="0"/>
                  <w:marTop w:val="0"/>
                  <w:marBottom w:val="0"/>
                  <w:divBdr>
                    <w:top w:val="none" w:sz="0" w:space="0" w:color="auto"/>
                    <w:left w:val="none" w:sz="0" w:space="0" w:color="auto"/>
                    <w:bottom w:val="none" w:sz="0" w:space="0" w:color="auto"/>
                    <w:right w:val="none" w:sz="0" w:space="0" w:color="auto"/>
                  </w:divBdr>
                </w:div>
              </w:divsChild>
            </w:div>
            <w:div w:id="1736201362">
              <w:marLeft w:val="0"/>
              <w:marRight w:val="0"/>
              <w:marTop w:val="0"/>
              <w:marBottom w:val="0"/>
              <w:divBdr>
                <w:top w:val="none" w:sz="0" w:space="0" w:color="auto"/>
                <w:left w:val="none" w:sz="0" w:space="0" w:color="auto"/>
                <w:bottom w:val="none" w:sz="0" w:space="0" w:color="auto"/>
                <w:right w:val="none" w:sz="0" w:space="0" w:color="auto"/>
              </w:divBdr>
              <w:divsChild>
                <w:div w:id="1257207335">
                  <w:marLeft w:val="0"/>
                  <w:marRight w:val="0"/>
                  <w:marTop w:val="0"/>
                  <w:marBottom w:val="0"/>
                  <w:divBdr>
                    <w:top w:val="none" w:sz="0" w:space="0" w:color="auto"/>
                    <w:left w:val="none" w:sz="0" w:space="0" w:color="auto"/>
                    <w:bottom w:val="none" w:sz="0" w:space="0" w:color="auto"/>
                    <w:right w:val="none" w:sz="0" w:space="0" w:color="auto"/>
                  </w:divBdr>
                </w:div>
              </w:divsChild>
            </w:div>
            <w:div w:id="2128623360">
              <w:marLeft w:val="0"/>
              <w:marRight w:val="0"/>
              <w:marTop w:val="0"/>
              <w:marBottom w:val="0"/>
              <w:divBdr>
                <w:top w:val="none" w:sz="0" w:space="0" w:color="auto"/>
                <w:left w:val="none" w:sz="0" w:space="0" w:color="auto"/>
                <w:bottom w:val="none" w:sz="0" w:space="0" w:color="auto"/>
                <w:right w:val="none" w:sz="0" w:space="0" w:color="auto"/>
              </w:divBdr>
              <w:divsChild>
                <w:div w:id="63511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954552">
      <w:bodyDiv w:val="1"/>
      <w:marLeft w:val="0"/>
      <w:marRight w:val="0"/>
      <w:marTop w:val="0"/>
      <w:marBottom w:val="0"/>
      <w:divBdr>
        <w:top w:val="none" w:sz="0" w:space="0" w:color="auto"/>
        <w:left w:val="none" w:sz="0" w:space="0" w:color="auto"/>
        <w:bottom w:val="none" w:sz="0" w:space="0" w:color="auto"/>
        <w:right w:val="none" w:sz="0" w:space="0" w:color="auto"/>
      </w:divBdr>
    </w:div>
    <w:div w:id="911113413">
      <w:bodyDiv w:val="1"/>
      <w:marLeft w:val="0"/>
      <w:marRight w:val="0"/>
      <w:marTop w:val="0"/>
      <w:marBottom w:val="0"/>
      <w:divBdr>
        <w:top w:val="none" w:sz="0" w:space="0" w:color="auto"/>
        <w:left w:val="none" w:sz="0" w:space="0" w:color="auto"/>
        <w:bottom w:val="none" w:sz="0" w:space="0" w:color="auto"/>
        <w:right w:val="none" w:sz="0" w:space="0" w:color="auto"/>
      </w:divBdr>
    </w:div>
    <w:div w:id="984823557">
      <w:bodyDiv w:val="1"/>
      <w:marLeft w:val="0"/>
      <w:marRight w:val="0"/>
      <w:marTop w:val="0"/>
      <w:marBottom w:val="0"/>
      <w:divBdr>
        <w:top w:val="none" w:sz="0" w:space="0" w:color="auto"/>
        <w:left w:val="none" w:sz="0" w:space="0" w:color="auto"/>
        <w:bottom w:val="none" w:sz="0" w:space="0" w:color="auto"/>
        <w:right w:val="none" w:sz="0" w:space="0" w:color="auto"/>
      </w:divBdr>
    </w:div>
    <w:div w:id="1110129342">
      <w:bodyDiv w:val="1"/>
      <w:marLeft w:val="0"/>
      <w:marRight w:val="0"/>
      <w:marTop w:val="0"/>
      <w:marBottom w:val="0"/>
      <w:divBdr>
        <w:top w:val="none" w:sz="0" w:space="0" w:color="auto"/>
        <w:left w:val="none" w:sz="0" w:space="0" w:color="auto"/>
        <w:bottom w:val="none" w:sz="0" w:space="0" w:color="auto"/>
        <w:right w:val="none" w:sz="0" w:space="0" w:color="auto"/>
      </w:divBdr>
    </w:div>
    <w:div w:id="1143696865">
      <w:bodyDiv w:val="1"/>
      <w:marLeft w:val="0"/>
      <w:marRight w:val="0"/>
      <w:marTop w:val="0"/>
      <w:marBottom w:val="0"/>
      <w:divBdr>
        <w:top w:val="none" w:sz="0" w:space="0" w:color="auto"/>
        <w:left w:val="none" w:sz="0" w:space="0" w:color="auto"/>
        <w:bottom w:val="none" w:sz="0" w:space="0" w:color="auto"/>
        <w:right w:val="none" w:sz="0" w:space="0" w:color="auto"/>
      </w:divBdr>
    </w:div>
    <w:div w:id="1171798682">
      <w:bodyDiv w:val="1"/>
      <w:marLeft w:val="0"/>
      <w:marRight w:val="0"/>
      <w:marTop w:val="0"/>
      <w:marBottom w:val="0"/>
      <w:divBdr>
        <w:top w:val="none" w:sz="0" w:space="0" w:color="auto"/>
        <w:left w:val="none" w:sz="0" w:space="0" w:color="auto"/>
        <w:bottom w:val="none" w:sz="0" w:space="0" w:color="auto"/>
        <w:right w:val="none" w:sz="0" w:space="0" w:color="auto"/>
      </w:divBdr>
    </w:div>
    <w:div w:id="1291327959">
      <w:bodyDiv w:val="1"/>
      <w:marLeft w:val="0"/>
      <w:marRight w:val="0"/>
      <w:marTop w:val="0"/>
      <w:marBottom w:val="0"/>
      <w:divBdr>
        <w:top w:val="none" w:sz="0" w:space="0" w:color="auto"/>
        <w:left w:val="none" w:sz="0" w:space="0" w:color="auto"/>
        <w:bottom w:val="none" w:sz="0" w:space="0" w:color="auto"/>
        <w:right w:val="none" w:sz="0" w:space="0" w:color="auto"/>
      </w:divBdr>
    </w:div>
    <w:div w:id="1299072771">
      <w:bodyDiv w:val="1"/>
      <w:marLeft w:val="0"/>
      <w:marRight w:val="0"/>
      <w:marTop w:val="0"/>
      <w:marBottom w:val="0"/>
      <w:divBdr>
        <w:top w:val="none" w:sz="0" w:space="0" w:color="auto"/>
        <w:left w:val="none" w:sz="0" w:space="0" w:color="auto"/>
        <w:bottom w:val="none" w:sz="0" w:space="0" w:color="auto"/>
        <w:right w:val="none" w:sz="0" w:space="0" w:color="auto"/>
      </w:divBdr>
    </w:div>
    <w:div w:id="1309165005">
      <w:bodyDiv w:val="1"/>
      <w:marLeft w:val="0"/>
      <w:marRight w:val="0"/>
      <w:marTop w:val="0"/>
      <w:marBottom w:val="0"/>
      <w:divBdr>
        <w:top w:val="none" w:sz="0" w:space="0" w:color="auto"/>
        <w:left w:val="none" w:sz="0" w:space="0" w:color="auto"/>
        <w:bottom w:val="none" w:sz="0" w:space="0" w:color="auto"/>
        <w:right w:val="none" w:sz="0" w:space="0" w:color="auto"/>
      </w:divBdr>
    </w:div>
    <w:div w:id="1388338596">
      <w:bodyDiv w:val="1"/>
      <w:marLeft w:val="0"/>
      <w:marRight w:val="0"/>
      <w:marTop w:val="0"/>
      <w:marBottom w:val="0"/>
      <w:divBdr>
        <w:top w:val="none" w:sz="0" w:space="0" w:color="auto"/>
        <w:left w:val="none" w:sz="0" w:space="0" w:color="auto"/>
        <w:bottom w:val="none" w:sz="0" w:space="0" w:color="auto"/>
        <w:right w:val="none" w:sz="0" w:space="0" w:color="auto"/>
      </w:divBdr>
    </w:div>
    <w:div w:id="1417900940">
      <w:bodyDiv w:val="1"/>
      <w:marLeft w:val="0"/>
      <w:marRight w:val="0"/>
      <w:marTop w:val="0"/>
      <w:marBottom w:val="0"/>
      <w:divBdr>
        <w:top w:val="none" w:sz="0" w:space="0" w:color="auto"/>
        <w:left w:val="none" w:sz="0" w:space="0" w:color="auto"/>
        <w:bottom w:val="none" w:sz="0" w:space="0" w:color="auto"/>
        <w:right w:val="none" w:sz="0" w:space="0" w:color="auto"/>
      </w:divBdr>
    </w:div>
    <w:div w:id="1512992946">
      <w:bodyDiv w:val="1"/>
      <w:marLeft w:val="0"/>
      <w:marRight w:val="0"/>
      <w:marTop w:val="0"/>
      <w:marBottom w:val="0"/>
      <w:divBdr>
        <w:top w:val="none" w:sz="0" w:space="0" w:color="auto"/>
        <w:left w:val="none" w:sz="0" w:space="0" w:color="auto"/>
        <w:bottom w:val="none" w:sz="0" w:space="0" w:color="auto"/>
        <w:right w:val="none" w:sz="0" w:space="0" w:color="auto"/>
      </w:divBdr>
    </w:div>
    <w:div w:id="1592927116">
      <w:bodyDiv w:val="1"/>
      <w:marLeft w:val="0"/>
      <w:marRight w:val="0"/>
      <w:marTop w:val="0"/>
      <w:marBottom w:val="0"/>
      <w:divBdr>
        <w:top w:val="none" w:sz="0" w:space="0" w:color="auto"/>
        <w:left w:val="none" w:sz="0" w:space="0" w:color="auto"/>
        <w:bottom w:val="none" w:sz="0" w:space="0" w:color="auto"/>
        <w:right w:val="none" w:sz="0" w:space="0" w:color="auto"/>
      </w:divBdr>
    </w:div>
    <w:div w:id="1755586733">
      <w:bodyDiv w:val="1"/>
      <w:marLeft w:val="0"/>
      <w:marRight w:val="0"/>
      <w:marTop w:val="0"/>
      <w:marBottom w:val="0"/>
      <w:divBdr>
        <w:top w:val="none" w:sz="0" w:space="0" w:color="auto"/>
        <w:left w:val="none" w:sz="0" w:space="0" w:color="auto"/>
        <w:bottom w:val="none" w:sz="0" w:space="0" w:color="auto"/>
        <w:right w:val="none" w:sz="0" w:space="0" w:color="auto"/>
      </w:divBdr>
    </w:div>
    <w:div w:id="1756784244">
      <w:bodyDiv w:val="1"/>
      <w:marLeft w:val="0"/>
      <w:marRight w:val="0"/>
      <w:marTop w:val="0"/>
      <w:marBottom w:val="0"/>
      <w:divBdr>
        <w:top w:val="none" w:sz="0" w:space="0" w:color="auto"/>
        <w:left w:val="none" w:sz="0" w:space="0" w:color="auto"/>
        <w:bottom w:val="none" w:sz="0" w:space="0" w:color="auto"/>
        <w:right w:val="none" w:sz="0" w:space="0" w:color="auto"/>
      </w:divBdr>
    </w:div>
    <w:div w:id="1759980606">
      <w:bodyDiv w:val="1"/>
      <w:marLeft w:val="0"/>
      <w:marRight w:val="0"/>
      <w:marTop w:val="0"/>
      <w:marBottom w:val="0"/>
      <w:divBdr>
        <w:top w:val="none" w:sz="0" w:space="0" w:color="auto"/>
        <w:left w:val="none" w:sz="0" w:space="0" w:color="auto"/>
        <w:bottom w:val="none" w:sz="0" w:space="0" w:color="auto"/>
        <w:right w:val="none" w:sz="0" w:space="0" w:color="auto"/>
      </w:divBdr>
    </w:div>
    <w:div w:id="1780566062">
      <w:bodyDiv w:val="1"/>
      <w:marLeft w:val="0"/>
      <w:marRight w:val="0"/>
      <w:marTop w:val="0"/>
      <w:marBottom w:val="0"/>
      <w:divBdr>
        <w:top w:val="none" w:sz="0" w:space="0" w:color="auto"/>
        <w:left w:val="none" w:sz="0" w:space="0" w:color="auto"/>
        <w:bottom w:val="none" w:sz="0" w:space="0" w:color="auto"/>
        <w:right w:val="none" w:sz="0" w:space="0" w:color="auto"/>
      </w:divBdr>
    </w:div>
    <w:div w:id="1865821623">
      <w:bodyDiv w:val="1"/>
      <w:marLeft w:val="0"/>
      <w:marRight w:val="0"/>
      <w:marTop w:val="0"/>
      <w:marBottom w:val="0"/>
      <w:divBdr>
        <w:top w:val="none" w:sz="0" w:space="0" w:color="auto"/>
        <w:left w:val="none" w:sz="0" w:space="0" w:color="auto"/>
        <w:bottom w:val="none" w:sz="0" w:space="0" w:color="auto"/>
        <w:right w:val="none" w:sz="0" w:space="0" w:color="auto"/>
      </w:divBdr>
    </w:div>
    <w:div w:id="1883590956">
      <w:bodyDiv w:val="1"/>
      <w:marLeft w:val="0"/>
      <w:marRight w:val="0"/>
      <w:marTop w:val="0"/>
      <w:marBottom w:val="0"/>
      <w:divBdr>
        <w:top w:val="none" w:sz="0" w:space="0" w:color="auto"/>
        <w:left w:val="none" w:sz="0" w:space="0" w:color="auto"/>
        <w:bottom w:val="none" w:sz="0" w:space="0" w:color="auto"/>
        <w:right w:val="none" w:sz="0" w:space="0" w:color="auto"/>
      </w:divBdr>
    </w:div>
    <w:div w:id="1921523766">
      <w:bodyDiv w:val="1"/>
      <w:marLeft w:val="0"/>
      <w:marRight w:val="0"/>
      <w:marTop w:val="0"/>
      <w:marBottom w:val="0"/>
      <w:divBdr>
        <w:top w:val="none" w:sz="0" w:space="0" w:color="auto"/>
        <w:left w:val="none" w:sz="0" w:space="0" w:color="auto"/>
        <w:bottom w:val="none" w:sz="0" w:space="0" w:color="auto"/>
        <w:right w:val="none" w:sz="0" w:space="0" w:color="auto"/>
      </w:divBdr>
    </w:div>
    <w:div w:id="1957953593">
      <w:bodyDiv w:val="1"/>
      <w:marLeft w:val="0"/>
      <w:marRight w:val="0"/>
      <w:marTop w:val="0"/>
      <w:marBottom w:val="0"/>
      <w:divBdr>
        <w:top w:val="none" w:sz="0" w:space="0" w:color="auto"/>
        <w:left w:val="none" w:sz="0" w:space="0" w:color="auto"/>
        <w:bottom w:val="none" w:sz="0" w:space="0" w:color="auto"/>
        <w:right w:val="none" w:sz="0" w:space="0" w:color="auto"/>
      </w:divBdr>
    </w:div>
    <w:div w:id="2033650696">
      <w:bodyDiv w:val="1"/>
      <w:marLeft w:val="0"/>
      <w:marRight w:val="0"/>
      <w:marTop w:val="0"/>
      <w:marBottom w:val="0"/>
      <w:divBdr>
        <w:top w:val="none" w:sz="0" w:space="0" w:color="auto"/>
        <w:left w:val="none" w:sz="0" w:space="0" w:color="auto"/>
        <w:bottom w:val="none" w:sz="0" w:space="0" w:color="auto"/>
        <w:right w:val="none" w:sz="0" w:space="0" w:color="auto"/>
      </w:divBdr>
    </w:div>
    <w:div w:id="210075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cid:image003.png@01DD46C1.63E509D0"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a856210-64e5-430f-9342-10d3922fcec9">
      <Terms xmlns="http://schemas.microsoft.com/office/infopath/2007/PartnerControls"/>
    </lcf76f155ced4ddcb4097134ff3c332f>
    <TaxCatchAll xmlns="33d22b40-4963-4ec2-bc61-ee1c4e4cb674" xsi:nil="true"/>
    <Approver xmlns="4a856210-64e5-430f-9342-10d3922fcec9" xsi:nil="true"/>
    <_Flow_SignoffStatus xmlns="4a856210-64e5-430f-9342-10d3922fce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41926E35C3ABD4292458953651D1F6E" ma:contentTypeVersion="16" ma:contentTypeDescription="Creare un nuovo documento." ma:contentTypeScope="" ma:versionID="729d75bda6a605bd966e6977826e0ef2">
  <xsd:schema xmlns:xsd="http://www.w3.org/2001/XMLSchema" xmlns:xs="http://www.w3.org/2001/XMLSchema" xmlns:p="http://schemas.microsoft.com/office/2006/metadata/properties" xmlns:ns2="4a856210-64e5-430f-9342-10d3922fcec9" xmlns:ns3="33d22b40-4963-4ec2-bc61-ee1c4e4cb674" targetNamespace="http://schemas.microsoft.com/office/2006/metadata/properties" ma:root="true" ma:fieldsID="8a07f4d67836756810d72b590555dbf2" ns2:_="" ns3:_="">
    <xsd:import namespace="4a856210-64e5-430f-9342-10d3922fcec9"/>
    <xsd:import namespace="33d22b40-4963-4ec2-bc61-ee1c4e4cb6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Approver"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56210-64e5-430f-9342-10d3922fce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Approver" ma:index="21" nillable="true" ma:displayName="Approver" ma:format="Dropdown" ma:internalName="Approver">
      <xsd:simpleType>
        <xsd:restriction base="dms:Text">
          <xsd:maxLength value="255"/>
        </xsd:restriction>
      </xsd:simpleType>
    </xsd:element>
    <xsd:element name="_Flow_SignoffStatus" ma:index="22" nillable="true" ma:displayName="Stato consenso" ma:internalName="_x0024_Resources_x003a_core_x002c_Signoff_Status">
      <xsd:simpleType>
        <xsd:restriction base="dms:Text">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22b40-4963-4ec2-bc61-ee1c4e4cb6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0171ba7-c806-47ad-98c0-7b8729d914b3}" ma:internalName="TaxCatchAll" ma:showField="CatchAllData" ma:web="33d22b40-4963-4ec2-bc61-ee1c4e4cb6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C3AFCE-AAC8-4184-A5EF-D1D1E0FA7535}">
  <ds:schemaRefs>
    <ds:schemaRef ds:uri="http://schemas.microsoft.com/office/2006/metadata/properties"/>
    <ds:schemaRef ds:uri="http://schemas.microsoft.com/office/infopath/2007/PartnerControls"/>
    <ds:schemaRef ds:uri="4a856210-64e5-430f-9342-10d3922fcec9"/>
    <ds:schemaRef ds:uri="33d22b40-4963-4ec2-bc61-ee1c4e4cb674"/>
  </ds:schemaRefs>
</ds:datastoreItem>
</file>

<file path=customXml/itemProps2.xml><?xml version="1.0" encoding="utf-8"?>
<ds:datastoreItem xmlns:ds="http://schemas.openxmlformats.org/officeDocument/2006/customXml" ds:itemID="{BC8BCF29-DE01-4D84-8CB6-294CCCBAEA70}">
  <ds:schemaRefs>
    <ds:schemaRef ds:uri="http://schemas.microsoft.com/sharepoint/v3/contenttype/forms"/>
  </ds:schemaRefs>
</ds:datastoreItem>
</file>

<file path=customXml/itemProps3.xml><?xml version="1.0" encoding="utf-8"?>
<ds:datastoreItem xmlns:ds="http://schemas.openxmlformats.org/officeDocument/2006/customXml" ds:itemID="{D2A04198-B0A0-4D8C-954B-CAA3DBB4C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56210-64e5-430f-9342-10d3922fcec9"/>
    <ds:schemaRef ds:uri="33d22b40-4963-4ec2-bc61-ee1c4e4cb6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59BCEE-070C-4482-8159-ACCFC499F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5054</Words>
  <Characters>28810</Characters>
  <Application>Microsoft Office Word</Application>
  <DocSecurity>0</DocSecurity>
  <Lines>240</Lines>
  <Paragraphs>67</Paragraphs>
  <ScaleCrop>false</ScaleCrop>
  <HeadingPairs>
    <vt:vector size="2" baseType="variant">
      <vt:variant>
        <vt:lpstr>Titolo</vt:lpstr>
      </vt:variant>
      <vt:variant>
        <vt:i4>1</vt:i4>
      </vt:variant>
    </vt:vector>
  </HeadingPairs>
  <TitlesOfParts>
    <vt:vector size="1" baseType="lpstr">
      <vt:lpstr>Servizio Civile Universale</vt:lpstr>
    </vt:vector>
  </TitlesOfParts>
  <Company>UNSC</Company>
  <LinksUpToDate>false</LinksUpToDate>
  <CharactersWithSpaces>33797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Servizio Civile Universale</dc:title>
  <dc:subject/>
  <dc:creator>rdecicco</dc:creator>
  <cp:keywords/>
  <cp:lastModifiedBy>OPES SCN</cp:lastModifiedBy>
  <cp:revision>3</cp:revision>
  <cp:lastPrinted>2022-07-27T15:38:00Z</cp:lastPrinted>
  <dcterms:created xsi:type="dcterms:W3CDTF">2026-09-25T09:03:00Z</dcterms:created>
  <dcterms:modified xsi:type="dcterms:W3CDTF">2026-09-25T09:58:00Z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97a60d-5525-435b-8989-8eb48ac0c8cd_Enabled">
    <vt:lpwstr>true</vt:lpwstr>
  </property>
  <property fmtid="{D5CDD505-2E9C-101B-9397-08002B2CF9AE}" pid="3" name="MSIP_Label_5097a60d-5525-435b-8989-8eb48ac0c8cd_SetDate">
    <vt:lpwstr>2024-03-25T08:04:07Z</vt:lpwstr>
  </property>
  <property fmtid="{D5CDD505-2E9C-101B-9397-08002B2CF9AE}" pid="4" name="MSIP_Label_5097a60d-5525-435b-8989-8eb48ac0c8cd_Method">
    <vt:lpwstr>Standard</vt:lpwstr>
  </property>
  <property fmtid="{D5CDD505-2E9C-101B-9397-08002B2CF9AE}" pid="5" name="MSIP_Label_5097a60d-5525-435b-8989-8eb48ac0c8cd_Name">
    <vt:lpwstr>defa4170-0d19-0005-0004-bc88714345d2</vt:lpwstr>
  </property>
  <property fmtid="{D5CDD505-2E9C-101B-9397-08002B2CF9AE}" pid="6" name="MSIP_Label_5097a60d-5525-435b-8989-8eb48ac0c8cd_SiteId">
    <vt:lpwstr>3e90938b-8b27-4762-b4e8-006a8127a119</vt:lpwstr>
  </property>
  <property fmtid="{D5CDD505-2E9C-101B-9397-08002B2CF9AE}" pid="7" name="MSIP_Label_5097a60d-5525-435b-8989-8eb48ac0c8cd_ActionId">
    <vt:lpwstr>f6f9fee6-b802-4c1d-8c1c-27b6e6341013</vt:lpwstr>
  </property>
  <property fmtid="{D5CDD505-2E9C-101B-9397-08002B2CF9AE}" pid="8" name="MSIP_Label_5097a60d-5525-435b-8989-8eb48ac0c8cd_ContentBits">
    <vt:lpwstr>0</vt:lpwstr>
  </property>
  <property fmtid="{D5CDD505-2E9C-101B-9397-08002B2CF9AE}" pid="9" name="ContentTypeId">
    <vt:lpwstr>0x010100141926E35C3ABD4292458953651D1F6E</vt:lpwstr>
  </property>
  <property fmtid="{D5CDD505-2E9C-101B-9397-08002B2CF9AE}" pid="10" name="MediaServiceImageTags">
    <vt:lpwstr/>
  </property>
</Properties>
</file>