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E7B6" w14:textId="77777777" w:rsidR="00362C67" w:rsidRDefault="00362C67" w:rsidP="00362C67">
      <w:pPr>
        <w:tabs>
          <w:tab w:val="left" w:pos="6946"/>
        </w:tabs>
        <w:autoSpaceDE w:val="0"/>
        <w:jc w:val="both"/>
        <w:rPr>
          <w:b/>
          <w:i/>
        </w:rPr>
      </w:pPr>
    </w:p>
    <w:p w14:paraId="62C45526" w14:textId="6885FDBB" w:rsidR="00362C67" w:rsidRDefault="5D666AA1" w:rsidP="5140D6D6">
      <w:pPr>
        <w:pStyle w:val="Pidipagina"/>
        <w:tabs>
          <w:tab w:val="clear" w:pos="9638"/>
          <w:tab w:val="left" w:pos="8160"/>
        </w:tabs>
        <w:autoSpaceDE w:val="0"/>
        <w:ind w:right="-144"/>
        <w:jc w:val="center"/>
      </w:pPr>
      <w:r>
        <w:t xml:space="preserve"> </w:t>
      </w:r>
      <w:r w:rsidR="2666AA22" w:rsidRPr="5140D6D6">
        <w:rPr>
          <w:rFonts w:ascii="Verdana" w:hAnsi="Verdana" w:cs="Arial"/>
          <w:noProof/>
          <w:color w:val="403F3D"/>
          <w:sz w:val="15"/>
          <w:szCs w:val="15"/>
          <w:lang w:val="it-IT" w:eastAsia="it-IT"/>
        </w:rPr>
        <w:t xml:space="preserve"> </w:t>
      </w:r>
    </w:p>
    <w:p w14:paraId="1F6559D6" w14:textId="77777777" w:rsidR="00362C67" w:rsidRDefault="00362C67" w:rsidP="00362C67">
      <w:pPr>
        <w:tabs>
          <w:tab w:val="left" w:pos="6946"/>
        </w:tabs>
        <w:autoSpaceDE w:val="0"/>
        <w:jc w:val="right"/>
        <w:rPr>
          <w:b/>
          <w:i/>
        </w:rPr>
      </w:pPr>
    </w:p>
    <w:p w14:paraId="67771E0D" w14:textId="77777777" w:rsidR="0082390F" w:rsidRDefault="0082390F" w:rsidP="00362C67">
      <w:pPr>
        <w:tabs>
          <w:tab w:val="left" w:pos="6946"/>
        </w:tabs>
        <w:autoSpaceDE w:val="0"/>
        <w:jc w:val="right"/>
        <w:rPr>
          <w:b/>
          <w:i/>
        </w:rPr>
      </w:pPr>
    </w:p>
    <w:p w14:paraId="0E3418B9" w14:textId="7EB90A79" w:rsidR="00FE54DA" w:rsidRDefault="00832F7D" w:rsidP="23986A9A">
      <w:pPr>
        <w:tabs>
          <w:tab w:val="left" w:pos="6946"/>
        </w:tabs>
        <w:spacing w:line="259" w:lineRule="auto"/>
        <w:jc w:val="right"/>
      </w:pPr>
      <w:r w:rsidRPr="23986A9A">
        <w:rPr>
          <w:b/>
          <w:bCs/>
          <w:i/>
          <w:iCs/>
        </w:rPr>
        <w:t>Allegato</w:t>
      </w:r>
      <w:r w:rsidR="00593A9B" w:rsidRPr="23986A9A">
        <w:rPr>
          <w:b/>
          <w:bCs/>
          <w:i/>
          <w:iCs/>
        </w:rPr>
        <w:t xml:space="preserve"> </w:t>
      </w:r>
      <w:r w:rsidR="000F59DA" w:rsidRPr="23986A9A">
        <w:rPr>
          <w:b/>
          <w:bCs/>
          <w:i/>
          <w:iCs/>
        </w:rPr>
        <w:t>B</w:t>
      </w:r>
      <w:r w:rsidR="00DF7AF1" w:rsidRPr="23986A9A">
        <w:rPr>
          <w:b/>
          <w:bCs/>
          <w:i/>
          <w:iCs/>
        </w:rPr>
        <w:t>1</w:t>
      </w:r>
      <w:r w:rsidR="000776AC" w:rsidRPr="23986A9A">
        <w:rPr>
          <w:b/>
          <w:bCs/>
          <w:i/>
          <w:iCs/>
        </w:rPr>
        <w:t xml:space="preserve"> </w:t>
      </w:r>
      <w:r w:rsidR="001479A3" w:rsidRPr="23986A9A">
        <w:rPr>
          <w:b/>
          <w:bCs/>
          <w:i/>
          <w:iCs/>
        </w:rPr>
        <w:t xml:space="preserve">– Servizio Civile </w:t>
      </w:r>
      <w:r w:rsidR="4BA69C79" w:rsidRPr="23986A9A">
        <w:rPr>
          <w:b/>
          <w:bCs/>
          <w:i/>
          <w:iCs/>
        </w:rPr>
        <w:t>Agricolo</w:t>
      </w:r>
    </w:p>
    <w:p w14:paraId="7FA52A99" w14:textId="77777777" w:rsidR="00BA0650" w:rsidRDefault="00BA0650" w:rsidP="0021092E">
      <w:pPr>
        <w:tabs>
          <w:tab w:val="left" w:pos="316"/>
        </w:tabs>
        <w:autoSpaceDE w:val="0"/>
        <w:rPr>
          <w:b/>
        </w:rPr>
      </w:pPr>
    </w:p>
    <w:p w14:paraId="7E603507" w14:textId="741DEF18" w:rsidR="005529C1" w:rsidRPr="009B1071" w:rsidRDefault="521DB8EF" w:rsidP="77CC8C8D">
      <w:pPr>
        <w:spacing w:line="259" w:lineRule="auto"/>
        <w:jc w:val="center"/>
        <w:rPr>
          <w:b/>
          <w:bCs/>
          <w:sz w:val="20"/>
          <w:szCs w:val="20"/>
        </w:rPr>
      </w:pPr>
      <w:r w:rsidRPr="77CC8C8D">
        <w:rPr>
          <w:b/>
          <w:bCs/>
          <w:sz w:val="20"/>
          <w:szCs w:val="20"/>
        </w:rPr>
        <w:t xml:space="preserve">SCHEDA </w:t>
      </w:r>
      <w:r w:rsidR="20F145C2" w:rsidRPr="77CC8C8D">
        <w:rPr>
          <w:b/>
          <w:bCs/>
          <w:sz w:val="20"/>
          <w:szCs w:val="20"/>
        </w:rPr>
        <w:t>ELEMENTI ESSENZIALI DEL PROGETTO</w:t>
      </w:r>
      <w:r w:rsidRPr="77CC8C8D">
        <w:rPr>
          <w:b/>
          <w:bCs/>
          <w:sz w:val="20"/>
          <w:szCs w:val="20"/>
        </w:rPr>
        <w:t xml:space="preserve"> </w:t>
      </w:r>
      <w:r w:rsidR="280DAADE" w:rsidRPr="77CC8C8D">
        <w:rPr>
          <w:b/>
          <w:bCs/>
          <w:sz w:val="20"/>
          <w:szCs w:val="20"/>
        </w:rPr>
        <w:t>ASSOCIATO AL</w:t>
      </w:r>
      <w:r w:rsidR="77325C4D" w:rsidRPr="77CC8C8D">
        <w:rPr>
          <w:b/>
          <w:bCs/>
          <w:sz w:val="20"/>
          <w:szCs w:val="20"/>
        </w:rPr>
        <w:t xml:space="preserve"> PROGRAMMA</w:t>
      </w:r>
      <w:r w:rsidR="6028E42F" w:rsidRPr="77CC8C8D">
        <w:rPr>
          <w:b/>
          <w:bCs/>
          <w:sz w:val="20"/>
          <w:szCs w:val="20"/>
        </w:rPr>
        <w:t xml:space="preserve"> DI </w:t>
      </w:r>
      <w:r w:rsidR="695B53B5" w:rsidRPr="77CC8C8D">
        <w:rPr>
          <w:b/>
          <w:bCs/>
          <w:sz w:val="20"/>
          <w:szCs w:val="20"/>
        </w:rPr>
        <w:t xml:space="preserve">INTERVENTO SPECIFICO PER IL “SERVIZIO CIVILE </w:t>
      </w:r>
      <w:r w:rsidR="50729336" w:rsidRPr="77CC8C8D">
        <w:rPr>
          <w:b/>
          <w:bCs/>
          <w:sz w:val="20"/>
          <w:szCs w:val="20"/>
        </w:rPr>
        <w:t>AGRICOLO</w:t>
      </w:r>
      <w:r w:rsidR="695B53B5" w:rsidRPr="77CC8C8D">
        <w:rPr>
          <w:b/>
          <w:bCs/>
          <w:sz w:val="20"/>
          <w:szCs w:val="20"/>
        </w:rPr>
        <w:t>”</w:t>
      </w:r>
    </w:p>
    <w:p w14:paraId="4BDF3AB7" w14:textId="77777777" w:rsidR="003E538D" w:rsidRPr="009B1071" w:rsidRDefault="003E538D" w:rsidP="005529C1">
      <w:pPr>
        <w:autoSpaceDE w:val="0"/>
        <w:jc w:val="center"/>
        <w:rPr>
          <w:b/>
          <w:sz w:val="20"/>
          <w:szCs w:val="20"/>
        </w:rPr>
      </w:pPr>
    </w:p>
    <w:p w14:paraId="4DDC4AFB" w14:textId="588ABD18" w:rsidR="009250AB" w:rsidRPr="009B1071" w:rsidRDefault="009250AB" w:rsidP="009250AB">
      <w:pPr>
        <w:rPr>
          <w:sz w:val="20"/>
          <w:szCs w:val="20"/>
        </w:rPr>
      </w:pPr>
      <w:r w:rsidRPr="009B1071">
        <w:rPr>
          <w:sz w:val="20"/>
          <w:szCs w:val="20"/>
        </w:rPr>
        <w:t xml:space="preserve">In ciascun box è riportato il riferimento alla specifica voce della scheda progetto oppure al sistema </w:t>
      </w:r>
      <w:r w:rsidR="00D25947">
        <w:rPr>
          <w:sz w:val="20"/>
          <w:szCs w:val="20"/>
        </w:rPr>
        <w:t>H</w:t>
      </w:r>
      <w:r w:rsidRPr="009B1071">
        <w:rPr>
          <w:sz w:val="20"/>
          <w:szCs w:val="20"/>
        </w:rPr>
        <w:t xml:space="preserve">elios. All’ente è richiesto di riportare gli elementi significativi per consentire al giovane una visione complessiva del progetto prima di leggere in dettaglio il progetto stesso. </w:t>
      </w:r>
    </w:p>
    <w:p w14:paraId="17356A7C" w14:textId="77777777" w:rsidR="009250AB" w:rsidRPr="009B1071" w:rsidRDefault="009250AB" w:rsidP="009250AB">
      <w:pPr>
        <w:autoSpaceDE w:val="0"/>
        <w:rPr>
          <w:sz w:val="20"/>
          <w:szCs w:val="20"/>
        </w:rPr>
      </w:pPr>
    </w:p>
    <w:p w14:paraId="7742CEB7" w14:textId="77777777" w:rsidR="009250AB" w:rsidRPr="009B1071" w:rsidRDefault="009250AB" w:rsidP="009250AB">
      <w:pPr>
        <w:pBdr>
          <w:top w:val="single" w:sz="4" w:space="1" w:color="auto"/>
          <w:left w:val="single" w:sz="4" w:space="1" w:color="auto"/>
          <w:bottom w:val="single" w:sz="4" w:space="1" w:color="auto"/>
          <w:right w:val="single" w:sz="4" w:space="4" w:color="auto"/>
        </w:pBdr>
        <w:autoSpaceDE w:val="0"/>
        <w:rPr>
          <w:b/>
          <w:sz w:val="20"/>
          <w:szCs w:val="20"/>
        </w:rPr>
      </w:pPr>
      <w:r w:rsidRPr="009B1071">
        <w:rPr>
          <w:b/>
          <w:sz w:val="20"/>
          <w:szCs w:val="20"/>
        </w:rPr>
        <w:t>TITOLO DEL PROGETTO:</w:t>
      </w:r>
    </w:p>
    <w:p w14:paraId="5901411C" w14:textId="36A84EC1" w:rsidR="009250AB" w:rsidRPr="009B1071" w:rsidRDefault="00104D7D" w:rsidP="009250AB">
      <w:pPr>
        <w:pBdr>
          <w:top w:val="single" w:sz="4" w:space="1" w:color="auto"/>
          <w:left w:val="single" w:sz="4" w:space="1" w:color="auto"/>
          <w:bottom w:val="single" w:sz="4" w:space="1" w:color="auto"/>
          <w:right w:val="single" w:sz="4" w:space="4" w:color="auto"/>
        </w:pBdr>
        <w:autoSpaceDE w:val="0"/>
        <w:rPr>
          <w:sz w:val="20"/>
          <w:szCs w:val="20"/>
        </w:rPr>
      </w:pPr>
      <w:r>
        <w:rPr>
          <w:sz w:val="20"/>
          <w:szCs w:val="20"/>
        </w:rPr>
        <w:t>MANGIAR BENE VIVER MEGLIO</w:t>
      </w:r>
    </w:p>
    <w:p w14:paraId="202BA81D" w14:textId="77777777" w:rsidR="009250AB" w:rsidRPr="009B1071" w:rsidRDefault="009250AB" w:rsidP="009250AB">
      <w:pPr>
        <w:autoSpaceDE w:val="0"/>
        <w:rPr>
          <w:sz w:val="20"/>
          <w:szCs w:val="20"/>
        </w:rPr>
      </w:pPr>
    </w:p>
    <w:p w14:paraId="45DD2B50" w14:textId="77777777" w:rsidR="009250AB" w:rsidRDefault="009250AB" w:rsidP="009250AB">
      <w:pPr>
        <w:pBdr>
          <w:top w:val="single" w:sz="4" w:space="0"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SETTORE E AREA DI INTERVENTO:</w:t>
      </w:r>
    </w:p>
    <w:p w14:paraId="50D3808A" w14:textId="2B5E9B8A" w:rsidR="009250AB" w:rsidRPr="00C739FF" w:rsidRDefault="00104D7D" w:rsidP="009250AB">
      <w:pPr>
        <w:pBdr>
          <w:top w:val="single" w:sz="4" w:space="0"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E 22/20</w:t>
      </w:r>
    </w:p>
    <w:p w14:paraId="5CF71E39" w14:textId="77777777" w:rsidR="009250AB" w:rsidRPr="009B1071" w:rsidRDefault="009250AB" w:rsidP="009250AB">
      <w:pPr>
        <w:autoSpaceDE w:val="0"/>
        <w:rPr>
          <w:sz w:val="20"/>
          <w:szCs w:val="20"/>
        </w:rPr>
      </w:pPr>
    </w:p>
    <w:p w14:paraId="0F4F66B9"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DURATA DEL PROGETTO:</w:t>
      </w:r>
    </w:p>
    <w:p w14:paraId="74247DE7" w14:textId="7C21A9DE" w:rsidR="009250AB" w:rsidRPr="009B1071" w:rsidRDefault="00104D7D"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12 mesi</w:t>
      </w:r>
    </w:p>
    <w:p w14:paraId="36FEF7B0" w14:textId="77777777" w:rsidR="009250AB" w:rsidRPr="009B1071" w:rsidRDefault="009250AB" w:rsidP="009250AB">
      <w:pPr>
        <w:autoSpaceDE w:val="0"/>
        <w:rPr>
          <w:sz w:val="20"/>
          <w:szCs w:val="20"/>
        </w:rPr>
      </w:pPr>
    </w:p>
    <w:p w14:paraId="6E70DCA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OBIETTIVO DEL PROGETTO:</w:t>
      </w:r>
    </w:p>
    <w:p w14:paraId="0107B628" w14:textId="77777777" w:rsidR="00104D7D" w:rsidRPr="00104D7D" w:rsidRDefault="00104D7D" w:rsidP="00104D7D">
      <w:pPr>
        <w:autoSpaceDE w:val="0"/>
        <w:rPr>
          <w:rFonts w:eastAsia="Calibri"/>
          <w:color w:val="000000"/>
          <w:sz w:val="20"/>
          <w:szCs w:val="20"/>
        </w:rPr>
      </w:pPr>
      <w:r w:rsidRPr="00104D7D">
        <w:rPr>
          <w:rFonts w:eastAsia="Calibri"/>
          <w:color w:val="000000"/>
          <w:sz w:val="20"/>
          <w:szCs w:val="20"/>
        </w:rPr>
        <w:t>Obiettivo generale: Incrementare anche attraverso la sensibilizzazione sportiva la cultura</w:t>
      </w:r>
    </w:p>
    <w:p w14:paraId="1FE3C66B" w14:textId="77777777" w:rsidR="00104D7D" w:rsidRPr="00104D7D" w:rsidRDefault="00104D7D" w:rsidP="00104D7D">
      <w:pPr>
        <w:autoSpaceDE w:val="0"/>
        <w:rPr>
          <w:rFonts w:eastAsia="Calibri"/>
          <w:color w:val="000000"/>
          <w:sz w:val="20"/>
          <w:szCs w:val="20"/>
        </w:rPr>
      </w:pPr>
      <w:r w:rsidRPr="00104D7D">
        <w:rPr>
          <w:rFonts w:eastAsia="Calibri"/>
          <w:color w:val="000000"/>
          <w:sz w:val="20"/>
          <w:szCs w:val="20"/>
        </w:rPr>
        <w:t>alimentare territoriale</w:t>
      </w:r>
    </w:p>
    <w:p w14:paraId="003FBEF5" w14:textId="77777777" w:rsidR="00104D7D" w:rsidRPr="00104D7D" w:rsidRDefault="00104D7D" w:rsidP="00104D7D">
      <w:pPr>
        <w:autoSpaceDE w:val="0"/>
        <w:rPr>
          <w:rFonts w:eastAsia="Calibri"/>
          <w:color w:val="000000"/>
          <w:sz w:val="20"/>
          <w:szCs w:val="20"/>
        </w:rPr>
      </w:pPr>
      <w:r w:rsidRPr="00104D7D">
        <w:rPr>
          <w:rFonts w:eastAsia="Calibri"/>
          <w:color w:val="000000"/>
          <w:sz w:val="20"/>
          <w:szCs w:val="20"/>
        </w:rPr>
        <w:t>Obiettivo specifico: Promuovere comportamenti più responsabili e pratiche</w:t>
      </w:r>
    </w:p>
    <w:p w14:paraId="40237754" w14:textId="288D71F1" w:rsidR="009250AB" w:rsidRPr="009B1071" w:rsidRDefault="00104D7D" w:rsidP="00104D7D">
      <w:pPr>
        <w:autoSpaceDE w:val="0"/>
        <w:rPr>
          <w:rFonts w:eastAsia="Calibri"/>
          <w:b/>
          <w:color w:val="000000"/>
          <w:sz w:val="20"/>
          <w:szCs w:val="20"/>
        </w:rPr>
      </w:pPr>
      <w:r w:rsidRPr="00104D7D">
        <w:rPr>
          <w:rFonts w:eastAsia="Calibri"/>
          <w:color w:val="000000"/>
          <w:sz w:val="20"/>
          <w:szCs w:val="20"/>
        </w:rPr>
        <w:t>alimentarmente sane e sostenibili, in particolare nelle aree interne del paese;</w:t>
      </w:r>
    </w:p>
    <w:p w14:paraId="2BA59A4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RUOLO ED ATTIVITÁ DEGLI OPERATORI VOLONTARI:</w:t>
      </w:r>
    </w:p>
    <w:tbl>
      <w:tblPr>
        <w:tblW w:w="11060" w:type="dxa"/>
        <w:tblCellMar>
          <w:left w:w="70" w:type="dxa"/>
          <w:right w:w="70" w:type="dxa"/>
        </w:tblCellMar>
        <w:tblLook w:val="04A0" w:firstRow="1" w:lastRow="0" w:firstColumn="1" w:lastColumn="0" w:noHBand="0" w:noVBand="1"/>
      </w:tblPr>
      <w:tblGrid>
        <w:gridCol w:w="2983"/>
        <w:gridCol w:w="6510"/>
        <w:gridCol w:w="1567"/>
      </w:tblGrid>
      <w:tr w:rsidR="00104D7D" w:rsidRPr="00D12A5E" w14:paraId="43BAF1B1" w14:textId="77777777" w:rsidTr="00821158">
        <w:trPr>
          <w:trHeight w:val="420"/>
        </w:trPr>
        <w:tc>
          <w:tcPr>
            <w:tcW w:w="298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BE0B8B3" w14:textId="77777777" w:rsidR="00104D7D" w:rsidRPr="00906A75" w:rsidRDefault="00104D7D" w:rsidP="00821158">
            <w:pPr>
              <w:rPr>
                <w:rFonts w:asciiTheme="minorHAnsi" w:hAnsiTheme="minorHAnsi" w:cstheme="minorHAnsi"/>
                <w:b/>
                <w:bCs/>
                <w:i/>
                <w:iCs/>
              </w:rPr>
            </w:pPr>
            <w:r w:rsidRPr="00906A75">
              <w:rPr>
                <w:rFonts w:asciiTheme="minorHAnsi" w:hAnsiTheme="minorHAnsi"/>
                <w:b/>
                <w:bCs/>
              </w:rPr>
              <w:t>Attività di progetto</w:t>
            </w:r>
          </w:p>
        </w:tc>
        <w:tc>
          <w:tcPr>
            <w:tcW w:w="65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71A9461" w14:textId="77777777" w:rsidR="00104D7D" w:rsidRPr="00906A75" w:rsidRDefault="00104D7D" w:rsidP="00821158">
            <w:pPr>
              <w:jc w:val="center"/>
              <w:rPr>
                <w:rFonts w:asciiTheme="minorHAnsi" w:hAnsiTheme="minorHAnsi"/>
                <w:b/>
                <w:bCs/>
              </w:rPr>
            </w:pPr>
            <w:r w:rsidRPr="00906A75">
              <w:rPr>
                <w:rFonts w:asciiTheme="minorHAnsi" w:hAnsiTheme="minorHAnsi"/>
                <w:b/>
                <w:bCs/>
              </w:rPr>
              <w:t xml:space="preserve">Ruolo ed attività previste per gli operatori volontari nell’ambito del progetto </w:t>
            </w:r>
          </w:p>
          <w:p w14:paraId="41BB0FB3" w14:textId="77777777" w:rsidR="00104D7D" w:rsidRPr="00906A75" w:rsidRDefault="00104D7D" w:rsidP="00821158">
            <w:pPr>
              <w:rPr>
                <w:rFonts w:asciiTheme="minorHAnsi" w:hAnsiTheme="minorHAnsi" w:cstheme="minorHAnsi"/>
                <w:b/>
                <w:bCs/>
                <w:i/>
                <w:iCs/>
              </w:rPr>
            </w:pPr>
          </w:p>
        </w:tc>
        <w:tc>
          <w:tcPr>
            <w:tcW w:w="1567" w:type="dxa"/>
            <w:tcBorders>
              <w:top w:val="nil"/>
              <w:left w:val="nil"/>
              <w:bottom w:val="nil"/>
              <w:right w:val="nil"/>
            </w:tcBorders>
            <w:noWrap/>
            <w:vAlign w:val="bottom"/>
            <w:hideMark/>
          </w:tcPr>
          <w:p w14:paraId="4056244A" w14:textId="77777777" w:rsidR="00104D7D" w:rsidRPr="00D12A5E" w:rsidRDefault="00104D7D" w:rsidP="00821158">
            <w:pPr>
              <w:jc w:val="center"/>
              <w:rPr>
                <w:b/>
                <w:bCs/>
              </w:rPr>
            </w:pPr>
          </w:p>
        </w:tc>
      </w:tr>
      <w:tr w:rsidR="00104D7D" w:rsidRPr="00D12A5E" w14:paraId="5375FBC2" w14:textId="77777777" w:rsidTr="00821158">
        <w:trPr>
          <w:trHeight w:val="7470"/>
        </w:trPr>
        <w:tc>
          <w:tcPr>
            <w:tcW w:w="298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5D6DFBA" w14:textId="77777777" w:rsidR="00104D7D" w:rsidRPr="00906A75" w:rsidRDefault="00104D7D" w:rsidP="00821158">
            <w:pPr>
              <w:rPr>
                <w:rFonts w:asciiTheme="minorHAnsi" w:hAnsiTheme="minorHAnsi" w:cstheme="minorHAnsi"/>
                <w:b/>
                <w:bCs/>
                <w:i/>
                <w:iCs/>
              </w:rPr>
            </w:pPr>
            <w:r w:rsidRPr="00362D03">
              <w:rPr>
                <w:rFonts w:ascii="Aptos" w:hAnsi="Aptos"/>
                <w:b/>
                <w:bCs/>
              </w:rPr>
              <w:t xml:space="preserve">1.1 </w:t>
            </w:r>
            <w:r w:rsidRPr="00CD4D6D">
              <w:rPr>
                <w:rFonts w:ascii="Aptos" w:hAnsi="Aptos"/>
              </w:rPr>
              <w:t>Realizzazione di uno studio preliminare volto ad analizzare il legame tra sensibilità ecologica e comportamenti alimentari</w:t>
            </w:r>
          </w:p>
        </w:tc>
        <w:tc>
          <w:tcPr>
            <w:tcW w:w="6510" w:type="dxa"/>
            <w:tcBorders>
              <w:top w:val="single" w:sz="4" w:space="0" w:color="auto"/>
              <w:left w:val="nil"/>
              <w:bottom w:val="single" w:sz="4" w:space="0" w:color="auto"/>
              <w:right w:val="single" w:sz="4" w:space="0" w:color="auto"/>
            </w:tcBorders>
            <w:hideMark/>
          </w:tcPr>
          <w:p w14:paraId="4F51C6E6" w14:textId="77777777" w:rsidR="00104D7D" w:rsidRPr="00906A75" w:rsidRDefault="00104D7D" w:rsidP="00821158">
            <w:pPr>
              <w:ind w:right="74"/>
              <w:rPr>
                <w:rFonts w:asciiTheme="minorHAnsi" w:hAnsiTheme="minorHAnsi"/>
              </w:rPr>
            </w:pPr>
            <w:r w:rsidRPr="00906A75">
              <w:rPr>
                <w:rFonts w:asciiTheme="minorHAnsi" w:hAnsiTheme="minorHAnsi"/>
              </w:rPr>
              <w:t xml:space="preserve">A partire dalla costituzione del gruppo di ricerca, gli operatori volontari SCAG collaboreranno con i professionisti messi a disposizione da OPES e dagli enti coinvolti nel progetto, contribuendo alle varie fasi del processo di studio (mappatura, analisi delle informazioni, sistematizzazione, studio, report finale con conclusioni) e infine alla diffusione dei risultati tramite canali diversificati. </w:t>
            </w:r>
          </w:p>
          <w:p w14:paraId="0F4847CA" w14:textId="77777777" w:rsidR="00104D7D" w:rsidRPr="00906A75" w:rsidRDefault="00104D7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62F6C8E0" w14:textId="77777777" w:rsidR="00104D7D" w:rsidRPr="00906A75" w:rsidRDefault="00104D7D" w:rsidP="00821158">
            <w:pPr>
              <w:ind w:right="74"/>
              <w:rPr>
                <w:rFonts w:asciiTheme="minorHAnsi" w:hAnsiTheme="minorHAnsi"/>
              </w:rPr>
            </w:pPr>
            <w:r w:rsidRPr="00906A75">
              <w:rPr>
                <w:rFonts w:asciiTheme="minorHAnsi" w:hAnsiTheme="minorHAnsi"/>
              </w:rPr>
              <w:t xml:space="preserve"> </w:t>
            </w:r>
          </w:p>
          <w:p w14:paraId="308537EE"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raccolta di informazioni sul campo o attraverso fonti primarie e secondarie, garantendo l’aggiornamento continuo dei dati disponibili e la loro sistematizzazione;</w:t>
            </w:r>
          </w:p>
          <w:p w14:paraId="01BF7749"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strutturazione e somministrazione di strumenti di rilevazione (es. questionari, interviste, altro) alle persone coinvolte nello studio;</w:t>
            </w:r>
          </w:p>
          <w:p w14:paraId="294FEC7C"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nell’analisi preliminare delle risposte e nella catalogazione ordinata delle informazioni raccolte;</w:t>
            </w:r>
          </w:p>
          <w:p w14:paraId="7A301707"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Coadiuva</w:t>
            </w:r>
            <w:r>
              <w:rPr>
                <w:rFonts w:asciiTheme="minorHAnsi" w:hAnsiTheme="minorHAnsi"/>
              </w:rPr>
              <w:t>re</w:t>
            </w:r>
            <w:r w:rsidRPr="00906A75">
              <w:rPr>
                <w:rFonts w:asciiTheme="minorHAnsi" w:hAnsiTheme="minorHAnsi"/>
              </w:rPr>
              <w:t xml:space="preserve"> la creazione di schemi sinottici, istogrammi e altre grafiche per visualizzare i dati e le tendenze emerse;</w:t>
            </w:r>
          </w:p>
          <w:p w14:paraId="21F0716A"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Contribui</w:t>
            </w:r>
            <w:r>
              <w:rPr>
                <w:rFonts w:asciiTheme="minorHAnsi" w:hAnsiTheme="minorHAnsi"/>
              </w:rPr>
              <w:t>re</w:t>
            </w:r>
            <w:r w:rsidRPr="00906A75">
              <w:rPr>
                <w:rFonts w:asciiTheme="minorHAnsi" w:hAnsiTheme="minorHAnsi"/>
              </w:rPr>
              <w:t xml:space="preserve"> nell’interpretazione dei dati per identificare le esigenze specifiche e le aree di miglioramento, formula</w:t>
            </w:r>
            <w:r>
              <w:rPr>
                <w:rFonts w:asciiTheme="minorHAnsi" w:hAnsiTheme="minorHAnsi"/>
              </w:rPr>
              <w:t>re</w:t>
            </w:r>
            <w:r w:rsidRPr="00906A75">
              <w:rPr>
                <w:rFonts w:asciiTheme="minorHAnsi" w:hAnsiTheme="minorHAnsi"/>
              </w:rPr>
              <w:t xml:space="preserve"> raccomandazioni e misure correttive compatibilmente con le risorse del territorio;</w:t>
            </w:r>
          </w:p>
          <w:p w14:paraId="203BAB61"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stesura di report sintetici e la pubblicazione di materiali su piattaforme digitali dedicate;</w:t>
            </w:r>
          </w:p>
          <w:p w14:paraId="2C2A60BC"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lastRenderedPageBreak/>
              <w:t>Supporta</w:t>
            </w:r>
            <w:r>
              <w:rPr>
                <w:rFonts w:asciiTheme="minorHAnsi" w:hAnsiTheme="minorHAnsi"/>
              </w:rPr>
              <w:t>re</w:t>
            </w:r>
            <w:r w:rsidRPr="00906A75">
              <w:rPr>
                <w:rFonts w:asciiTheme="minorHAnsi" w:hAnsiTheme="minorHAnsi"/>
              </w:rPr>
              <w:t xml:space="preserve"> la disseminazione dei risultati attraverso presentazioni, eventi o comunicazioni mirate a diversi target di pubblico.</w:t>
            </w:r>
          </w:p>
          <w:p w14:paraId="70CDE47C" w14:textId="77777777" w:rsidR="00104D7D" w:rsidRPr="00906A75" w:rsidRDefault="00104D7D" w:rsidP="00821158">
            <w:pPr>
              <w:ind w:right="74"/>
              <w:rPr>
                <w:rFonts w:asciiTheme="minorHAnsi" w:hAnsiTheme="minorHAnsi"/>
              </w:rPr>
            </w:pPr>
          </w:p>
        </w:tc>
        <w:tc>
          <w:tcPr>
            <w:tcW w:w="1567" w:type="dxa"/>
            <w:vAlign w:val="center"/>
            <w:hideMark/>
          </w:tcPr>
          <w:p w14:paraId="25C3613C" w14:textId="77777777" w:rsidR="00104D7D" w:rsidRPr="00D12A5E" w:rsidRDefault="00104D7D" w:rsidP="00821158">
            <w:pPr>
              <w:rPr>
                <w:sz w:val="20"/>
                <w:szCs w:val="20"/>
              </w:rPr>
            </w:pPr>
          </w:p>
        </w:tc>
      </w:tr>
      <w:tr w:rsidR="00104D7D" w:rsidRPr="00D12A5E" w14:paraId="34F6DADB" w14:textId="77777777" w:rsidTr="00821158">
        <w:trPr>
          <w:trHeight w:val="1440"/>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0482DD2" w14:textId="77777777" w:rsidR="00104D7D" w:rsidRPr="00906A75" w:rsidRDefault="00104D7D" w:rsidP="00821158">
            <w:pPr>
              <w:rPr>
                <w:rFonts w:asciiTheme="minorHAnsi" w:eastAsia="Calibri" w:hAnsiTheme="minorHAnsi" w:cs="Calibri"/>
                <w:b/>
                <w:bCs/>
                <w:i/>
                <w:iCs/>
              </w:rPr>
            </w:pPr>
          </w:p>
          <w:p w14:paraId="1C12C428" w14:textId="77777777" w:rsidR="00104D7D" w:rsidRPr="00906A75" w:rsidRDefault="00104D7D" w:rsidP="00821158">
            <w:pPr>
              <w:rPr>
                <w:rFonts w:asciiTheme="minorHAnsi" w:eastAsia="Calibri" w:hAnsiTheme="minorHAnsi" w:cs="Calibri"/>
                <w:b/>
                <w:bCs/>
                <w:i/>
                <w:iCs/>
              </w:rPr>
            </w:pPr>
          </w:p>
          <w:p w14:paraId="16FBF78B" w14:textId="77777777" w:rsidR="00104D7D" w:rsidRPr="00906A75" w:rsidRDefault="00104D7D" w:rsidP="00821158">
            <w:pPr>
              <w:rPr>
                <w:rFonts w:asciiTheme="minorHAnsi" w:eastAsia="Calibri" w:hAnsiTheme="minorHAnsi" w:cs="Calibri"/>
                <w:b/>
                <w:bCs/>
                <w:i/>
                <w:iCs/>
              </w:rPr>
            </w:pPr>
          </w:p>
          <w:p w14:paraId="5B544E23" w14:textId="77777777" w:rsidR="00104D7D" w:rsidRPr="00906A75" w:rsidRDefault="00104D7D" w:rsidP="00821158">
            <w:pPr>
              <w:rPr>
                <w:rFonts w:asciiTheme="minorHAnsi" w:eastAsia="Calibri" w:hAnsiTheme="minorHAnsi" w:cs="Calibri"/>
                <w:b/>
                <w:bCs/>
                <w:i/>
                <w:iCs/>
              </w:rPr>
            </w:pPr>
          </w:p>
          <w:p w14:paraId="4C4668DC" w14:textId="77777777" w:rsidR="00104D7D" w:rsidRPr="00906A75" w:rsidRDefault="00104D7D" w:rsidP="00821158">
            <w:pPr>
              <w:rPr>
                <w:rFonts w:asciiTheme="minorHAnsi" w:eastAsia="Calibri" w:hAnsiTheme="minorHAnsi" w:cs="Calibri"/>
                <w:b/>
                <w:bCs/>
                <w:i/>
                <w:iCs/>
              </w:rPr>
            </w:pPr>
          </w:p>
          <w:p w14:paraId="44319916" w14:textId="77777777" w:rsidR="00104D7D" w:rsidRPr="00906A75" w:rsidRDefault="00104D7D" w:rsidP="00821158">
            <w:pPr>
              <w:rPr>
                <w:rFonts w:asciiTheme="minorHAnsi" w:eastAsia="Calibri" w:hAnsiTheme="minorHAnsi" w:cs="Calibri"/>
                <w:b/>
                <w:bCs/>
                <w:i/>
                <w:iCs/>
              </w:rPr>
            </w:pPr>
          </w:p>
          <w:p w14:paraId="3DCAC0AD" w14:textId="77777777" w:rsidR="00104D7D" w:rsidRPr="00906A75" w:rsidRDefault="00104D7D" w:rsidP="00821158">
            <w:pPr>
              <w:rPr>
                <w:rFonts w:asciiTheme="minorHAnsi" w:eastAsia="Calibri" w:hAnsiTheme="minorHAnsi" w:cs="Calibri"/>
                <w:b/>
                <w:bCs/>
                <w:i/>
                <w:iCs/>
              </w:rPr>
            </w:pPr>
          </w:p>
          <w:p w14:paraId="264E84F7" w14:textId="77777777" w:rsidR="00104D7D" w:rsidRPr="00906A75" w:rsidRDefault="00104D7D" w:rsidP="00821158">
            <w:pPr>
              <w:rPr>
                <w:rFonts w:asciiTheme="minorHAnsi" w:eastAsia="Calibri" w:hAnsiTheme="minorHAnsi" w:cs="Calibri"/>
                <w:b/>
                <w:bCs/>
                <w:i/>
                <w:iCs/>
              </w:rPr>
            </w:pPr>
          </w:p>
          <w:p w14:paraId="2D4FC296" w14:textId="77777777" w:rsidR="00104D7D" w:rsidRPr="00906A75" w:rsidRDefault="00104D7D" w:rsidP="00821158">
            <w:pPr>
              <w:rPr>
                <w:rFonts w:asciiTheme="minorHAnsi" w:eastAsia="Calibri" w:hAnsiTheme="minorHAnsi" w:cs="Calibri"/>
                <w:b/>
                <w:bCs/>
                <w:i/>
                <w:iCs/>
              </w:rPr>
            </w:pPr>
          </w:p>
          <w:p w14:paraId="67E8B993" w14:textId="77777777" w:rsidR="00104D7D" w:rsidRPr="00906A75" w:rsidRDefault="00104D7D" w:rsidP="00821158">
            <w:pPr>
              <w:rPr>
                <w:rFonts w:asciiTheme="minorHAnsi" w:eastAsia="Calibri" w:hAnsiTheme="minorHAnsi" w:cs="Calibri"/>
                <w:b/>
                <w:bCs/>
                <w:i/>
                <w:iCs/>
              </w:rPr>
            </w:pPr>
          </w:p>
          <w:p w14:paraId="6624285F" w14:textId="77777777" w:rsidR="00104D7D" w:rsidRPr="00906A75" w:rsidRDefault="00104D7D" w:rsidP="00821158">
            <w:pPr>
              <w:rPr>
                <w:rFonts w:asciiTheme="minorHAnsi" w:eastAsia="Calibri" w:hAnsiTheme="minorHAnsi" w:cs="Calibri"/>
                <w:b/>
                <w:bCs/>
                <w:i/>
                <w:iCs/>
              </w:rPr>
            </w:pPr>
          </w:p>
          <w:p w14:paraId="142DBAE7" w14:textId="77777777" w:rsidR="00104D7D" w:rsidRPr="00906A75" w:rsidRDefault="00104D7D" w:rsidP="00821158">
            <w:pPr>
              <w:rPr>
                <w:rFonts w:asciiTheme="minorHAnsi" w:eastAsia="Calibri" w:hAnsiTheme="minorHAnsi" w:cs="Calibri"/>
                <w:b/>
                <w:bCs/>
                <w:i/>
                <w:iCs/>
              </w:rPr>
            </w:pPr>
          </w:p>
          <w:p w14:paraId="3967E318" w14:textId="77777777" w:rsidR="00104D7D" w:rsidRPr="00906A75" w:rsidRDefault="00104D7D" w:rsidP="00821158">
            <w:pPr>
              <w:rPr>
                <w:rFonts w:asciiTheme="minorHAnsi" w:eastAsia="Calibri" w:hAnsiTheme="minorHAnsi" w:cs="Calibri"/>
                <w:b/>
                <w:bCs/>
                <w:i/>
                <w:iCs/>
              </w:rPr>
            </w:pPr>
          </w:p>
          <w:p w14:paraId="617FEBE1" w14:textId="77777777" w:rsidR="00104D7D" w:rsidRPr="00906A75" w:rsidRDefault="00104D7D" w:rsidP="00821158">
            <w:pPr>
              <w:shd w:val="clear" w:color="auto" w:fill="F4B083" w:themeFill="accent2" w:themeFillTint="99"/>
              <w:rPr>
                <w:rFonts w:asciiTheme="minorHAnsi" w:eastAsia="Calibri" w:hAnsiTheme="minorHAnsi" w:cs="Calibri"/>
                <w:b/>
                <w:bCs/>
                <w:i/>
                <w:iCs/>
              </w:rPr>
            </w:pPr>
          </w:p>
          <w:p w14:paraId="0389009E" w14:textId="77777777" w:rsidR="00104D7D" w:rsidRPr="00906A75" w:rsidRDefault="00104D7D" w:rsidP="00821158">
            <w:pPr>
              <w:shd w:val="clear" w:color="auto" w:fill="F4B083" w:themeFill="accent2" w:themeFillTint="99"/>
              <w:rPr>
                <w:rFonts w:asciiTheme="minorHAnsi" w:hAnsiTheme="minorHAnsi" w:cstheme="minorHAnsi"/>
                <w:b/>
                <w:bCs/>
                <w:i/>
                <w:iCs/>
              </w:rPr>
            </w:pPr>
            <w:r w:rsidRPr="00906A75">
              <w:rPr>
                <w:rFonts w:asciiTheme="minorHAnsi" w:hAnsiTheme="minorHAnsi"/>
                <w:b/>
                <w:bCs/>
              </w:rPr>
              <w:t xml:space="preserve">1.2 </w:t>
            </w:r>
            <w:r w:rsidRPr="00906A75">
              <w:rPr>
                <w:rFonts w:asciiTheme="minorHAnsi" w:hAnsiTheme="minorHAnsi"/>
              </w:rPr>
              <w:t>Laboratori tematici e creativi di educazione alimentare nelle scuole.</w:t>
            </w:r>
          </w:p>
        </w:tc>
        <w:tc>
          <w:tcPr>
            <w:tcW w:w="6510" w:type="dxa"/>
            <w:tcBorders>
              <w:top w:val="nil"/>
              <w:left w:val="nil"/>
              <w:bottom w:val="single" w:sz="4" w:space="0" w:color="auto"/>
              <w:right w:val="single" w:sz="4" w:space="0" w:color="auto"/>
            </w:tcBorders>
            <w:noWrap/>
            <w:vAlign w:val="bottom"/>
          </w:tcPr>
          <w:p w14:paraId="39E953C3" w14:textId="77777777" w:rsidR="00104D7D" w:rsidRPr="00906A75" w:rsidRDefault="00104D7D" w:rsidP="00821158">
            <w:pPr>
              <w:ind w:right="74"/>
              <w:rPr>
                <w:rFonts w:asciiTheme="minorHAnsi" w:hAnsiTheme="minorHAnsi"/>
              </w:rPr>
            </w:pPr>
            <w:r w:rsidRPr="00906A75">
              <w:rPr>
                <w:rFonts w:asciiTheme="minorHAnsi" w:hAnsiTheme="minorHAnsi"/>
              </w:rPr>
              <w:t xml:space="preserve">Gli operatori volontari SCAG forniranno supporto alla realizzazione delle attività nei contesti scolastici. Nello specifico gli operatori volontari affiancheranno il personale di progetto realizzando le seguenti attività: </w:t>
            </w:r>
          </w:p>
          <w:p w14:paraId="473F39AE" w14:textId="77777777" w:rsidR="00104D7D" w:rsidRPr="00906A75" w:rsidRDefault="00104D7D" w:rsidP="00821158">
            <w:pPr>
              <w:ind w:right="74"/>
              <w:rPr>
                <w:rFonts w:asciiTheme="minorHAnsi" w:hAnsiTheme="minorHAnsi"/>
              </w:rPr>
            </w:pPr>
          </w:p>
          <w:p w14:paraId="5F9499E2"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mappatura dei plessi educativi locali, organizza la base dati strutturata per tipologia di plesso (infanzia, primaria e secondaria);</w:t>
            </w:r>
          </w:p>
          <w:p w14:paraId="62E04C7D" w14:textId="77777777" w:rsidR="00104D7D" w:rsidRPr="00906A75" w:rsidRDefault="00104D7D" w:rsidP="00104D7D">
            <w:pPr>
              <w:pStyle w:val="Paragrafoelenco"/>
              <w:numPr>
                <w:ilvl w:val="0"/>
                <w:numId w:val="24"/>
              </w:numPr>
              <w:pBdr>
                <w:top w:val="nil"/>
                <w:left w:val="nil"/>
                <w:bottom w:val="nil"/>
                <w:right w:val="nil"/>
                <w:between w:val="nil"/>
              </w:pBdr>
              <w:ind w:left="489"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attivamente incontri e riunioni, collaborando nella pianificazione, corretto allestimento degli spazi e degli strumenti necessari, la partecipazione attiva dei membri coinvolti e la tracciabilità delle decisioni e delle azioni programmate;</w:t>
            </w:r>
          </w:p>
          <w:p w14:paraId="51E34BFF"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l’organizzazione di un calendario operativo di laboratori tematici e creativi attraverso riunioni e incontri, al fine di garantire una programmazione efficace;</w:t>
            </w:r>
          </w:p>
          <w:p w14:paraId="17E767C1"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la raccolta delle adesioni, organizzando le liste per tipologia e caratteristiche del plesso, al fine di adeguare i contenuti pedagogici alle caratteristiche del territorio;</w:t>
            </w:r>
          </w:p>
          <w:p w14:paraId="23842318"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sz w:val="23"/>
                <w:szCs w:val="23"/>
              </w:rPr>
            </w:pPr>
            <w:r w:rsidRPr="00906A75">
              <w:rPr>
                <w:rFonts w:asciiTheme="minorHAnsi" w:hAnsiTheme="minorHAnsi"/>
              </w:rPr>
              <w:t>Coadiuva</w:t>
            </w:r>
            <w:r>
              <w:rPr>
                <w:rFonts w:asciiTheme="minorHAnsi" w:hAnsiTheme="minorHAnsi"/>
              </w:rPr>
              <w:t>re</w:t>
            </w:r>
            <w:r w:rsidRPr="00906A75">
              <w:rPr>
                <w:rFonts w:asciiTheme="minorHAnsi" w:hAnsiTheme="minorHAnsi"/>
              </w:rPr>
              <w:t xml:space="preserve"> nella predisposizione e distribuzione del materiale informativo e didattico, contribuendo a rendere accessibili e comprensibili i contenuti adeguandoli al target;</w:t>
            </w:r>
          </w:p>
          <w:p w14:paraId="1F430A3D"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Forni</w:t>
            </w:r>
            <w:r>
              <w:rPr>
                <w:rFonts w:asciiTheme="minorHAnsi" w:hAnsiTheme="minorHAnsi"/>
              </w:rPr>
              <w:t>re</w:t>
            </w:r>
            <w:r w:rsidRPr="00906A75">
              <w:rPr>
                <w:rFonts w:asciiTheme="minorHAnsi" w:hAnsiTheme="minorHAnsi"/>
              </w:rPr>
              <w:t xml:space="preserve"> supporto nel monitoraggio di gradimento delle attività fruite.</w:t>
            </w:r>
          </w:p>
        </w:tc>
        <w:tc>
          <w:tcPr>
            <w:tcW w:w="1567" w:type="dxa"/>
            <w:vAlign w:val="center"/>
            <w:hideMark/>
          </w:tcPr>
          <w:p w14:paraId="69EC9AAD" w14:textId="77777777" w:rsidR="00104D7D" w:rsidRPr="00D12A5E" w:rsidRDefault="00104D7D" w:rsidP="00821158">
            <w:pPr>
              <w:rPr>
                <w:sz w:val="20"/>
                <w:szCs w:val="20"/>
              </w:rPr>
            </w:pPr>
          </w:p>
        </w:tc>
      </w:tr>
      <w:tr w:rsidR="00104D7D" w:rsidRPr="00D12A5E" w14:paraId="18B55343" w14:textId="77777777" w:rsidTr="00821158">
        <w:trPr>
          <w:trHeight w:val="1392"/>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D36CEA2" w14:textId="77777777" w:rsidR="00104D7D" w:rsidRPr="00906A75" w:rsidRDefault="00104D7D" w:rsidP="00821158">
            <w:pPr>
              <w:rPr>
                <w:rFonts w:asciiTheme="minorHAnsi" w:hAnsiTheme="minorHAnsi" w:cstheme="minorHAnsi"/>
                <w:b/>
                <w:bCs/>
                <w:i/>
                <w:iCs/>
              </w:rPr>
            </w:pPr>
            <w:r w:rsidRPr="00906A75">
              <w:rPr>
                <w:rFonts w:asciiTheme="minorHAnsi" w:hAnsiTheme="minorHAnsi"/>
                <w:b/>
                <w:bCs/>
              </w:rPr>
              <w:t xml:space="preserve">2.1 </w:t>
            </w:r>
            <w:r w:rsidRPr="00906A75">
              <w:rPr>
                <w:rFonts w:asciiTheme="minorHAnsi" w:hAnsiTheme="minorHAnsi"/>
              </w:rPr>
              <w:t>Educazione alimentare come strumento di cittadinanza attiva.</w:t>
            </w:r>
          </w:p>
        </w:tc>
        <w:tc>
          <w:tcPr>
            <w:tcW w:w="6510" w:type="dxa"/>
            <w:tcBorders>
              <w:top w:val="nil"/>
              <w:left w:val="nil"/>
              <w:bottom w:val="single" w:sz="4" w:space="0" w:color="auto"/>
              <w:right w:val="single" w:sz="4" w:space="0" w:color="auto"/>
            </w:tcBorders>
            <w:noWrap/>
            <w:vAlign w:val="bottom"/>
          </w:tcPr>
          <w:p w14:paraId="3AA21D34" w14:textId="77777777" w:rsidR="00104D7D" w:rsidRPr="00906A75" w:rsidRDefault="00104D7D" w:rsidP="00821158">
            <w:pPr>
              <w:pBdr>
                <w:top w:val="nil"/>
                <w:left w:val="nil"/>
                <w:bottom w:val="nil"/>
                <w:right w:val="nil"/>
                <w:between w:val="nil"/>
              </w:pBdr>
              <w:ind w:right="74"/>
              <w:rPr>
                <w:rFonts w:asciiTheme="minorHAnsi" w:hAnsiTheme="minorHAnsi"/>
              </w:rPr>
            </w:pPr>
            <w:r w:rsidRPr="00906A75">
              <w:rPr>
                <w:rFonts w:asciiTheme="minorHAnsi" w:hAnsiTheme="minorHAnsi"/>
              </w:rPr>
              <w:t xml:space="preserve">Gli operatori volontari SCAG collaboreranno nella preparazione del materiale con i contenuti previsti, fino a essere di supporto nell’allestimento dei luoghi in cui si svolgeranno gli incontri, gli eventi e i corsi di formazione. Prenderanno inoltre parte alle </w:t>
            </w:r>
            <w:r w:rsidRPr="00906A75">
              <w:rPr>
                <w:rFonts w:asciiTheme="minorHAnsi" w:hAnsiTheme="minorHAnsi"/>
              </w:rPr>
              <w:lastRenderedPageBreak/>
              <w:t>attività di monitoraggio e valutazione, tramite somministrazione di questionari di gradimento.</w:t>
            </w:r>
          </w:p>
          <w:p w14:paraId="78473392" w14:textId="77777777" w:rsidR="00104D7D" w:rsidRPr="00906A75" w:rsidRDefault="00104D7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5E926684" w14:textId="77777777" w:rsidR="00104D7D" w:rsidRPr="00906A75" w:rsidRDefault="00104D7D" w:rsidP="00821158">
            <w:pPr>
              <w:ind w:right="74"/>
              <w:rPr>
                <w:rFonts w:asciiTheme="minorHAnsi" w:hAnsiTheme="minorHAnsi" w:cstheme="minorHAnsi"/>
                <w:i/>
                <w:iCs/>
              </w:rPr>
            </w:pPr>
          </w:p>
          <w:p w14:paraId="3173C72C"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attivamente incontri e riunioni operative, collaborando nella pianificazione e garantendo la tracciabilità delle decisioni e delle azioni programmate;</w:t>
            </w:r>
          </w:p>
          <w:p w14:paraId="41ACA812"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l’organizzazione di un calendario operativo di eventi al fine di garantire una programmazione efficace e realistica;</w:t>
            </w:r>
          </w:p>
          <w:p w14:paraId="17B88026"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nell’organizzazione di eventi di promozione delle realtà locali, incontri dedicati alle scelte responsabili, iniziative di cittadinanza attiva e partecipazione, con focus su tematiche di educazione alimentare e di promozione sportiva;</w:t>
            </w:r>
          </w:p>
          <w:p w14:paraId="1C1901D5"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alla realizzazione di materiale educativo (opuscoli, guide, infografiche e video), finalizzato a rendere concetti complessi accessibili e coinvolgenti per il pubblico target;</w:t>
            </w:r>
          </w:p>
          <w:p w14:paraId="0667FB8F"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eastAsia="Calibri" w:hAnsiTheme="minorHAnsi" w:cs="Calibri"/>
                <w:i/>
                <w:iCs/>
              </w:rPr>
            </w:pPr>
            <w:r w:rsidRPr="00906A75">
              <w:rPr>
                <w:rFonts w:asciiTheme="minorHAnsi" w:hAnsiTheme="minorHAnsi"/>
              </w:rPr>
              <w:t>Supportare la produzione di reportistica periodica, contribuendo al consolidamento delle informazioni, alla digitalizzazione dei dati e all’analisi degli stessi al fine di garantire una rappresentazione chiara, aggiornata e utilizzabile per il monitoraggio e la valutazione dell’attività.</w:t>
            </w:r>
          </w:p>
        </w:tc>
        <w:tc>
          <w:tcPr>
            <w:tcW w:w="1567" w:type="dxa"/>
            <w:vAlign w:val="center"/>
            <w:hideMark/>
          </w:tcPr>
          <w:p w14:paraId="5E2A52BF" w14:textId="77777777" w:rsidR="00104D7D" w:rsidRPr="00D12A5E" w:rsidRDefault="00104D7D" w:rsidP="00821158">
            <w:pPr>
              <w:rPr>
                <w:sz w:val="20"/>
                <w:szCs w:val="20"/>
              </w:rPr>
            </w:pPr>
          </w:p>
        </w:tc>
      </w:tr>
      <w:tr w:rsidR="00104D7D" w:rsidRPr="00D12A5E" w14:paraId="21EF4C15" w14:textId="77777777" w:rsidTr="00821158">
        <w:trPr>
          <w:trHeight w:val="1092"/>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F47FE10" w14:textId="77777777" w:rsidR="00104D7D" w:rsidRPr="00906A75" w:rsidRDefault="00104D7D" w:rsidP="00821158">
            <w:pPr>
              <w:rPr>
                <w:rFonts w:asciiTheme="minorHAnsi" w:hAnsiTheme="minorHAnsi"/>
                <w:b/>
                <w:bCs/>
              </w:rPr>
            </w:pPr>
          </w:p>
          <w:p w14:paraId="07EAAC05" w14:textId="77777777" w:rsidR="00104D7D" w:rsidRPr="00906A75" w:rsidRDefault="00104D7D" w:rsidP="00821158">
            <w:pPr>
              <w:rPr>
                <w:rFonts w:asciiTheme="minorHAnsi" w:hAnsiTheme="minorHAnsi"/>
                <w:b/>
                <w:bCs/>
              </w:rPr>
            </w:pPr>
          </w:p>
          <w:p w14:paraId="50D5E733" w14:textId="77777777" w:rsidR="00104D7D" w:rsidRPr="00906A75" w:rsidRDefault="00104D7D" w:rsidP="00821158">
            <w:pPr>
              <w:rPr>
                <w:rFonts w:asciiTheme="minorHAnsi" w:hAnsiTheme="minorHAnsi" w:cstheme="minorHAnsi"/>
                <w:b/>
                <w:bCs/>
                <w:i/>
                <w:iCs/>
              </w:rPr>
            </w:pPr>
            <w:r w:rsidRPr="00906A75">
              <w:rPr>
                <w:rFonts w:ascii="Aptos" w:hAnsi="Aptos"/>
                <w:b/>
                <w:bCs/>
              </w:rPr>
              <w:t xml:space="preserve">3.1 </w:t>
            </w:r>
            <w:r w:rsidRPr="00F026F5">
              <w:rPr>
                <w:rFonts w:ascii="Aptos" w:hAnsi="Aptos"/>
              </w:rPr>
              <w:t>Campagna di informazione e sensibilizzazione sui temi dell’educazione alimentare, realizzate attraverso info-point e materiali informativi tradizionali</w:t>
            </w:r>
          </w:p>
        </w:tc>
        <w:tc>
          <w:tcPr>
            <w:tcW w:w="6510" w:type="dxa"/>
            <w:tcBorders>
              <w:top w:val="nil"/>
              <w:left w:val="nil"/>
              <w:bottom w:val="single" w:sz="4" w:space="0" w:color="auto"/>
              <w:right w:val="single" w:sz="4" w:space="0" w:color="auto"/>
            </w:tcBorders>
            <w:noWrap/>
          </w:tcPr>
          <w:p w14:paraId="39136FE3" w14:textId="77777777" w:rsidR="00104D7D" w:rsidRPr="00906A75" w:rsidRDefault="00104D7D" w:rsidP="00821158">
            <w:pPr>
              <w:ind w:right="74"/>
              <w:rPr>
                <w:rFonts w:asciiTheme="minorHAnsi" w:hAnsiTheme="minorHAnsi"/>
              </w:rPr>
            </w:pPr>
            <w:r w:rsidRPr="00906A75">
              <w:rPr>
                <w:rFonts w:asciiTheme="minorHAnsi" w:hAnsiTheme="minorHAnsi"/>
              </w:rPr>
              <w:t xml:space="preserve">Gli operatori volontari SCAG supportano la preparazione del materiale comunicativo. Inoltre, saranno coinvolti nell’allestimento e nella gestione degli info-point. Nello specifico gli operatori volontari affiancheranno il personale di progetto realizzando le seguenti attività:  </w:t>
            </w:r>
          </w:p>
          <w:p w14:paraId="39B82192" w14:textId="77777777" w:rsidR="00104D7D" w:rsidRPr="00906A75" w:rsidRDefault="00104D7D" w:rsidP="00821158">
            <w:pPr>
              <w:ind w:right="74"/>
              <w:rPr>
                <w:rFonts w:asciiTheme="minorHAnsi" w:hAnsiTheme="minorHAnsi"/>
              </w:rPr>
            </w:pPr>
          </w:p>
          <w:p w14:paraId="67ECAA2A"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stesura, revisione e preparazione di testi, infografiche, locandine, schede informative e creazione contenuti adatti a essere esposti negli info-point e diffusi;</w:t>
            </w:r>
          </w:p>
          <w:p w14:paraId="7D48FC13"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Affianca</w:t>
            </w:r>
            <w:r>
              <w:rPr>
                <w:rFonts w:asciiTheme="minorHAnsi" w:hAnsiTheme="minorHAnsi"/>
              </w:rPr>
              <w:t>re</w:t>
            </w:r>
            <w:r w:rsidRPr="00906A75">
              <w:rPr>
                <w:rFonts w:asciiTheme="minorHAnsi" w:hAnsiTheme="minorHAnsi"/>
              </w:rPr>
              <w:t xml:space="preserve"> il personale nelle operazioni di allestimento dell’info point;</w:t>
            </w:r>
          </w:p>
          <w:p w14:paraId="73FB578A"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Supporto presso gli info-point durante le giornate dedicate alle iniziative di sensibilizzazione sull’educazione alimentare, fornendo informazioni dirette ai cittadini e accompagnando le attività sensibilizzazione;</w:t>
            </w:r>
          </w:p>
          <w:p w14:paraId="0C5A460B" w14:textId="77777777" w:rsidR="00104D7D" w:rsidRPr="00906A75" w:rsidRDefault="00104D7D" w:rsidP="00104D7D">
            <w:pPr>
              <w:pStyle w:val="Paragrafoelenco"/>
              <w:numPr>
                <w:ilvl w:val="0"/>
                <w:numId w:val="24"/>
              </w:numPr>
              <w:pBdr>
                <w:top w:val="nil"/>
                <w:left w:val="nil"/>
                <w:bottom w:val="nil"/>
                <w:right w:val="nil"/>
                <w:between w:val="nil"/>
              </w:pBdr>
              <w:ind w:left="484" w:right="74" w:firstLine="0"/>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w:t>
            </w:r>
            <w:r>
              <w:rPr>
                <w:rFonts w:asciiTheme="minorHAnsi" w:hAnsiTheme="minorHAnsi"/>
              </w:rPr>
              <w:t>nel</w:t>
            </w:r>
            <w:r w:rsidRPr="00906A75">
              <w:rPr>
                <w:rFonts w:asciiTheme="minorHAnsi" w:hAnsiTheme="minorHAnsi"/>
              </w:rPr>
              <w:t>la raccolta di dati e informazioni utili alla rilevazione del gradimento delle attività;</w:t>
            </w:r>
          </w:p>
        </w:tc>
        <w:tc>
          <w:tcPr>
            <w:tcW w:w="1567" w:type="dxa"/>
            <w:vAlign w:val="center"/>
            <w:hideMark/>
          </w:tcPr>
          <w:p w14:paraId="7E3DBFAD" w14:textId="77777777" w:rsidR="00104D7D" w:rsidRPr="00D12A5E" w:rsidRDefault="00104D7D" w:rsidP="00821158">
            <w:pPr>
              <w:rPr>
                <w:sz w:val="20"/>
                <w:szCs w:val="20"/>
              </w:rPr>
            </w:pPr>
          </w:p>
        </w:tc>
      </w:tr>
      <w:tr w:rsidR="00104D7D" w:rsidRPr="00D12A5E" w14:paraId="16DE102C" w14:textId="77777777" w:rsidTr="00821158">
        <w:trPr>
          <w:trHeight w:val="841"/>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4467B65" w14:textId="77777777" w:rsidR="00104D7D" w:rsidRPr="00906A75" w:rsidRDefault="00104D7D" w:rsidP="00821158">
            <w:pPr>
              <w:rPr>
                <w:rFonts w:asciiTheme="minorHAnsi" w:hAnsiTheme="minorHAnsi" w:cstheme="minorHAnsi"/>
                <w:b/>
                <w:bCs/>
                <w:i/>
                <w:iCs/>
              </w:rPr>
            </w:pPr>
            <w:r w:rsidRPr="00906A75">
              <w:rPr>
                <w:rFonts w:asciiTheme="minorHAnsi" w:hAnsiTheme="minorHAnsi"/>
                <w:b/>
                <w:bCs/>
              </w:rPr>
              <w:t>3.2</w:t>
            </w:r>
            <w:r w:rsidRPr="00906A75">
              <w:rPr>
                <w:rFonts w:asciiTheme="minorHAnsi" w:hAnsiTheme="minorHAnsi"/>
              </w:rPr>
              <w:t xml:space="preserve"> Campagna di informazione e sensibilizzazione sui temi dell’educazione alimentare, realizzata attraverso strumenti e canali digitali.</w:t>
            </w:r>
          </w:p>
        </w:tc>
        <w:tc>
          <w:tcPr>
            <w:tcW w:w="6510" w:type="dxa"/>
            <w:tcBorders>
              <w:top w:val="nil"/>
              <w:left w:val="nil"/>
              <w:bottom w:val="single" w:sz="4" w:space="0" w:color="auto"/>
              <w:right w:val="single" w:sz="4" w:space="0" w:color="auto"/>
            </w:tcBorders>
            <w:noWrap/>
            <w:vAlign w:val="bottom"/>
          </w:tcPr>
          <w:p w14:paraId="4EF8D39E" w14:textId="77777777" w:rsidR="00104D7D" w:rsidRPr="00906A75" w:rsidRDefault="00104D7D" w:rsidP="00821158">
            <w:pPr>
              <w:ind w:right="74"/>
              <w:rPr>
                <w:rFonts w:asciiTheme="minorHAnsi" w:hAnsiTheme="minorHAnsi"/>
              </w:rPr>
            </w:pPr>
            <w:r w:rsidRPr="00906A75">
              <w:rPr>
                <w:rFonts w:asciiTheme="minorHAnsi" w:hAnsiTheme="minorHAnsi"/>
              </w:rPr>
              <w:t xml:space="preserve">Il volontario supporta la realizzazione e la diffusione di strumenti comunicativi e informativi digitali per promuovere l’obiettivo del progetto, con particolare attenzione all’educazione alimentare come mezzo di prevenzione dei disturbi legati all’alimentazione e per la promozione di sani stili di vita. Collabora nella gestione dei canali social e nella creazione di contenuti accessibili favorendo l’engagement e la partecipazione attiva della popolazione. </w:t>
            </w:r>
          </w:p>
          <w:p w14:paraId="3ADB2D0A" w14:textId="77777777" w:rsidR="00104D7D" w:rsidRPr="00906A75" w:rsidRDefault="00104D7D" w:rsidP="00821158">
            <w:pPr>
              <w:ind w:right="74"/>
              <w:rPr>
                <w:rFonts w:asciiTheme="minorHAnsi" w:hAnsiTheme="minorHAnsi"/>
              </w:rPr>
            </w:pPr>
            <w:r w:rsidRPr="00906A75">
              <w:rPr>
                <w:rFonts w:asciiTheme="minorHAnsi" w:hAnsiTheme="minorHAnsi"/>
              </w:rPr>
              <w:t>Nello specifico sono previste le seguenti attività di supporto per gli operatori volontari:</w:t>
            </w:r>
          </w:p>
          <w:p w14:paraId="055BADE8" w14:textId="77777777" w:rsidR="00104D7D" w:rsidRPr="00906A75" w:rsidRDefault="00104D7D" w:rsidP="00821158">
            <w:pPr>
              <w:pStyle w:val="Paragrafoelenco"/>
              <w:ind w:left="484" w:right="74"/>
              <w:rPr>
                <w:rFonts w:asciiTheme="minorHAnsi" w:hAnsiTheme="minorHAnsi"/>
              </w:rPr>
            </w:pPr>
          </w:p>
          <w:p w14:paraId="292B4585"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lastRenderedPageBreak/>
              <w:t>Supporta</w:t>
            </w:r>
            <w:r>
              <w:rPr>
                <w:rFonts w:asciiTheme="minorHAnsi" w:hAnsiTheme="minorHAnsi"/>
              </w:rPr>
              <w:t>re</w:t>
            </w:r>
            <w:r w:rsidRPr="00906A75">
              <w:rPr>
                <w:rFonts w:asciiTheme="minorHAnsi" w:hAnsiTheme="minorHAnsi"/>
              </w:rPr>
              <w:t xml:space="preserve"> la raccolta di materiale scientifico e bibliografia aggiornata sull’educazione alimentare e sulla prevenzione dei disturbi legati all’alimentazione;</w:t>
            </w:r>
          </w:p>
          <w:p w14:paraId="7C16C78B"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 reperimento</w:t>
            </w:r>
            <w:r>
              <w:rPr>
                <w:rFonts w:asciiTheme="minorHAnsi" w:hAnsiTheme="minorHAnsi"/>
              </w:rPr>
              <w:t xml:space="preserve"> di</w:t>
            </w:r>
            <w:r w:rsidRPr="00906A75">
              <w:rPr>
                <w:rFonts w:asciiTheme="minorHAnsi" w:hAnsiTheme="minorHAnsi"/>
              </w:rPr>
              <w:t xml:space="preserve"> dati e notizie utili attraverso interviste, archivi e fonti documentali;</w:t>
            </w:r>
          </w:p>
          <w:p w14:paraId="10F22399"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definizione di idee e concept per la comunicazione del progetto, campagne creative e originali, adatte al target di riferimento;</w:t>
            </w:r>
          </w:p>
          <w:p w14:paraId="344C610D"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la raccolta sistematica di opinioni e suggerimenti da parte dei partecipanti e degli stakeholder;</w:t>
            </w:r>
          </w:p>
          <w:p w14:paraId="7133F999"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la raccolta sistematica di feed back da parte dei partecipanti e degli stakeholder; coadiuva il consolidamento, la digitalizzazione e l’elaborazione delle informazioni e dati raccolti;</w:t>
            </w:r>
          </w:p>
          <w:p w14:paraId="71FB6687"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le azioni di monitoraggio e moderazione dei commenti sui canali social, garantendo un clima rispettoso e mantenendo il focus sulla promozione della </w:t>
            </w:r>
            <w:r>
              <w:rPr>
                <w:rFonts w:ascii="Aptos" w:hAnsi="Aptos"/>
                <w:bCs/>
              </w:rPr>
              <w:t>sensibilità ecologica</w:t>
            </w:r>
            <w:r w:rsidRPr="00E76D88">
              <w:rPr>
                <w:rFonts w:ascii="Aptos" w:hAnsi="Aptos"/>
                <w:bCs/>
              </w:rPr>
              <w:t xml:space="preserve"> e </w:t>
            </w:r>
            <w:r>
              <w:rPr>
                <w:rFonts w:ascii="Aptos" w:hAnsi="Aptos"/>
                <w:bCs/>
              </w:rPr>
              <w:t xml:space="preserve">le abitudini </w:t>
            </w:r>
            <w:r w:rsidRPr="00E76D88">
              <w:rPr>
                <w:rFonts w:ascii="Aptos" w:hAnsi="Aptos"/>
                <w:bCs/>
              </w:rPr>
              <w:t>alimentar</w:t>
            </w:r>
            <w:r>
              <w:rPr>
                <w:rFonts w:ascii="Aptos" w:hAnsi="Aptos"/>
                <w:bCs/>
              </w:rPr>
              <w:t>i.</w:t>
            </w:r>
          </w:p>
        </w:tc>
        <w:tc>
          <w:tcPr>
            <w:tcW w:w="1567" w:type="dxa"/>
            <w:vAlign w:val="center"/>
            <w:hideMark/>
          </w:tcPr>
          <w:p w14:paraId="5499444D" w14:textId="77777777" w:rsidR="00104D7D" w:rsidRPr="00D12A5E" w:rsidRDefault="00104D7D" w:rsidP="00821158">
            <w:pPr>
              <w:rPr>
                <w:sz w:val="20"/>
                <w:szCs w:val="20"/>
              </w:rPr>
            </w:pPr>
          </w:p>
        </w:tc>
      </w:tr>
    </w:tbl>
    <w:p w14:paraId="5398F740" w14:textId="77777777" w:rsidR="009250AB" w:rsidRPr="009B1071" w:rsidRDefault="009250AB" w:rsidP="009250AB">
      <w:pPr>
        <w:autoSpaceDE w:val="0"/>
        <w:rPr>
          <w:rFonts w:eastAsia="Calibri"/>
          <w:b/>
          <w:color w:val="000000"/>
          <w:sz w:val="20"/>
          <w:szCs w:val="20"/>
        </w:rPr>
      </w:pPr>
    </w:p>
    <w:p w14:paraId="2E523E2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SEDI DI SVOLGIMENTO:</w:t>
      </w:r>
    </w:p>
    <w:p w14:paraId="242700DD"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color w:val="FF0000"/>
          <w:sz w:val="20"/>
          <w:szCs w:val="20"/>
        </w:rPr>
      </w:pPr>
      <w:r w:rsidRPr="009B1071">
        <w:rPr>
          <w:rFonts w:eastAsia="Calibri"/>
          <w:color w:val="000000"/>
          <w:sz w:val="20"/>
          <w:szCs w:val="20"/>
        </w:rPr>
        <w:t xml:space="preserve">sedi di svolgimento del servizio (città, indirizzo, </w:t>
      </w:r>
      <w:proofErr w:type="spellStart"/>
      <w:r w:rsidRPr="009B1071">
        <w:rPr>
          <w:rFonts w:eastAsia="Calibri"/>
          <w:color w:val="000000"/>
          <w:sz w:val="20"/>
          <w:szCs w:val="20"/>
        </w:rPr>
        <w:t>cap</w:t>
      </w:r>
      <w:proofErr w:type="spellEnd"/>
      <w:r w:rsidRPr="009B1071">
        <w:rPr>
          <w:rFonts w:eastAsia="Calibri"/>
          <w:color w:val="000000"/>
          <w:sz w:val="20"/>
          <w:szCs w:val="20"/>
        </w:rPr>
        <w:t>…)</w:t>
      </w:r>
      <w:r w:rsidRPr="009B1071">
        <w:rPr>
          <w:rFonts w:eastAsia="Calibri"/>
          <w:color w:val="FF0000"/>
          <w:sz w:val="20"/>
          <w:szCs w:val="20"/>
        </w:rPr>
        <w:t xml:space="preserve"> </w:t>
      </w:r>
    </w:p>
    <w:tbl>
      <w:tblPr>
        <w:tblStyle w:val="Grigliatabella"/>
        <w:tblW w:w="0" w:type="auto"/>
        <w:jc w:val="center"/>
        <w:tblLook w:val="04A0" w:firstRow="1" w:lastRow="0" w:firstColumn="1" w:lastColumn="0" w:noHBand="0" w:noVBand="1"/>
      </w:tblPr>
      <w:tblGrid>
        <w:gridCol w:w="1937"/>
        <w:gridCol w:w="2955"/>
        <w:gridCol w:w="1798"/>
        <w:gridCol w:w="1317"/>
        <w:gridCol w:w="1337"/>
      </w:tblGrid>
      <w:tr w:rsidR="00104D7D" w:rsidRPr="009C5399" w14:paraId="0FC62777" w14:textId="77777777" w:rsidTr="00104D7D">
        <w:trPr>
          <w:jc w:val="center"/>
        </w:trPr>
        <w:tc>
          <w:tcPr>
            <w:tcW w:w="1937" w:type="dxa"/>
          </w:tcPr>
          <w:p w14:paraId="365B5CF2" w14:textId="77777777" w:rsidR="00104D7D" w:rsidRPr="009C5399" w:rsidRDefault="00104D7D" w:rsidP="00821158">
            <w:pPr>
              <w:pStyle w:val="Corpotesto"/>
              <w:rPr>
                <w:b w:val="0"/>
                <w:bCs/>
                <w:sz w:val="22"/>
                <w:szCs w:val="22"/>
              </w:rPr>
            </w:pPr>
            <w:r w:rsidRPr="009C5399">
              <w:rPr>
                <w:bCs/>
                <w:sz w:val="22"/>
                <w:szCs w:val="22"/>
              </w:rPr>
              <w:t>Sede</w:t>
            </w:r>
          </w:p>
        </w:tc>
        <w:tc>
          <w:tcPr>
            <w:tcW w:w="2955" w:type="dxa"/>
          </w:tcPr>
          <w:p w14:paraId="6A098F12" w14:textId="77777777" w:rsidR="00104D7D" w:rsidRPr="009C5399" w:rsidRDefault="00104D7D" w:rsidP="00821158">
            <w:pPr>
              <w:pStyle w:val="Corpotesto"/>
              <w:jc w:val="center"/>
              <w:rPr>
                <w:b w:val="0"/>
                <w:bCs/>
                <w:sz w:val="22"/>
                <w:szCs w:val="22"/>
              </w:rPr>
            </w:pPr>
            <w:r w:rsidRPr="009C5399">
              <w:rPr>
                <w:bCs/>
                <w:sz w:val="22"/>
                <w:szCs w:val="22"/>
              </w:rPr>
              <w:t>Indirizzo</w:t>
            </w:r>
          </w:p>
        </w:tc>
        <w:tc>
          <w:tcPr>
            <w:tcW w:w="1798" w:type="dxa"/>
          </w:tcPr>
          <w:p w14:paraId="0BC2999B" w14:textId="77777777" w:rsidR="00104D7D" w:rsidRPr="009C5399" w:rsidRDefault="00104D7D" w:rsidP="00821158">
            <w:pPr>
              <w:pStyle w:val="Corpotesto"/>
              <w:jc w:val="center"/>
              <w:rPr>
                <w:b w:val="0"/>
                <w:bCs/>
                <w:sz w:val="22"/>
                <w:szCs w:val="22"/>
              </w:rPr>
            </w:pPr>
            <w:r w:rsidRPr="009C5399">
              <w:rPr>
                <w:bCs/>
                <w:sz w:val="22"/>
                <w:szCs w:val="22"/>
              </w:rPr>
              <w:t>Comune</w:t>
            </w:r>
          </w:p>
        </w:tc>
        <w:tc>
          <w:tcPr>
            <w:tcW w:w="1317" w:type="dxa"/>
          </w:tcPr>
          <w:p w14:paraId="438B90A5" w14:textId="77777777" w:rsidR="00104D7D" w:rsidRPr="009C5399" w:rsidRDefault="00104D7D" w:rsidP="00821158">
            <w:pPr>
              <w:pStyle w:val="Corpotesto"/>
              <w:jc w:val="center"/>
              <w:rPr>
                <w:b w:val="0"/>
                <w:bCs/>
                <w:sz w:val="22"/>
                <w:szCs w:val="22"/>
              </w:rPr>
            </w:pPr>
            <w:r w:rsidRPr="009C5399">
              <w:rPr>
                <w:bCs/>
                <w:sz w:val="22"/>
                <w:szCs w:val="22"/>
              </w:rPr>
              <w:t>Codice Sede</w:t>
            </w:r>
          </w:p>
        </w:tc>
        <w:tc>
          <w:tcPr>
            <w:tcW w:w="1337" w:type="dxa"/>
          </w:tcPr>
          <w:p w14:paraId="5C38F2C4" w14:textId="77777777" w:rsidR="00104D7D" w:rsidRPr="009C5399" w:rsidRDefault="00104D7D" w:rsidP="00821158">
            <w:pPr>
              <w:pStyle w:val="Corpotesto"/>
              <w:jc w:val="center"/>
              <w:rPr>
                <w:b w:val="0"/>
                <w:bCs/>
                <w:sz w:val="22"/>
                <w:szCs w:val="22"/>
              </w:rPr>
            </w:pPr>
            <w:r w:rsidRPr="009C5399">
              <w:rPr>
                <w:bCs/>
                <w:sz w:val="22"/>
                <w:szCs w:val="22"/>
              </w:rPr>
              <w:t>N. Posti</w:t>
            </w:r>
          </w:p>
        </w:tc>
      </w:tr>
      <w:tr w:rsidR="00104D7D" w:rsidRPr="009C5399" w14:paraId="0924AD70" w14:textId="77777777" w:rsidTr="00104D7D">
        <w:trPr>
          <w:jc w:val="center"/>
        </w:trPr>
        <w:tc>
          <w:tcPr>
            <w:tcW w:w="1937" w:type="dxa"/>
            <w:vAlign w:val="center"/>
          </w:tcPr>
          <w:p w14:paraId="3FE4C70A" w14:textId="3284B5A5" w:rsidR="00104D7D" w:rsidRPr="009C5399" w:rsidRDefault="00104D7D" w:rsidP="00104D7D">
            <w:pPr>
              <w:pStyle w:val="Corpotesto"/>
              <w:rPr>
                <w:sz w:val="22"/>
                <w:szCs w:val="22"/>
              </w:rPr>
            </w:pPr>
            <w:r>
              <w:rPr>
                <w:rFonts w:ascii="Segoe UI" w:hAnsi="Segoe UI" w:cs="Segoe UI"/>
                <w:color w:val="3A4F63"/>
                <w:sz w:val="19"/>
                <w:szCs w:val="19"/>
              </w:rPr>
              <w:t>OPES AICEM BRATTIRO'</w:t>
            </w:r>
          </w:p>
        </w:tc>
        <w:tc>
          <w:tcPr>
            <w:tcW w:w="2955" w:type="dxa"/>
            <w:vAlign w:val="center"/>
          </w:tcPr>
          <w:p w14:paraId="46B4970F" w14:textId="374BB2CD" w:rsidR="00104D7D" w:rsidRPr="009C5399" w:rsidRDefault="00104D7D" w:rsidP="00104D7D">
            <w:pPr>
              <w:pStyle w:val="Corpotesto"/>
              <w:rPr>
                <w:sz w:val="22"/>
                <w:szCs w:val="22"/>
              </w:rPr>
            </w:pPr>
            <w:r>
              <w:rPr>
                <w:rFonts w:ascii="Segoe UI" w:hAnsi="Segoe UI" w:cs="Segoe UI"/>
                <w:color w:val="3A4F63"/>
                <w:sz w:val="19"/>
                <w:szCs w:val="19"/>
              </w:rPr>
              <w:t>VIA LUIGI CADORNA</w:t>
            </w:r>
          </w:p>
        </w:tc>
        <w:tc>
          <w:tcPr>
            <w:tcW w:w="1798" w:type="dxa"/>
            <w:vAlign w:val="center"/>
          </w:tcPr>
          <w:p w14:paraId="1913FEC8" w14:textId="084FCA54" w:rsidR="00104D7D" w:rsidRPr="009C5399" w:rsidRDefault="00104D7D" w:rsidP="00104D7D">
            <w:pPr>
              <w:pStyle w:val="Corpotesto"/>
              <w:rPr>
                <w:sz w:val="22"/>
                <w:szCs w:val="22"/>
              </w:rPr>
            </w:pPr>
            <w:r>
              <w:rPr>
                <w:rFonts w:ascii="Segoe UI" w:hAnsi="Segoe UI" w:cs="Segoe UI"/>
                <w:color w:val="3A4F63"/>
                <w:sz w:val="19"/>
                <w:szCs w:val="19"/>
              </w:rPr>
              <w:t>DRAPIA</w:t>
            </w:r>
          </w:p>
        </w:tc>
        <w:tc>
          <w:tcPr>
            <w:tcW w:w="1317" w:type="dxa"/>
            <w:vAlign w:val="center"/>
          </w:tcPr>
          <w:p w14:paraId="2F21FA73" w14:textId="2EDF42CE" w:rsidR="00104D7D" w:rsidRPr="009C5399" w:rsidRDefault="00104D7D" w:rsidP="00104D7D">
            <w:pPr>
              <w:pStyle w:val="Corpotesto"/>
              <w:rPr>
                <w:sz w:val="22"/>
                <w:szCs w:val="22"/>
              </w:rPr>
            </w:pPr>
            <w:r>
              <w:rPr>
                <w:rFonts w:ascii="Segoe UI" w:hAnsi="Segoe UI" w:cs="Segoe UI"/>
                <w:color w:val="3A4F63"/>
                <w:sz w:val="19"/>
                <w:szCs w:val="19"/>
              </w:rPr>
              <w:t>222934</w:t>
            </w:r>
          </w:p>
        </w:tc>
        <w:tc>
          <w:tcPr>
            <w:tcW w:w="1337" w:type="dxa"/>
            <w:vAlign w:val="center"/>
          </w:tcPr>
          <w:p w14:paraId="4591E5AB" w14:textId="55D92E78" w:rsidR="00104D7D" w:rsidRPr="009C5399" w:rsidRDefault="00104D7D" w:rsidP="00104D7D">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104D7D" w:rsidRPr="009C5399" w14:paraId="12CA5F5F" w14:textId="77777777" w:rsidTr="00104D7D">
        <w:trPr>
          <w:jc w:val="center"/>
        </w:trPr>
        <w:tc>
          <w:tcPr>
            <w:tcW w:w="1937" w:type="dxa"/>
            <w:vAlign w:val="center"/>
          </w:tcPr>
          <w:p w14:paraId="5F1E4CC5" w14:textId="75DAB301" w:rsidR="00104D7D" w:rsidRPr="009C5399" w:rsidRDefault="00104D7D" w:rsidP="00104D7D">
            <w:pPr>
              <w:pStyle w:val="Corpotesto"/>
              <w:rPr>
                <w:sz w:val="22"/>
                <w:szCs w:val="22"/>
              </w:rPr>
            </w:pPr>
            <w:r>
              <w:rPr>
                <w:rFonts w:ascii="Segoe UI" w:hAnsi="Segoe UI" w:cs="Segoe UI"/>
                <w:color w:val="3A4F63"/>
                <w:sz w:val="19"/>
                <w:szCs w:val="19"/>
              </w:rPr>
              <w:t>OPES AICEM ACERRA</w:t>
            </w:r>
          </w:p>
        </w:tc>
        <w:tc>
          <w:tcPr>
            <w:tcW w:w="2955" w:type="dxa"/>
            <w:vAlign w:val="center"/>
          </w:tcPr>
          <w:p w14:paraId="28740C6A" w14:textId="6C851B5A" w:rsidR="00104D7D" w:rsidRPr="009C5399" w:rsidRDefault="00104D7D" w:rsidP="00104D7D">
            <w:pPr>
              <w:pStyle w:val="Corpotesto"/>
              <w:rPr>
                <w:sz w:val="22"/>
                <w:szCs w:val="22"/>
              </w:rPr>
            </w:pPr>
            <w:r>
              <w:rPr>
                <w:rFonts w:ascii="Segoe UI" w:hAnsi="Segoe UI" w:cs="Segoe UI"/>
                <w:color w:val="3A4F63"/>
                <w:sz w:val="19"/>
                <w:szCs w:val="19"/>
              </w:rPr>
              <w:t>VIA SANTOLO RIEMMA</w:t>
            </w:r>
          </w:p>
        </w:tc>
        <w:tc>
          <w:tcPr>
            <w:tcW w:w="1798" w:type="dxa"/>
            <w:vAlign w:val="center"/>
          </w:tcPr>
          <w:p w14:paraId="070D191A" w14:textId="7DD04918" w:rsidR="00104D7D" w:rsidRPr="009C5399" w:rsidRDefault="00104D7D" w:rsidP="00104D7D">
            <w:pPr>
              <w:pStyle w:val="Corpotesto"/>
              <w:rPr>
                <w:sz w:val="22"/>
                <w:szCs w:val="22"/>
              </w:rPr>
            </w:pPr>
            <w:r>
              <w:rPr>
                <w:rFonts w:ascii="Segoe UI" w:hAnsi="Segoe UI" w:cs="Segoe UI"/>
                <w:color w:val="3A4F63"/>
                <w:sz w:val="19"/>
                <w:szCs w:val="19"/>
              </w:rPr>
              <w:t>ACERRA</w:t>
            </w:r>
          </w:p>
        </w:tc>
        <w:tc>
          <w:tcPr>
            <w:tcW w:w="1317" w:type="dxa"/>
            <w:vAlign w:val="center"/>
          </w:tcPr>
          <w:p w14:paraId="1C889EB7" w14:textId="4E2FBE13" w:rsidR="00104D7D" w:rsidRPr="009C5399" w:rsidRDefault="00104D7D" w:rsidP="00104D7D">
            <w:pPr>
              <w:pStyle w:val="Corpotesto"/>
              <w:rPr>
                <w:sz w:val="22"/>
                <w:szCs w:val="22"/>
              </w:rPr>
            </w:pPr>
            <w:r>
              <w:rPr>
                <w:rFonts w:ascii="Segoe UI" w:hAnsi="Segoe UI" w:cs="Segoe UI"/>
                <w:color w:val="3A4F63"/>
                <w:sz w:val="19"/>
                <w:szCs w:val="19"/>
              </w:rPr>
              <w:t>222935</w:t>
            </w:r>
          </w:p>
        </w:tc>
        <w:tc>
          <w:tcPr>
            <w:tcW w:w="1337" w:type="dxa"/>
            <w:vAlign w:val="center"/>
          </w:tcPr>
          <w:p w14:paraId="403D82A9" w14:textId="28646A33" w:rsidR="00104D7D" w:rsidRPr="009C5399" w:rsidRDefault="00104D7D" w:rsidP="00104D7D">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104D7D" w:rsidRPr="009C5399" w14:paraId="5A6776C7" w14:textId="77777777" w:rsidTr="00104D7D">
        <w:trPr>
          <w:jc w:val="center"/>
        </w:trPr>
        <w:tc>
          <w:tcPr>
            <w:tcW w:w="1937" w:type="dxa"/>
            <w:vAlign w:val="center"/>
          </w:tcPr>
          <w:p w14:paraId="78B9680B" w14:textId="5FD28068" w:rsidR="00104D7D" w:rsidRPr="009C5399" w:rsidRDefault="00104D7D" w:rsidP="00104D7D">
            <w:pPr>
              <w:pStyle w:val="Corpotesto"/>
              <w:rPr>
                <w:sz w:val="22"/>
                <w:szCs w:val="22"/>
              </w:rPr>
            </w:pPr>
            <w:r>
              <w:rPr>
                <w:rFonts w:ascii="Segoe UI" w:hAnsi="Segoe UI" w:cs="Segoe UI"/>
                <w:color w:val="3A4F63"/>
                <w:sz w:val="19"/>
                <w:szCs w:val="19"/>
              </w:rPr>
              <w:t>OPES LEGIO XIII</w:t>
            </w:r>
          </w:p>
        </w:tc>
        <w:tc>
          <w:tcPr>
            <w:tcW w:w="2955" w:type="dxa"/>
            <w:vAlign w:val="center"/>
          </w:tcPr>
          <w:p w14:paraId="7BD97876" w14:textId="54AA968D" w:rsidR="00104D7D" w:rsidRPr="009C5399" w:rsidRDefault="00104D7D" w:rsidP="00104D7D">
            <w:pPr>
              <w:pStyle w:val="Corpotesto"/>
              <w:rPr>
                <w:sz w:val="22"/>
                <w:szCs w:val="22"/>
              </w:rPr>
            </w:pPr>
            <w:r>
              <w:rPr>
                <w:rFonts w:ascii="Segoe UI" w:hAnsi="Segoe UI" w:cs="Segoe UI"/>
                <w:color w:val="3A4F63"/>
                <w:sz w:val="19"/>
                <w:szCs w:val="19"/>
              </w:rPr>
              <w:t>VIA FEDERICO PAOLINI</w:t>
            </w:r>
          </w:p>
        </w:tc>
        <w:tc>
          <w:tcPr>
            <w:tcW w:w="1798" w:type="dxa"/>
            <w:vAlign w:val="center"/>
          </w:tcPr>
          <w:p w14:paraId="60EF3A7B" w14:textId="557136D4" w:rsidR="00104D7D" w:rsidRPr="009C5399" w:rsidRDefault="00104D7D" w:rsidP="00104D7D">
            <w:pPr>
              <w:pStyle w:val="Corpotesto"/>
              <w:rPr>
                <w:sz w:val="22"/>
                <w:szCs w:val="22"/>
              </w:rPr>
            </w:pPr>
            <w:r>
              <w:rPr>
                <w:rFonts w:ascii="Segoe UI" w:hAnsi="Segoe UI" w:cs="Segoe UI"/>
                <w:color w:val="3A4F63"/>
                <w:sz w:val="19"/>
                <w:szCs w:val="19"/>
              </w:rPr>
              <w:t>ROMA</w:t>
            </w:r>
          </w:p>
        </w:tc>
        <w:tc>
          <w:tcPr>
            <w:tcW w:w="1317" w:type="dxa"/>
            <w:vAlign w:val="center"/>
          </w:tcPr>
          <w:p w14:paraId="54A36503" w14:textId="44D29738" w:rsidR="00104D7D" w:rsidRPr="009C5399" w:rsidRDefault="00104D7D" w:rsidP="00104D7D">
            <w:pPr>
              <w:pStyle w:val="Corpotesto"/>
              <w:rPr>
                <w:sz w:val="22"/>
                <w:szCs w:val="22"/>
              </w:rPr>
            </w:pPr>
            <w:r>
              <w:rPr>
                <w:rFonts w:ascii="Segoe UI" w:hAnsi="Segoe UI" w:cs="Segoe UI"/>
                <w:color w:val="3A4F63"/>
                <w:sz w:val="19"/>
                <w:szCs w:val="19"/>
              </w:rPr>
              <w:t>183214</w:t>
            </w:r>
          </w:p>
        </w:tc>
        <w:tc>
          <w:tcPr>
            <w:tcW w:w="1337" w:type="dxa"/>
            <w:vAlign w:val="center"/>
          </w:tcPr>
          <w:p w14:paraId="1B670640" w14:textId="4368C20B" w:rsidR="00104D7D" w:rsidRPr="009C5399" w:rsidRDefault="00104D7D" w:rsidP="00104D7D">
            <w:pPr>
              <w:pStyle w:val="Corpotesto"/>
              <w:rPr>
                <w:sz w:val="22"/>
                <w:szCs w:val="22"/>
              </w:rPr>
            </w:pPr>
            <w:r>
              <w:rPr>
                <w:rFonts w:ascii="Segoe UI" w:hAnsi="Segoe UI" w:cs="Segoe UI"/>
                <w:color w:val="3A4F63"/>
                <w:sz w:val="19"/>
                <w:szCs w:val="19"/>
              </w:rPr>
              <w:t>4</w:t>
            </w:r>
            <w:r>
              <w:rPr>
                <w:rFonts w:ascii="Segoe UI" w:hAnsi="Segoe UI" w:cs="Segoe UI"/>
                <w:color w:val="3A4F63"/>
                <w:sz w:val="19"/>
                <w:szCs w:val="19"/>
              </w:rPr>
              <w:br/>
              <w:t>(GMO: 1)</w:t>
            </w:r>
          </w:p>
        </w:tc>
      </w:tr>
      <w:tr w:rsidR="00104D7D" w:rsidRPr="009C5399" w14:paraId="028B6E66" w14:textId="77777777" w:rsidTr="00104D7D">
        <w:trPr>
          <w:jc w:val="center"/>
        </w:trPr>
        <w:tc>
          <w:tcPr>
            <w:tcW w:w="1937" w:type="dxa"/>
            <w:vAlign w:val="center"/>
          </w:tcPr>
          <w:p w14:paraId="4E448C9B" w14:textId="009CC67F" w:rsidR="00104D7D" w:rsidRPr="009C5399" w:rsidRDefault="00104D7D" w:rsidP="00104D7D">
            <w:pPr>
              <w:pStyle w:val="Corpotesto"/>
              <w:rPr>
                <w:sz w:val="22"/>
                <w:szCs w:val="22"/>
              </w:rPr>
            </w:pPr>
            <w:r>
              <w:rPr>
                <w:rFonts w:ascii="Segoe UI" w:hAnsi="Segoe UI" w:cs="Segoe UI"/>
                <w:color w:val="3A4F63"/>
                <w:sz w:val="19"/>
                <w:szCs w:val="19"/>
              </w:rPr>
              <w:t>OPES SEDE NAZIONALE</w:t>
            </w:r>
          </w:p>
        </w:tc>
        <w:tc>
          <w:tcPr>
            <w:tcW w:w="2955" w:type="dxa"/>
            <w:vAlign w:val="center"/>
          </w:tcPr>
          <w:p w14:paraId="36D2E7C2" w14:textId="1E9E9E9E" w:rsidR="00104D7D" w:rsidRPr="009C5399" w:rsidRDefault="00104D7D" w:rsidP="00104D7D">
            <w:pPr>
              <w:pStyle w:val="Corpotesto"/>
              <w:rPr>
                <w:sz w:val="22"/>
                <w:szCs w:val="22"/>
              </w:rPr>
            </w:pPr>
            <w:r>
              <w:rPr>
                <w:rFonts w:ascii="Segoe UI" w:hAnsi="Segoe UI" w:cs="Segoe UI"/>
                <w:color w:val="3A4F63"/>
                <w:sz w:val="19"/>
                <w:szCs w:val="19"/>
              </w:rPr>
              <w:t>VIA FRANCESCO TUMIATI</w:t>
            </w:r>
          </w:p>
        </w:tc>
        <w:tc>
          <w:tcPr>
            <w:tcW w:w="1798" w:type="dxa"/>
            <w:vAlign w:val="center"/>
          </w:tcPr>
          <w:p w14:paraId="5411C1F6" w14:textId="65103E65" w:rsidR="00104D7D" w:rsidRPr="009C5399" w:rsidRDefault="00104D7D" w:rsidP="00104D7D">
            <w:pPr>
              <w:pStyle w:val="Corpotesto"/>
              <w:rPr>
                <w:sz w:val="22"/>
                <w:szCs w:val="22"/>
              </w:rPr>
            </w:pPr>
            <w:r>
              <w:rPr>
                <w:rFonts w:ascii="Segoe UI" w:hAnsi="Segoe UI" w:cs="Segoe UI"/>
                <w:color w:val="3A4F63"/>
                <w:sz w:val="19"/>
                <w:szCs w:val="19"/>
              </w:rPr>
              <w:t>ROMA</w:t>
            </w:r>
          </w:p>
        </w:tc>
        <w:tc>
          <w:tcPr>
            <w:tcW w:w="1317" w:type="dxa"/>
            <w:vAlign w:val="center"/>
          </w:tcPr>
          <w:p w14:paraId="484AD4F5" w14:textId="63473955" w:rsidR="00104D7D" w:rsidRPr="009C5399" w:rsidRDefault="00104D7D" w:rsidP="00104D7D">
            <w:pPr>
              <w:pStyle w:val="Corpotesto"/>
              <w:rPr>
                <w:sz w:val="22"/>
                <w:szCs w:val="22"/>
              </w:rPr>
            </w:pPr>
            <w:r>
              <w:rPr>
                <w:rFonts w:ascii="Segoe UI" w:hAnsi="Segoe UI" w:cs="Segoe UI"/>
                <w:color w:val="3A4F63"/>
                <w:sz w:val="19"/>
                <w:szCs w:val="19"/>
              </w:rPr>
              <w:t>223022</w:t>
            </w:r>
          </w:p>
        </w:tc>
        <w:tc>
          <w:tcPr>
            <w:tcW w:w="1337" w:type="dxa"/>
            <w:vAlign w:val="center"/>
          </w:tcPr>
          <w:p w14:paraId="79D885A1" w14:textId="51C68057" w:rsidR="00104D7D" w:rsidRPr="009C5399" w:rsidRDefault="00104D7D" w:rsidP="00104D7D">
            <w:pPr>
              <w:pStyle w:val="Corpotesto"/>
              <w:rPr>
                <w:sz w:val="22"/>
                <w:szCs w:val="22"/>
              </w:rPr>
            </w:pPr>
            <w:r>
              <w:rPr>
                <w:rFonts w:ascii="Segoe UI" w:hAnsi="Segoe UI" w:cs="Segoe UI"/>
                <w:color w:val="3A4F63"/>
                <w:sz w:val="19"/>
                <w:szCs w:val="19"/>
              </w:rPr>
              <w:t>4</w:t>
            </w:r>
            <w:r>
              <w:rPr>
                <w:rFonts w:ascii="Segoe UI" w:hAnsi="Segoe UI" w:cs="Segoe UI"/>
                <w:color w:val="3A4F63"/>
                <w:sz w:val="19"/>
                <w:szCs w:val="19"/>
              </w:rPr>
              <w:br/>
              <w:t>(GMO: 1</w:t>
            </w:r>
          </w:p>
        </w:tc>
      </w:tr>
      <w:tr w:rsidR="00104D7D" w:rsidRPr="009C5399" w14:paraId="6A1F5CE3" w14:textId="77777777" w:rsidTr="00104D7D">
        <w:trPr>
          <w:jc w:val="center"/>
        </w:trPr>
        <w:tc>
          <w:tcPr>
            <w:tcW w:w="1937" w:type="dxa"/>
            <w:vAlign w:val="center"/>
          </w:tcPr>
          <w:p w14:paraId="3A16EABD" w14:textId="172CD747" w:rsidR="00104D7D" w:rsidRPr="009C5399" w:rsidRDefault="00104D7D" w:rsidP="00104D7D">
            <w:pPr>
              <w:pStyle w:val="Corpotesto"/>
              <w:rPr>
                <w:sz w:val="22"/>
                <w:szCs w:val="22"/>
              </w:rPr>
            </w:pPr>
            <w:r>
              <w:rPr>
                <w:rFonts w:ascii="Segoe UI" w:hAnsi="Segoe UI" w:cs="Segoe UI"/>
                <w:color w:val="3A4F63"/>
                <w:sz w:val="19"/>
                <w:szCs w:val="19"/>
              </w:rPr>
              <w:t>KODOKAN NAPOLI APS SEDE</w:t>
            </w:r>
          </w:p>
        </w:tc>
        <w:tc>
          <w:tcPr>
            <w:tcW w:w="2955" w:type="dxa"/>
            <w:vAlign w:val="center"/>
          </w:tcPr>
          <w:p w14:paraId="1C382A88" w14:textId="21291EB2" w:rsidR="00104D7D" w:rsidRPr="009C5399" w:rsidRDefault="00104D7D" w:rsidP="00104D7D">
            <w:pPr>
              <w:pStyle w:val="Corpotesto"/>
              <w:rPr>
                <w:sz w:val="22"/>
                <w:szCs w:val="22"/>
              </w:rPr>
            </w:pPr>
            <w:r>
              <w:rPr>
                <w:rFonts w:ascii="Segoe UI" w:hAnsi="Segoe UI" w:cs="Segoe UI"/>
                <w:color w:val="3A4F63"/>
                <w:sz w:val="19"/>
                <w:szCs w:val="19"/>
              </w:rPr>
              <w:t>PIAZZA CARLO III</w:t>
            </w:r>
          </w:p>
        </w:tc>
        <w:tc>
          <w:tcPr>
            <w:tcW w:w="1798" w:type="dxa"/>
            <w:vAlign w:val="center"/>
          </w:tcPr>
          <w:p w14:paraId="31C47408" w14:textId="18FFEE61" w:rsidR="00104D7D" w:rsidRPr="009C5399" w:rsidRDefault="00104D7D" w:rsidP="00104D7D">
            <w:pPr>
              <w:pStyle w:val="Corpotesto"/>
              <w:rPr>
                <w:sz w:val="22"/>
                <w:szCs w:val="22"/>
              </w:rPr>
            </w:pPr>
            <w:r>
              <w:rPr>
                <w:rFonts w:ascii="Segoe UI" w:hAnsi="Segoe UI" w:cs="Segoe UI"/>
                <w:color w:val="3A4F63"/>
                <w:sz w:val="19"/>
                <w:szCs w:val="19"/>
              </w:rPr>
              <w:t>NAPOLI</w:t>
            </w:r>
          </w:p>
        </w:tc>
        <w:tc>
          <w:tcPr>
            <w:tcW w:w="1317" w:type="dxa"/>
            <w:vAlign w:val="center"/>
          </w:tcPr>
          <w:p w14:paraId="58A41B77" w14:textId="04B6B749" w:rsidR="00104D7D" w:rsidRPr="009C5399" w:rsidRDefault="00104D7D" w:rsidP="00104D7D">
            <w:pPr>
              <w:pStyle w:val="Corpotesto"/>
              <w:rPr>
                <w:sz w:val="22"/>
                <w:szCs w:val="22"/>
              </w:rPr>
            </w:pPr>
            <w:r>
              <w:rPr>
                <w:rFonts w:ascii="Segoe UI" w:hAnsi="Segoe UI" w:cs="Segoe UI"/>
                <w:color w:val="3A4F63"/>
                <w:sz w:val="19"/>
                <w:szCs w:val="19"/>
              </w:rPr>
              <w:t>218166</w:t>
            </w:r>
          </w:p>
        </w:tc>
        <w:tc>
          <w:tcPr>
            <w:tcW w:w="1337" w:type="dxa"/>
            <w:vAlign w:val="center"/>
          </w:tcPr>
          <w:p w14:paraId="2ABE85CA" w14:textId="17DF1F0D" w:rsidR="00104D7D" w:rsidRPr="009C5399" w:rsidRDefault="00104D7D" w:rsidP="00104D7D">
            <w:pPr>
              <w:pStyle w:val="Corpotesto"/>
              <w:rPr>
                <w:sz w:val="22"/>
                <w:szCs w:val="22"/>
              </w:rPr>
            </w:pPr>
            <w:r>
              <w:rPr>
                <w:rFonts w:ascii="Segoe UI" w:hAnsi="Segoe UI" w:cs="Segoe UI"/>
                <w:color w:val="3A4F63"/>
                <w:sz w:val="19"/>
                <w:szCs w:val="19"/>
              </w:rPr>
              <w:t>6</w:t>
            </w:r>
            <w:r>
              <w:rPr>
                <w:rFonts w:ascii="Segoe UI" w:hAnsi="Segoe UI" w:cs="Segoe UI"/>
                <w:color w:val="3A4F63"/>
                <w:sz w:val="19"/>
                <w:szCs w:val="19"/>
              </w:rPr>
              <w:br/>
              <w:t>(GMO: 2)</w:t>
            </w:r>
          </w:p>
        </w:tc>
      </w:tr>
      <w:tr w:rsidR="00104D7D" w:rsidRPr="009C5399" w14:paraId="42C6A5F6" w14:textId="77777777" w:rsidTr="00104D7D">
        <w:trPr>
          <w:jc w:val="center"/>
        </w:trPr>
        <w:tc>
          <w:tcPr>
            <w:tcW w:w="1937" w:type="dxa"/>
            <w:vAlign w:val="center"/>
          </w:tcPr>
          <w:p w14:paraId="503B6DBF" w14:textId="4F6C5E34" w:rsidR="00104D7D" w:rsidRPr="009C5399" w:rsidRDefault="00104D7D" w:rsidP="00104D7D">
            <w:pPr>
              <w:pStyle w:val="Corpotesto"/>
              <w:rPr>
                <w:sz w:val="22"/>
                <w:szCs w:val="22"/>
              </w:rPr>
            </w:pPr>
            <w:r>
              <w:rPr>
                <w:rFonts w:ascii="Segoe UI" w:hAnsi="Segoe UI" w:cs="Segoe UI"/>
                <w:color w:val="3A4F63"/>
                <w:sz w:val="19"/>
                <w:szCs w:val="19"/>
              </w:rPr>
              <w:t>ASD FREE SPORT AGRIGENTO SEDE</w:t>
            </w:r>
          </w:p>
        </w:tc>
        <w:tc>
          <w:tcPr>
            <w:tcW w:w="2955" w:type="dxa"/>
            <w:vAlign w:val="center"/>
          </w:tcPr>
          <w:p w14:paraId="12EE06D7" w14:textId="01203DBF" w:rsidR="00104D7D" w:rsidRPr="009C5399" w:rsidRDefault="00104D7D" w:rsidP="00104D7D">
            <w:pPr>
              <w:pStyle w:val="Corpotesto"/>
              <w:rPr>
                <w:sz w:val="22"/>
                <w:szCs w:val="22"/>
              </w:rPr>
            </w:pPr>
            <w:r>
              <w:rPr>
                <w:rFonts w:ascii="Segoe UI" w:hAnsi="Segoe UI" w:cs="Segoe UI"/>
                <w:color w:val="3A4F63"/>
                <w:sz w:val="19"/>
                <w:szCs w:val="19"/>
              </w:rPr>
              <w:t>VIA SALVO D'ACQUISTO</w:t>
            </w:r>
          </w:p>
        </w:tc>
        <w:tc>
          <w:tcPr>
            <w:tcW w:w="1798" w:type="dxa"/>
            <w:vAlign w:val="center"/>
          </w:tcPr>
          <w:p w14:paraId="50892066" w14:textId="502842C4" w:rsidR="00104D7D" w:rsidRPr="009C5399" w:rsidRDefault="00104D7D" w:rsidP="00104D7D">
            <w:pPr>
              <w:pStyle w:val="Corpotesto"/>
              <w:rPr>
                <w:sz w:val="22"/>
                <w:szCs w:val="22"/>
              </w:rPr>
            </w:pPr>
            <w:r>
              <w:rPr>
                <w:rFonts w:ascii="Segoe UI" w:hAnsi="Segoe UI" w:cs="Segoe UI"/>
                <w:color w:val="3A4F63"/>
                <w:sz w:val="19"/>
                <w:szCs w:val="19"/>
              </w:rPr>
              <w:t>AGRIGENTO</w:t>
            </w:r>
          </w:p>
        </w:tc>
        <w:tc>
          <w:tcPr>
            <w:tcW w:w="1317" w:type="dxa"/>
            <w:vAlign w:val="center"/>
          </w:tcPr>
          <w:p w14:paraId="37ACCF08" w14:textId="032F684D" w:rsidR="00104D7D" w:rsidRPr="009C5399" w:rsidRDefault="00104D7D" w:rsidP="00104D7D">
            <w:pPr>
              <w:pStyle w:val="Corpotesto"/>
              <w:rPr>
                <w:sz w:val="22"/>
                <w:szCs w:val="22"/>
              </w:rPr>
            </w:pPr>
            <w:r>
              <w:rPr>
                <w:rFonts w:ascii="Segoe UI" w:hAnsi="Segoe UI" w:cs="Segoe UI"/>
                <w:color w:val="3A4F63"/>
                <w:sz w:val="19"/>
                <w:szCs w:val="19"/>
              </w:rPr>
              <w:t>238266</w:t>
            </w:r>
          </w:p>
        </w:tc>
        <w:tc>
          <w:tcPr>
            <w:tcW w:w="1337" w:type="dxa"/>
            <w:vAlign w:val="center"/>
          </w:tcPr>
          <w:p w14:paraId="7B8F47E9" w14:textId="215FFC75" w:rsidR="00104D7D" w:rsidRPr="009C5399" w:rsidRDefault="00104D7D" w:rsidP="00104D7D">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bl>
    <w:p w14:paraId="760690EA" w14:textId="77777777" w:rsidR="009250AB" w:rsidRPr="009B1071" w:rsidRDefault="009250AB" w:rsidP="009250AB">
      <w:pPr>
        <w:autoSpaceDE w:val="0"/>
        <w:rPr>
          <w:rFonts w:eastAsia="Calibri"/>
          <w:b/>
          <w:color w:val="000000"/>
          <w:sz w:val="20"/>
          <w:szCs w:val="20"/>
        </w:rPr>
      </w:pPr>
    </w:p>
    <w:p w14:paraId="74F24E6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POSTI DISPONIBILI, SERVIZI OFFERTI:</w:t>
      </w:r>
    </w:p>
    <w:p w14:paraId="1027EBCB" w14:textId="6400B647" w:rsidR="009250AB" w:rsidRPr="009B1071" w:rsidRDefault="00104D7D" w:rsidP="00104D7D">
      <w:pPr>
        <w:pBdr>
          <w:top w:val="single" w:sz="4" w:space="1" w:color="auto"/>
          <w:left w:val="single" w:sz="4" w:space="4" w:color="auto"/>
          <w:bottom w:val="single" w:sz="4" w:space="1" w:color="auto"/>
          <w:right w:val="single" w:sz="4" w:space="4" w:color="auto"/>
        </w:pBdr>
        <w:autoSpaceDE w:val="0"/>
        <w:rPr>
          <w:sz w:val="20"/>
          <w:szCs w:val="20"/>
        </w:rPr>
      </w:pPr>
      <w:r>
        <w:rPr>
          <w:rFonts w:eastAsia="Calibri"/>
          <w:color w:val="000000"/>
          <w:sz w:val="20"/>
          <w:szCs w:val="20"/>
        </w:rPr>
        <w:t>20 posti senza vitto e senza alloggio</w:t>
      </w:r>
    </w:p>
    <w:p w14:paraId="668D8EA1" w14:textId="77777777" w:rsidR="009250AB" w:rsidRPr="009B1071" w:rsidRDefault="009250AB" w:rsidP="009250AB">
      <w:pPr>
        <w:autoSpaceDE w:val="0"/>
        <w:rPr>
          <w:rFonts w:eastAsia="Calibri"/>
          <w:b/>
          <w:color w:val="000000"/>
          <w:sz w:val="20"/>
          <w:szCs w:val="20"/>
        </w:rPr>
      </w:pPr>
    </w:p>
    <w:p w14:paraId="5FA5A60E"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EVENTUALI PARTICOLARI CONDIZIONI ED OBBLIGHI DI SERVIZIO ED ASPETTI ORGANIZZATIVI:</w:t>
      </w:r>
    </w:p>
    <w:p w14:paraId="5325E355" w14:textId="77777777" w:rsidR="00104D7D" w:rsidRDefault="00104D7D" w:rsidP="00104D7D">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La realizzazione del progetto si fonda sull’impegno degli operatori volontari in Servizio Civile e, pertanto, si ritiene indispensabile un adeguato livello di serietà professionale e di rispetto delle altre figure professionali coinvolte. Sono inoltre richiesti agli operatori volontari: </w:t>
      </w:r>
    </w:p>
    <w:p w14:paraId="6F8F2864" w14:textId="77777777" w:rsidR="00104D7D" w:rsidRDefault="00104D7D" w:rsidP="00104D7D">
      <w:pPr>
        <w:pBdr>
          <w:top w:val="nil"/>
          <w:left w:val="nil"/>
          <w:bottom w:val="nil"/>
          <w:right w:val="nil"/>
          <w:between w:val="nil"/>
        </w:pBdr>
        <w:ind w:hanging="2"/>
        <w:rPr>
          <w:rFonts w:ascii="Calibri" w:eastAsia="Calibri" w:hAnsi="Calibri" w:cs="Calibri"/>
        </w:rPr>
      </w:pPr>
    </w:p>
    <w:p w14:paraId="620D6F79"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Rispetto del Regolamento interno dell’Ente sede, degli orari e prassi consolidate dell’Ente sede di progetto; </w:t>
      </w:r>
    </w:p>
    <w:p w14:paraId="387A6B92"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Consapevolezza delle esigenze organizzative e dell’orario attuato dalla sede locale di progetto all’interno della quale si sviluppa il servizio; </w:t>
      </w:r>
    </w:p>
    <w:p w14:paraId="4B7D881F"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Propensione ad un continuo e costante aggiornamento, utile al corretto svolgimento delle attività progettuali; </w:t>
      </w:r>
    </w:p>
    <w:p w14:paraId="29DBDD10"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Disponibilità a realizzare le attività previste dal progetto anche in giorni festivi e prefestivi, nonché flessibilità oraria in caso di esigenze particolari;</w:t>
      </w:r>
    </w:p>
    <w:p w14:paraId="72BC7372"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Frequenza di corsi, di seminari e ogni altro momento di incontro e confronto utile ai fini del progetto e della formazione dei volontari coinvolti, anche nei giorni festivi, organizzati anche dagli enti partner del progetto; </w:t>
      </w:r>
    </w:p>
    <w:p w14:paraId="42A5C4F0"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lastRenderedPageBreak/>
        <w:t>Sono previsti per lo svolgimento delle attività servizi esterni che si svolgano nei comuni limitrofi alle sedi di progetto in modo da garantire una maggiore capillarità dello svolgimento dello stesso, gli operatori volontari danno, dunque, la loro disponibilità nello svolgimento di tali spostamenti;</w:t>
      </w:r>
    </w:p>
    <w:p w14:paraId="6C811403"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Osservanza della riservatezza dell’ente e della privacy di tutte le figure coinvolte nella realizzazione del progetto.</w:t>
      </w:r>
    </w:p>
    <w:p w14:paraId="2ED9881F" w14:textId="69732C49" w:rsidR="009250AB" w:rsidRPr="00104D7D" w:rsidRDefault="009250AB" w:rsidP="00104D7D">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9B1071">
        <w:rPr>
          <w:rFonts w:eastAsia="Calibri"/>
          <w:color w:val="000000"/>
          <w:sz w:val="20"/>
          <w:szCs w:val="20"/>
        </w:rPr>
        <w:t>giorni di servizio settimanali ed orario:</w:t>
      </w:r>
      <w:r w:rsidR="00104D7D">
        <w:rPr>
          <w:rFonts w:eastAsia="Calibri"/>
          <w:color w:val="000000"/>
          <w:sz w:val="20"/>
          <w:szCs w:val="20"/>
        </w:rPr>
        <w:t xml:space="preserve"> 25 ore, 5 giorni, 1145 ore annue</w:t>
      </w:r>
    </w:p>
    <w:p w14:paraId="6A47C827"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CARATTERISTICHE COMPETENZE ACQUISIBILI:</w:t>
      </w:r>
    </w:p>
    <w:p w14:paraId="01C7FD89" w14:textId="02A9A1D5" w:rsidR="009250AB" w:rsidRDefault="00104D7D" w:rsidP="009250AB">
      <w:pPr>
        <w:rPr>
          <w:rFonts w:eastAsia="Calibri"/>
          <w:bCs/>
          <w:color w:val="000000"/>
          <w:sz w:val="20"/>
          <w:szCs w:val="20"/>
        </w:rPr>
      </w:pPr>
      <w:r>
        <w:rPr>
          <w:rFonts w:eastAsia="Calibri"/>
          <w:bCs/>
          <w:color w:val="000000"/>
          <w:sz w:val="20"/>
          <w:szCs w:val="20"/>
        </w:rPr>
        <w:t>Tirocinio: NO</w:t>
      </w:r>
    </w:p>
    <w:p w14:paraId="0DD79BBC" w14:textId="0AE9EEFA" w:rsidR="00104D7D" w:rsidRDefault="00104D7D" w:rsidP="009250AB">
      <w:pPr>
        <w:rPr>
          <w:rFonts w:eastAsia="Calibri"/>
          <w:bCs/>
          <w:color w:val="000000"/>
          <w:sz w:val="20"/>
          <w:szCs w:val="20"/>
        </w:rPr>
      </w:pPr>
      <w:r>
        <w:rPr>
          <w:rFonts w:eastAsia="Calibri"/>
          <w:bCs/>
          <w:color w:val="000000"/>
          <w:sz w:val="20"/>
          <w:szCs w:val="20"/>
        </w:rPr>
        <w:t>Crediti formativi: NO</w:t>
      </w:r>
    </w:p>
    <w:p w14:paraId="481A47D5" w14:textId="36A76B67" w:rsidR="00104D7D" w:rsidRDefault="00104D7D" w:rsidP="009250AB">
      <w:pPr>
        <w:rPr>
          <w:rFonts w:eastAsia="Calibri"/>
          <w:bCs/>
          <w:color w:val="000000"/>
          <w:sz w:val="20"/>
          <w:szCs w:val="20"/>
        </w:rPr>
      </w:pPr>
      <w:r>
        <w:rPr>
          <w:rFonts w:eastAsia="Calibri"/>
          <w:bCs/>
          <w:color w:val="000000"/>
          <w:sz w:val="20"/>
          <w:szCs w:val="20"/>
        </w:rPr>
        <w:t xml:space="preserve">Attestato: Ente terzo </w:t>
      </w:r>
    </w:p>
    <w:p w14:paraId="7252152C" w14:textId="77777777" w:rsidR="003A25E0" w:rsidRDefault="003A25E0" w:rsidP="009250AB">
      <w:pPr>
        <w:rPr>
          <w:rFonts w:eastAsia="Calibri"/>
          <w:bCs/>
          <w:color w:val="000000"/>
          <w:sz w:val="20"/>
          <w:szCs w:val="20"/>
        </w:rPr>
      </w:pPr>
    </w:p>
    <w:p w14:paraId="1CB545C0" w14:textId="77777777" w:rsidR="003A25E0" w:rsidRDefault="003A25E0" w:rsidP="003A25E0">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La realizzazione del progetto si fonda sull’impegno degli operatori volontari in Servizio Civile e, pertanto, si ritiene indispensabile un adeguato livello di serietà professionale e di rispetto delle altre figure professionali coinvolte. Sono inoltre richiesti agli operatori volontari: </w:t>
      </w:r>
    </w:p>
    <w:p w14:paraId="71418DF8" w14:textId="77777777" w:rsidR="003A25E0" w:rsidRDefault="003A25E0" w:rsidP="003A25E0">
      <w:pPr>
        <w:pBdr>
          <w:top w:val="nil"/>
          <w:left w:val="nil"/>
          <w:bottom w:val="nil"/>
          <w:right w:val="nil"/>
          <w:between w:val="nil"/>
        </w:pBdr>
        <w:ind w:hanging="2"/>
        <w:rPr>
          <w:rFonts w:ascii="Calibri" w:eastAsia="Calibri" w:hAnsi="Calibri" w:cs="Calibri"/>
        </w:rPr>
      </w:pPr>
    </w:p>
    <w:p w14:paraId="7AF05E46"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Rispetto del Regolamento interno dell’Ente sede, degli orari e prassi consolidate dell’Ente sede di progetto; </w:t>
      </w:r>
    </w:p>
    <w:p w14:paraId="725D94F1"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Consapevolezza delle esigenze organizzative e dell’orario attuato dalla sede locale di progetto all’interno della quale si sviluppa il servizio; </w:t>
      </w:r>
    </w:p>
    <w:p w14:paraId="0B27E8F3"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Propensione ad un continuo e costante aggiornamento, utile al corretto svolgimento delle attività progettuali; </w:t>
      </w:r>
    </w:p>
    <w:p w14:paraId="15206E73"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Disponibilità a realizzare le attività previste dal progetto anche in giorni festivi e prefestivi, nonché flessibilità oraria in caso di esigenze particolari;</w:t>
      </w:r>
    </w:p>
    <w:p w14:paraId="1839DFC9"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Frequenza di corsi, di seminari e ogni altro momento di incontro e confronto utile ai fini del progetto e della formazione dei volontari coinvolti, anche nei giorni festivi, organizzati anche dagli enti partner del progetto; </w:t>
      </w:r>
    </w:p>
    <w:p w14:paraId="7F4AE9B9"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Sono previsti per lo svolgimento delle attività servizi esterni che si svolgano nei comuni limitrofi alle sedi di progetto in modo da garantire una maggiore capillarità dello svolgimento dello stesso, gli operatori volontari danno, dunque, la loro disponibilità nello svolgimento di tali spostamenti;</w:t>
      </w:r>
    </w:p>
    <w:p w14:paraId="614B3175" w14:textId="77777777" w:rsidR="003A25E0" w:rsidRDefault="003A25E0" w:rsidP="009250AB">
      <w:pPr>
        <w:rPr>
          <w:sz w:val="20"/>
          <w:szCs w:val="20"/>
        </w:rPr>
      </w:pPr>
    </w:p>
    <w:p w14:paraId="1063C829" w14:textId="77777777" w:rsidR="003A25E0" w:rsidRDefault="00DF6038" w:rsidP="003A25E0">
      <w:pPr>
        <w:pStyle w:val="Corpotesto"/>
        <w:spacing w:before="91"/>
        <w:ind w:left="358"/>
      </w:pPr>
      <w:r w:rsidRPr="009B1071">
        <w:rPr>
          <w:rFonts w:eastAsia="Calibri"/>
          <w:color w:val="000000"/>
          <w:sz w:val="20"/>
        </w:rPr>
        <w:t xml:space="preserve">DESCRIZIONE DEI CRITERI DI SELEZIONE: </w:t>
      </w:r>
      <w:r w:rsidR="003A25E0">
        <w:t>La</w:t>
      </w:r>
      <w:r w:rsidR="003A25E0">
        <w:rPr>
          <w:spacing w:val="-2"/>
        </w:rPr>
        <w:t xml:space="preserve"> </w:t>
      </w:r>
      <w:r w:rsidR="003A25E0">
        <w:t>selezione</w:t>
      </w:r>
      <w:r w:rsidR="003A25E0">
        <w:rPr>
          <w:spacing w:val="-4"/>
        </w:rPr>
        <w:t xml:space="preserve"> </w:t>
      </w:r>
      <w:r w:rsidR="003A25E0">
        <w:t>dei</w:t>
      </w:r>
      <w:r w:rsidR="003A25E0">
        <w:rPr>
          <w:spacing w:val="-2"/>
        </w:rPr>
        <w:t xml:space="preserve"> </w:t>
      </w:r>
      <w:r w:rsidR="003A25E0">
        <w:t>volontari</w:t>
      </w:r>
      <w:r w:rsidR="003A25E0">
        <w:rPr>
          <w:spacing w:val="-1"/>
        </w:rPr>
        <w:t xml:space="preserve"> </w:t>
      </w:r>
      <w:r w:rsidR="003A25E0">
        <w:t>sarà</w:t>
      </w:r>
      <w:r w:rsidR="003A25E0">
        <w:rPr>
          <w:spacing w:val="-2"/>
        </w:rPr>
        <w:t xml:space="preserve"> </w:t>
      </w:r>
      <w:r w:rsidR="003A25E0">
        <w:t>svolta</w:t>
      </w:r>
      <w:r w:rsidR="003A25E0">
        <w:rPr>
          <w:spacing w:val="-3"/>
        </w:rPr>
        <w:t xml:space="preserve"> </w:t>
      </w:r>
      <w:r w:rsidR="003A25E0">
        <w:t>attraverso:</w:t>
      </w:r>
    </w:p>
    <w:p w14:paraId="5F027594" w14:textId="77777777" w:rsidR="003A25E0" w:rsidRDefault="003A25E0" w:rsidP="003A25E0">
      <w:pPr>
        <w:pStyle w:val="Corpotesto"/>
        <w:spacing w:before="9"/>
      </w:pPr>
    </w:p>
    <w:p w14:paraId="7C65A0CE" w14:textId="77777777" w:rsidR="003A25E0" w:rsidRDefault="003A25E0" w:rsidP="003A25E0">
      <w:pPr>
        <w:pStyle w:val="Corpotesto"/>
        <w:spacing w:line="244" w:lineRule="auto"/>
        <w:ind w:left="368" w:right="675" w:hanging="10"/>
      </w:pPr>
      <w:r>
        <w:t>-</w:t>
      </w:r>
      <w:r>
        <w:rPr>
          <w:spacing w:val="-12"/>
        </w:rPr>
        <w:t xml:space="preserve"> </w:t>
      </w:r>
      <w:r>
        <w:t>Valutazione</w:t>
      </w:r>
      <w:r>
        <w:rPr>
          <w:spacing w:val="-7"/>
        </w:rPr>
        <w:t xml:space="preserve"> </w:t>
      </w:r>
      <w:r>
        <w:t>della</w:t>
      </w:r>
      <w:r>
        <w:rPr>
          <w:spacing w:val="-7"/>
        </w:rPr>
        <w:t xml:space="preserve"> </w:t>
      </w:r>
      <w:r>
        <w:t>documentazione</w:t>
      </w:r>
      <w:r>
        <w:rPr>
          <w:spacing w:val="-9"/>
        </w:rPr>
        <w:t xml:space="preserve"> </w:t>
      </w:r>
      <w:r>
        <w:t>presentata</w:t>
      </w:r>
      <w:r>
        <w:rPr>
          <w:spacing w:val="-8"/>
        </w:rPr>
        <w:t xml:space="preserve"> </w:t>
      </w:r>
      <w:r>
        <w:t>relativamente</w:t>
      </w:r>
      <w:r>
        <w:rPr>
          <w:spacing w:val="-10"/>
        </w:rPr>
        <w:t xml:space="preserve"> </w:t>
      </w:r>
      <w:r>
        <w:t>a</w:t>
      </w:r>
      <w:r>
        <w:rPr>
          <w:spacing w:val="-7"/>
        </w:rPr>
        <w:t xml:space="preserve"> </w:t>
      </w:r>
      <w:r>
        <w:t>titoli,</w:t>
      </w:r>
      <w:r>
        <w:rPr>
          <w:spacing w:val="-8"/>
        </w:rPr>
        <w:t xml:space="preserve"> </w:t>
      </w:r>
      <w:r>
        <w:t>attestati</w:t>
      </w:r>
      <w:r>
        <w:rPr>
          <w:spacing w:val="-8"/>
        </w:rPr>
        <w:t xml:space="preserve"> </w:t>
      </w:r>
      <w:r>
        <w:t>e</w:t>
      </w:r>
      <w:r>
        <w:rPr>
          <w:spacing w:val="-7"/>
        </w:rPr>
        <w:t xml:space="preserve"> </w:t>
      </w:r>
      <w:r>
        <w:t>certificazioni</w:t>
      </w:r>
      <w:r>
        <w:rPr>
          <w:spacing w:val="-9"/>
        </w:rPr>
        <w:t xml:space="preserve"> </w:t>
      </w:r>
      <w:r>
        <w:t>possedute;</w:t>
      </w:r>
      <w:r>
        <w:rPr>
          <w:spacing w:val="-3"/>
        </w:rPr>
        <w:t xml:space="preserve"> </w:t>
      </w:r>
      <w:r>
        <w:t>-</w:t>
      </w:r>
      <w:r>
        <w:rPr>
          <w:spacing w:val="-52"/>
        </w:rPr>
        <w:t xml:space="preserve"> </w:t>
      </w:r>
      <w:r>
        <w:t>Valutazione</w:t>
      </w:r>
      <w:r>
        <w:rPr>
          <w:spacing w:val="-3"/>
        </w:rPr>
        <w:t xml:space="preserve"> </w:t>
      </w:r>
      <w:r>
        <w:t>del</w:t>
      </w:r>
      <w:r>
        <w:rPr>
          <w:spacing w:val="-3"/>
        </w:rPr>
        <w:t xml:space="preserve"> </w:t>
      </w:r>
      <w:r>
        <w:t>candidato</w:t>
      </w:r>
      <w:r>
        <w:rPr>
          <w:spacing w:val="-1"/>
        </w:rPr>
        <w:t xml:space="preserve"> </w:t>
      </w:r>
      <w:r>
        <w:t>attraverso</w:t>
      </w:r>
      <w:r>
        <w:rPr>
          <w:spacing w:val="-2"/>
        </w:rPr>
        <w:t xml:space="preserve"> </w:t>
      </w:r>
      <w:r>
        <w:t>un</w:t>
      </w:r>
      <w:r>
        <w:rPr>
          <w:spacing w:val="-1"/>
        </w:rPr>
        <w:t xml:space="preserve"> </w:t>
      </w:r>
      <w:r>
        <w:t>colloquio</w:t>
      </w:r>
      <w:r>
        <w:rPr>
          <w:spacing w:val="-4"/>
        </w:rPr>
        <w:t xml:space="preserve"> </w:t>
      </w:r>
      <w:r>
        <w:t>da</w:t>
      </w:r>
      <w:r>
        <w:rPr>
          <w:spacing w:val="-1"/>
        </w:rPr>
        <w:t xml:space="preserve"> </w:t>
      </w:r>
      <w:r>
        <w:t>cui</w:t>
      </w:r>
      <w:r>
        <w:rPr>
          <w:spacing w:val="1"/>
        </w:rPr>
        <w:t xml:space="preserve"> </w:t>
      </w:r>
      <w:r>
        <w:t>dovranno</w:t>
      </w:r>
      <w:r>
        <w:rPr>
          <w:spacing w:val="-3"/>
        </w:rPr>
        <w:t xml:space="preserve"> </w:t>
      </w:r>
      <w:r>
        <w:t>emergere:</w:t>
      </w:r>
    </w:p>
    <w:p w14:paraId="61D6EA35" w14:textId="77777777" w:rsidR="003A25E0" w:rsidRDefault="003A25E0" w:rsidP="003A25E0">
      <w:pPr>
        <w:pStyle w:val="Paragrafoelenco"/>
        <w:widowControl w:val="0"/>
        <w:numPr>
          <w:ilvl w:val="0"/>
          <w:numId w:val="27"/>
        </w:numPr>
        <w:tabs>
          <w:tab w:val="left" w:pos="1570"/>
          <w:tab w:val="left" w:pos="1571"/>
        </w:tabs>
        <w:autoSpaceDE w:val="0"/>
        <w:autoSpaceDN w:val="0"/>
        <w:spacing w:before="10"/>
        <w:contextualSpacing w:val="0"/>
      </w:pPr>
      <w:r>
        <w:t>Presentazione</w:t>
      </w:r>
      <w:r>
        <w:rPr>
          <w:spacing w:val="-4"/>
        </w:rPr>
        <w:t xml:space="preserve"> </w:t>
      </w:r>
      <w:r>
        <w:t>del</w:t>
      </w:r>
      <w:r>
        <w:rPr>
          <w:spacing w:val="-2"/>
        </w:rPr>
        <w:t xml:space="preserve"> </w:t>
      </w:r>
      <w:r>
        <w:t>candidato;</w:t>
      </w:r>
    </w:p>
    <w:p w14:paraId="0CE3D856"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3"/>
        </w:rPr>
        <w:t xml:space="preserve"> </w:t>
      </w:r>
      <w:r>
        <w:t>del</w:t>
      </w:r>
      <w:r>
        <w:rPr>
          <w:spacing w:val="-2"/>
        </w:rPr>
        <w:t xml:space="preserve"> </w:t>
      </w:r>
      <w:r>
        <w:t>Servizio</w:t>
      </w:r>
      <w:r>
        <w:rPr>
          <w:spacing w:val="-3"/>
        </w:rPr>
        <w:t xml:space="preserve"> </w:t>
      </w:r>
      <w:r>
        <w:t>Civile</w:t>
      </w:r>
      <w:r>
        <w:rPr>
          <w:spacing w:val="-3"/>
        </w:rPr>
        <w:t xml:space="preserve"> </w:t>
      </w:r>
      <w:r>
        <w:t>Universale;</w:t>
      </w:r>
    </w:p>
    <w:p w14:paraId="1BEF0FFF"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2"/>
        </w:rPr>
        <w:t xml:space="preserve"> </w:t>
      </w:r>
      <w:r>
        <w:t>del</w:t>
      </w:r>
      <w:r>
        <w:rPr>
          <w:spacing w:val="-1"/>
        </w:rPr>
        <w:t xml:space="preserve"> </w:t>
      </w:r>
      <w:r>
        <w:t>progetto;</w:t>
      </w:r>
    </w:p>
    <w:p w14:paraId="3D455851"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Interessi</w:t>
      </w:r>
      <w:r>
        <w:rPr>
          <w:spacing w:val="-5"/>
        </w:rPr>
        <w:t xml:space="preserve"> </w:t>
      </w:r>
      <w:r>
        <w:t>del</w:t>
      </w:r>
      <w:r>
        <w:rPr>
          <w:spacing w:val="-1"/>
        </w:rPr>
        <w:t xml:space="preserve"> </w:t>
      </w:r>
      <w:r>
        <w:t>candidato;</w:t>
      </w:r>
    </w:p>
    <w:p w14:paraId="2859FB7C"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line="247" w:lineRule="auto"/>
        <w:ind w:left="536" w:right="1002" w:firstLine="163"/>
        <w:contextualSpacing w:val="0"/>
      </w:pPr>
      <w:r>
        <w:t>Curriculum</w:t>
      </w:r>
      <w:r>
        <w:rPr>
          <w:spacing w:val="12"/>
        </w:rPr>
        <w:t xml:space="preserve"> </w:t>
      </w:r>
      <w:r>
        <w:t>personale,</w:t>
      </w:r>
      <w:r>
        <w:rPr>
          <w:spacing w:val="12"/>
        </w:rPr>
        <w:t xml:space="preserve"> </w:t>
      </w:r>
      <w:r>
        <w:t>con</w:t>
      </w:r>
      <w:r>
        <w:rPr>
          <w:spacing w:val="8"/>
        </w:rPr>
        <w:t xml:space="preserve"> </w:t>
      </w:r>
      <w:r>
        <w:t>particolare</w:t>
      </w:r>
      <w:r>
        <w:rPr>
          <w:spacing w:val="10"/>
        </w:rPr>
        <w:t xml:space="preserve"> </w:t>
      </w:r>
      <w:r>
        <w:t>riferimento</w:t>
      </w:r>
      <w:r>
        <w:rPr>
          <w:spacing w:val="11"/>
        </w:rPr>
        <w:t xml:space="preserve"> </w:t>
      </w:r>
      <w:r>
        <w:t>alle</w:t>
      </w:r>
      <w:r>
        <w:rPr>
          <w:spacing w:val="10"/>
        </w:rPr>
        <w:t xml:space="preserve"> </w:t>
      </w:r>
      <w:r>
        <w:t>esperienze</w:t>
      </w:r>
      <w:r>
        <w:rPr>
          <w:spacing w:val="10"/>
        </w:rPr>
        <w:t xml:space="preserve"> </w:t>
      </w:r>
      <w:r>
        <w:t>formative,</w:t>
      </w:r>
      <w:r>
        <w:rPr>
          <w:spacing w:val="11"/>
        </w:rPr>
        <w:t xml:space="preserve"> </w:t>
      </w:r>
      <w:r>
        <w:t>professionali</w:t>
      </w:r>
      <w:r>
        <w:rPr>
          <w:spacing w:val="13"/>
        </w:rPr>
        <w:t xml:space="preserve"> </w:t>
      </w:r>
      <w:r>
        <w:t>e</w:t>
      </w:r>
      <w:r>
        <w:rPr>
          <w:spacing w:val="-52"/>
        </w:rPr>
        <w:t xml:space="preserve"> </w:t>
      </w:r>
      <w:r>
        <w:t>di volontariato attinenti</w:t>
      </w:r>
      <w:r>
        <w:rPr>
          <w:spacing w:val="-2"/>
        </w:rPr>
        <w:t xml:space="preserve"> </w:t>
      </w:r>
      <w:r>
        <w:t>al</w:t>
      </w:r>
      <w:r>
        <w:rPr>
          <w:spacing w:val="-2"/>
        </w:rPr>
        <w:t xml:space="preserve"> </w:t>
      </w:r>
      <w:r>
        <w:t>settore</w:t>
      </w:r>
      <w:r>
        <w:rPr>
          <w:spacing w:val="-2"/>
        </w:rPr>
        <w:t xml:space="preserve"> </w:t>
      </w:r>
      <w:r>
        <w:t>del</w:t>
      </w:r>
      <w:r>
        <w:rPr>
          <w:spacing w:val="-2"/>
        </w:rPr>
        <w:t xml:space="preserve"> </w:t>
      </w:r>
      <w:r>
        <w:t>progetto;</w:t>
      </w:r>
    </w:p>
    <w:p w14:paraId="1F1198A5" w14:textId="77777777" w:rsidR="003A25E0" w:rsidRDefault="003A25E0" w:rsidP="003A25E0">
      <w:pPr>
        <w:pStyle w:val="Corpotesto"/>
        <w:spacing w:before="2"/>
      </w:pPr>
    </w:p>
    <w:p w14:paraId="0119A832" w14:textId="77777777" w:rsidR="003A25E0" w:rsidRDefault="003A25E0" w:rsidP="003A25E0">
      <w:pPr>
        <w:pStyle w:val="Corpotesto"/>
        <w:spacing w:line="247" w:lineRule="auto"/>
        <w:ind w:left="368" w:right="852" w:hanging="10"/>
      </w:pPr>
      <w:r>
        <w:rPr>
          <w:spacing w:val="-1"/>
        </w:rPr>
        <w:t>Il</w:t>
      </w:r>
      <w:r>
        <w:rPr>
          <w:spacing w:val="-9"/>
        </w:rPr>
        <w:t xml:space="preserve"> </w:t>
      </w:r>
      <w:r>
        <w:rPr>
          <w:spacing w:val="-1"/>
        </w:rPr>
        <w:t>punteggio</w:t>
      </w:r>
      <w:r>
        <w:rPr>
          <w:spacing w:val="-12"/>
        </w:rPr>
        <w:t xml:space="preserve"> </w:t>
      </w:r>
      <w:r>
        <w:rPr>
          <w:spacing w:val="-1"/>
        </w:rPr>
        <w:t>massimo</w:t>
      </w:r>
      <w:r>
        <w:rPr>
          <w:spacing w:val="-9"/>
        </w:rPr>
        <w:t xml:space="preserve"> </w:t>
      </w:r>
      <w:r>
        <w:rPr>
          <w:spacing w:val="-1"/>
        </w:rPr>
        <w:t>ottenibile</w:t>
      </w:r>
      <w:r>
        <w:rPr>
          <w:spacing w:val="-9"/>
        </w:rPr>
        <w:t xml:space="preserve"> </w:t>
      </w:r>
      <w:r>
        <w:t>dal</w:t>
      </w:r>
      <w:r>
        <w:rPr>
          <w:spacing w:val="-11"/>
        </w:rPr>
        <w:t xml:space="preserve"> </w:t>
      </w:r>
      <w:r>
        <w:t>candidato</w:t>
      </w:r>
      <w:r>
        <w:rPr>
          <w:spacing w:val="-9"/>
        </w:rPr>
        <w:t xml:space="preserve"> </w:t>
      </w:r>
      <w:r>
        <w:t>è</w:t>
      </w:r>
      <w:r>
        <w:rPr>
          <w:spacing w:val="-9"/>
        </w:rPr>
        <w:t xml:space="preserve"> </w:t>
      </w:r>
      <w:r>
        <w:t>pari</w:t>
      </w:r>
      <w:r>
        <w:rPr>
          <w:spacing w:val="-11"/>
        </w:rPr>
        <w:t xml:space="preserve"> </w:t>
      </w:r>
      <w:r>
        <w:t>a</w:t>
      </w:r>
      <w:r>
        <w:rPr>
          <w:spacing w:val="-8"/>
        </w:rPr>
        <w:t xml:space="preserve"> </w:t>
      </w:r>
      <w:r>
        <w:t>110</w:t>
      </w:r>
      <w:r>
        <w:rPr>
          <w:spacing w:val="-10"/>
        </w:rPr>
        <w:t xml:space="preserve"> </w:t>
      </w:r>
      <w:r>
        <w:t>punti,</w:t>
      </w:r>
      <w:r>
        <w:rPr>
          <w:spacing w:val="-10"/>
        </w:rPr>
        <w:t xml:space="preserve"> </w:t>
      </w:r>
      <w:r>
        <w:t>di</w:t>
      </w:r>
      <w:r>
        <w:rPr>
          <w:spacing w:val="-10"/>
        </w:rPr>
        <w:t xml:space="preserve"> </w:t>
      </w:r>
      <w:r>
        <w:t>cui</w:t>
      </w:r>
      <w:r>
        <w:rPr>
          <w:spacing w:val="-8"/>
        </w:rPr>
        <w:t xml:space="preserve"> </w:t>
      </w:r>
      <w:r>
        <w:t>50</w:t>
      </w:r>
      <w:r>
        <w:rPr>
          <w:spacing w:val="-12"/>
        </w:rPr>
        <w:t xml:space="preserve"> </w:t>
      </w:r>
      <w:r>
        <w:t>imputabili</w:t>
      </w:r>
      <w:r>
        <w:rPr>
          <w:spacing w:val="-8"/>
        </w:rPr>
        <w:t xml:space="preserve"> </w:t>
      </w:r>
      <w:r>
        <w:t>alla</w:t>
      </w:r>
      <w:r>
        <w:rPr>
          <w:spacing w:val="-14"/>
        </w:rPr>
        <w:t xml:space="preserve"> </w:t>
      </w:r>
      <w:r>
        <w:t>Valutazione</w:t>
      </w:r>
      <w:r>
        <w:rPr>
          <w:spacing w:val="-13"/>
        </w:rPr>
        <w:t xml:space="preserve"> </w:t>
      </w:r>
      <w:r>
        <w:t>Titoli,</w:t>
      </w:r>
      <w:r>
        <w:rPr>
          <w:spacing w:val="-52"/>
        </w:rPr>
        <w:t xml:space="preserve"> </w:t>
      </w:r>
      <w:r>
        <w:t>60</w:t>
      </w:r>
      <w:r>
        <w:rPr>
          <w:spacing w:val="-1"/>
        </w:rPr>
        <w:t xml:space="preserve"> </w:t>
      </w:r>
      <w:r>
        <w:t>imputabili</w:t>
      </w:r>
      <w:r>
        <w:rPr>
          <w:spacing w:val="1"/>
        </w:rPr>
        <w:t xml:space="preserve"> </w:t>
      </w:r>
      <w:r>
        <w:t>al</w:t>
      </w:r>
      <w:r>
        <w:rPr>
          <w:spacing w:val="-1"/>
        </w:rPr>
        <w:t xml:space="preserve"> </w:t>
      </w:r>
      <w:r>
        <w:t>Colloqui personale (vedi</w:t>
      </w:r>
      <w:r>
        <w:rPr>
          <w:spacing w:val="-2"/>
        </w:rPr>
        <w:t xml:space="preserve"> </w:t>
      </w:r>
      <w:r>
        <w:t>tabella di seguito):</w:t>
      </w:r>
    </w:p>
    <w:p w14:paraId="505626C2" w14:textId="77777777" w:rsidR="003A25E0" w:rsidRDefault="003A25E0" w:rsidP="003A25E0">
      <w:pPr>
        <w:pStyle w:val="Corpotesto"/>
        <w:rPr>
          <w:sz w:val="20"/>
        </w:rPr>
      </w:pPr>
    </w:p>
    <w:p w14:paraId="1419BAD8" w14:textId="77777777" w:rsidR="003A25E0" w:rsidRDefault="003A25E0" w:rsidP="003A25E0">
      <w:pPr>
        <w:pStyle w:val="Corpotesto"/>
        <w:spacing w:before="7"/>
        <w:rPr>
          <w:sz w:val="29"/>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3118"/>
        <w:gridCol w:w="3099"/>
      </w:tblGrid>
      <w:tr w:rsidR="003A25E0" w14:paraId="02FB79CC" w14:textId="77777777" w:rsidTr="00821158">
        <w:trPr>
          <w:trHeight w:val="1091"/>
        </w:trPr>
        <w:tc>
          <w:tcPr>
            <w:tcW w:w="3128" w:type="dxa"/>
            <w:shd w:val="clear" w:color="auto" w:fill="92D050"/>
          </w:tcPr>
          <w:p w14:paraId="3A21B1A8" w14:textId="77777777" w:rsidR="003A25E0" w:rsidRDefault="003A25E0" w:rsidP="00821158">
            <w:pPr>
              <w:pStyle w:val="TableParagraph"/>
              <w:spacing w:before="1"/>
              <w:ind w:left="112"/>
              <w:rPr>
                <w:b/>
              </w:rPr>
            </w:pPr>
            <w:r>
              <w:rPr>
                <w:b/>
                <w:spacing w:val="-2"/>
              </w:rPr>
              <w:t>VALUTAZIONE</w:t>
            </w:r>
            <w:r>
              <w:rPr>
                <w:b/>
                <w:spacing w:val="-9"/>
              </w:rPr>
              <w:t xml:space="preserve"> </w:t>
            </w:r>
            <w:r>
              <w:rPr>
                <w:b/>
                <w:spacing w:val="-1"/>
              </w:rPr>
              <w:t>DEI</w:t>
            </w:r>
            <w:r>
              <w:rPr>
                <w:b/>
                <w:spacing w:val="-12"/>
              </w:rPr>
              <w:t xml:space="preserve"> </w:t>
            </w:r>
            <w:r>
              <w:rPr>
                <w:b/>
                <w:spacing w:val="-1"/>
              </w:rPr>
              <w:t>TITOLI</w:t>
            </w:r>
          </w:p>
        </w:tc>
        <w:tc>
          <w:tcPr>
            <w:tcW w:w="3118" w:type="dxa"/>
          </w:tcPr>
          <w:p w14:paraId="39A954EC" w14:textId="77777777" w:rsidR="003A25E0" w:rsidRDefault="003A25E0" w:rsidP="00821158">
            <w:pPr>
              <w:pStyle w:val="TableParagraph"/>
              <w:spacing w:before="1" w:line="259" w:lineRule="auto"/>
              <w:ind w:left="114" w:right="108"/>
              <w:jc w:val="both"/>
            </w:pPr>
            <w:r>
              <w:t>Precedenti</w:t>
            </w:r>
            <w:r>
              <w:rPr>
                <w:spacing w:val="-6"/>
              </w:rPr>
              <w:t xml:space="preserve"> </w:t>
            </w:r>
            <w:r>
              <w:t>esperienze</w:t>
            </w:r>
            <w:r>
              <w:rPr>
                <w:spacing w:val="-8"/>
              </w:rPr>
              <w:t xml:space="preserve"> </w:t>
            </w:r>
            <w:r>
              <w:t>max</w:t>
            </w:r>
            <w:r>
              <w:rPr>
                <w:spacing w:val="-10"/>
              </w:rPr>
              <w:t xml:space="preserve"> </w:t>
            </w:r>
            <w:r>
              <w:t>30</w:t>
            </w:r>
            <w:r>
              <w:rPr>
                <w:spacing w:val="-6"/>
              </w:rPr>
              <w:t xml:space="preserve"> </w:t>
            </w:r>
            <w:proofErr w:type="spellStart"/>
            <w:r>
              <w:t>pt</w:t>
            </w:r>
            <w:proofErr w:type="spellEnd"/>
            <w:r>
              <w:t>.</w:t>
            </w:r>
            <w:r>
              <w:rPr>
                <w:spacing w:val="-53"/>
              </w:rPr>
              <w:t xml:space="preserve"> </w:t>
            </w:r>
            <w:r>
              <w:t>Titoli</w:t>
            </w:r>
            <w:r>
              <w:rPr>
                <w:spacing w:val="1"/>
              </w:rPr>
              <w:t xml:space="preserve"> </w:t>
            </w:r>
            <w:r>
              <w:t>di</w:t>
            </w:r>
            <w:r>
              <w:rPr>
                <w:spacing w:val="1"/>
              </w:rPr>
              <w:t xml:space="preserve"> </w:t>
            </w:r>
            <w:r>
              <w:t>studio,</w:t>
            </w:r>
            <w:r>
              <w:rPr>
                <w:spacing w:val="1"/>
              </w:rPr>
              <w:t xml:space="preserve"> </w:t>
            </w:r>
            <w:r>
              <w:t>esperienze</w:t>
            </w:r>
            <w:r>
              <w:rPr>
                <w:spacing w:val="-52"/>
              </w:rPr>
              <w:t xml:space="preserve"> </w:t>
            </w:r>
            <w:r>
              <w:t>aggiuntive</w:t>
            </w:r>
            <w:r>
              <w:rPr>
                <w:spacing w:val="34"/>
              </w:rPr>
              <w:t xml:space="preserve"> </w:t>
            </w:r>
            <w:r>
              <w:t>e</w:t>
            </w:r>
            <w:r>
              <w:rPr>
                <w:spacing w:val="36"/>
              </w:rPr>
              <w:t xml:space="preserve"> </w:t>
            </w:r>
            <w:r>
              <w:t>altre</w:t>
            </w:r>
            <w:r>
              <w:rPr>
                <w:spacing w:val="36"/>
              </w:rPr>
              <w:t xml:space="preserve"> </w:t>
            </w:r>
            <w:r>
              <w:t>conoscenze</w:t>
            </w:r>
          </w:p>
          <w:p w14:paraId="302BA1E0" w14:textId="77777777" w:rsidR="003A25E0" w:rsidRDefault="003A25E0" w:rsidP="00821158">
            <w:pPr>
              <w:pStyle w:val="TableParagraph"/>
              <w:spacing w:before="1" w:line="250" w:lineRule="exact"/>
              <w:ind w:left="114"/>
              <w:jc w:val="both"/>
            </w:pPr>
            <w:r>
              <w:t xml:space="preserve">max 20 </w:t>
            </w:r>
            <w:proofErr w:type="spellStart"/>
            <w:r>
              <w:t>pt</w:t>
            </w:r>
            <w:proofErr w:type="spellEnd"/>
            <w:r>
              <w:t>.</w:t>
            </w:r>
          </w:p>
        </w:tc>
        <w:tc>
          <w:tcPr>
            <w:tcW w:w="3099" w:type="dxa"/>
          </w:tcPr>
          <w:p w14:paraId="14EDD470" w14:textId="77777777" w:rsidR="003A25E0" w:rsidRDefault="003A25E0" w:rsidP="00821158">
            <w:pPr>
              <w:pStyle w:val="TableParagraph"/>
              <w:spacing w:before="1"/>
              <w:ind w:left="115"/>
            </w:pPr>
            <w:r>
              <w:t>Max 50</w:t>
            </w:r>
            <w:r>
              <w:rPr>
                <w:spacing w:val="-2"/>
              </w:rPr>
              <w:t xml:space="preserve"> </w:t>
            </w:r>
            <w:proofErr w:type="spellStart"/>
            <w:r>
              <w:t>pt</w:t>
            </w:r>
            <w:proofErr w:type="spellEnd"/>
            <w:r>
              <w:t>.</w:t>
            </w:r>
          </w:p>
        </w:tc>
      </w:tr>
      <w:tr w:rsidR="003A25E0" w14:paraId="1A8370F3" w14:textId="77777777" w:rsidTr="00821158">
        <w:trPr>
          <w:trHeight w:val="273"/>
        </w:trPr>
        <w:tc>
          <w:tcPr>
            <w:tcW w:w="3128" w:type="dxa"/>
            <w:shd w:val="clear" w:color="auto" w:fill="92D050"/>
          </w:tcPr>
          <w:p w14:paraId="047C47ED" w14:textId="77777777" w:rsidR="003A25E0" w:rsidRDefault="003A25E0" w:rsidP="00821158">
            <w:pPr>
              <w:pStyle w:val="TableParagraph"/>
              <w:spacing w:before="1" w:line="252" w:lineRule="exact"/>
              <w:ind w:left="112"/>
              <w:rPr>
                <w:b/>
              </w:rPr>
            </w:pPr>
            <w:r>
              <w:rPr>
                <w:b/>
              </w:rPr>
              <w:t>COLLOQUIO</w:t>
            </w:r>
          </w:p>
        </w:tc>
        <w:tc>
          <w:tcPr>
            <w:tcW w:w="3118" w:type="dxa"/>
          </w:tcPr>
          <w:p w14:paraId="2EE00726" w14:textId="77777777" w:rsidR="003A25E0" w:rsidRDefault="003A25E0" w:rsidP="00821158">
            <w:pPr>
              <w:pStyle w:val="TableParagraph"/>
              <w:spacing w:before="1" w:line="252" w:lineRule="exact"/>
              <w:ind w:left="114"/>
            </w:pPr>
            <w:r>
              <w:t>Vedi</w:t>
            </w:r>
            <w:r>
              <w:rPr>
                <w:spacing w:val="-8"/>
              </w:rPr>
              <w:t xml:space="preserve"> </w:t>
            </w:r>
            <w:r>
              <w:t>punto</w:t>
            </w:r>
            <w:r>
              <w:rPr>
                <w:spacing w:val="-8"/>
              </w:rPr>
              <w:t xml:space="preserve"> </w:t>
            </w:r>
            <w:r>
              <w:t>d)</w:t>
            </w:r>
          </w:p>
        </w:tc>
        <w:tc>
          <w:tcPr>
            <w:tcW w:w="3099" w:type="dxa"/>
          </w:tcPr>
          <w:p w14:paraId="637F022D" w14:textId="77777777" w:rsidR="003A25E0" w:rsidRDefault="003A25E0" w:rsidP="00821158">
            <w:pPr>
              <w:pStyle w:val="TableParagraph"/>
              <w:spacing w:before="1" w:line="252" w:lineRule="exact"/>
              <w:ind w:left="115"/>
            </w:pPr>
            <w:r>
              <w:t>Max 60</w:t>
            </w:r>
            <w:r>
              <w:rPr>
                <w:spacing w:val="-2"/>
              </w:rPr>
              <w:t xml:space="preserve"> </w:t>
            </w:r>
            <w:proofErr w:type="spellStart"/>
            <w:r>
              <w:t>pt</w:t>
            </w:r>
            <w:proofErr w:type="spellEnd"/>
            <w:r>
              <w:t>.</w:t>
            </w:r>
          </w:p>
        </w:tc>
      </w:tr>
    </w:tbl>
    <w:p w14:paraId="3F90C7FC" w14:textId="77777777" w:rsidR="003A25E0" w:rsidRDefault="003A25E0" w:rsidP="003A25E0">
      <w:pPr>
        <w:pStyle w:val="Corpotesto"/>
        <w:spacing w:before="1" w:line="247" w:lineRule="auto"/>
        <w:ind w:left="368" w:right="999" w:hanging="10"/>
        <w:jc w:val="both"/>
      </w:pPr>
    </w:p>
    <w:p w14:paraId="3054E0BF" w14:textId="77777777" w:rsidR="003A25E0" w:rsidRDefault="003A25E0" w:rsidP="003A25E0">
      <w:pPr>
        <w:pStyle w:val="Corpotesto"/>
        <w:spacing w:before="1" w:line="247" w:lineRule="auto"/>
        <w:ind w:left="368" w:right="999" w:hanging="10"/>
        <w:jc w:val="both"/>
      </w:pPr>
      <w:r>
        <w:t>E’ obbligatorio, per poter sostenere il colloquio, essere identificati attraverso la presentazione di</w:t>
      </w:r>
      <w:r>
        <w:rPr>
          <w:spacing w:val="1"/>
        </w:rPr>
        <w:t xml:space="preserve"> </w:t>
      </w:r>
      <w:r>
        <w:t>un</w:t>
      </w:r>
      <w:r>
        <w:rPr>
          <w:spacing w:val="1"/>
        </w:rPr>
        <w:t xml:space="preserve"> </w:t>
      </w:r>
      <w:r>
        <w:t xml:space="preserve">documento di riconoscimento, in mancanza del quale non sarà possibile effettuare il </w:t>
      </w:r>
      <w:r>
        <w:lastRenderedPageBreak/>
        <w:t>colloquio. Qualora</w:t>
      </w:r>
      <w:r>
        <w:rPr>
          <w:spacing w:val="1"/>
        </w:rPr>
        <w:t xml:space="preserve"> </w:t>
      </w:r>
      <w:r>
        <w:t>volesse,</w:t>
      </w:r>
      <w:r>
        <w:rPr>
          <w:spacing w:val="-7"/>
        </w:rPr>
        <w:t xml:space="preserve"> </w:t>
      </w:r>
      <w:r>
        <w:t>il</w:t>
      </w:r>
      <w:r>
        <w:rPr>
          <w:spacing w:val="-6"/>
        </w:rPr>
        <w:t xml:space="preserve"> </w:t>
      </w:r>
      <w:r>
        <w:t>candidato</w:t>
      </w:r>
      <w:r>
        <w:rPr>
          <w:spacing w:val="-7"/>
        </w:rPr>
        <w:t xml:space="preserve"> </w:t>
      </w:r>
      <w:r>
        <w:t>potrà</w:t>
      </w:r>
      <w:r>
        <w:rPr>
          <w:spacing w:val="-6"/>
        </w:rPr>
        <w:t xml:space="preserve"> </w:t>
      </w:r>
      <w:r>
        <w:t>tornare</w:t>
      </w:r>
      <w:r>
        <w:rPr>
          <w:spacing w:val="-7"/>
        </w:rPr>
        <w:t xml:space="preserve"> </w:t>
      </w:r>
      <w:r>
        <w:t>nella</w:t>
      </w:r>
      <w:r>
        <w:rPr>
          <w:spacing w:val="-7"/>
        </w:rPr>
        <w:t xml:space="preserve"> </w:t>
      </w:r>
      <w:r>
        <w:t>stessa</w:t>
      </w:r>
      <w:r>
        <w:rPr>
          <w:spacing w:val="-6"/>
        </w:rPr>
        <w:t xml:space="preserve"> </w:t>
      </w:r>
      <w:r>
        <w:t>giornata</w:t>
      </w:r>
      <w:r>
        <w:rPr>
          <w:spacing w:val="-8"/>
        </w:rPr>
        <w:t xml:space="preserve"> </w:t>
      </w:r>
      <w:r>
        <w:t>o</w:t>
      </w:r>
      <w:r>
        <w:rPr>
          <w:spacing w:val="-5"/>
        </w:rPr>
        <w:t xml:space="preserve"> </w:t>
      </w:r>
      <w:r>
        <w:t>il</w:t>
      </w:r>
      <w:r>
        <w:rPr>
          <w:spacing w:val="-4"/>
        </w:rPr>
        <w:t xml:space="preserve"> </w:t>
      </w:r>
      <w:r>
        <w:t>primo</w:t>
      </w:r>
      <w:r>
        <w:rPr>
          <w:spacing w:val="-7"/>
        </w:rPr>
        <w:t xml:space="preserve"> </w:t>
      </w:r>
      <w:r>
        <w:t>giorno</w:t>
      </w:r>
      <w:r>
        <w:rPr>
          <w:spacing w:val="-5"/>
        </w:rPr>
        <w:t xml:space="preserve"> </w:t>
      </w:r>
      <w:r>
        <w:t>utile</w:t>
      </w:r>
      <w:r>
        <w:rPr>
          <w:spacing w:val="-6"/>
        </w:rPr>
        <w:t xml:space="preserve"> </w:t>
      </w:r>
      <w:r>
        <w:t>del</w:t>
      </w:r>
      <w:r>
        <w:rPr>
          <w:spacing w:val="-6"/>
        </w:rPr>
        <w:t xml:space="preserve"> </w:t>
      </w:r>
      <w:r>
        <w:t>calendario</w:t>
      </w:r>
      <w:r>
        <w:rPr>
          <w:spacing w:val="-7"/>
        </w:rPr>
        <w:t xml:space="preserve"> </w:t>
      </w:r>
      <w:r>
        <w:t>dei</w:t>
      </w:r>
      <w:r>
        <w:rPr>
          <w:spacing w:val="-4"/>
        </w:rPr>
        <w:t xml:space="preserve"> </w:t>
      </w:r>
      <w:r>
        <w:t>colloqui.</w:t>
      </w:r>
      <w:r>
        <w:rPr>
          <w:spacing w:val="-6"/>
        </w:rPr>
        <w:t xml:space="preserve"> </w:t>
      </w:r>
      <w:r>
        <w:t>Il</w:t>
      </w:r>
      <w:r>
        <w:rPr>
          <w:spacing w:val="1"/>
        </w:rPr>
        <w:t xml:space="preserve"> </w:t>
      </w:r>
      <w:r>
        <w:t>candidato che presenterà un documento di riconoscimento non in corso di validità potrà autocertificare la</w:t>
      </w:r>
      <w:r>
        <w:rPr>
          <w:spacing w:val="1"/>
        </w:rPr>
        <w:t xml:space="preserve"> </w:t>
      </w:r>
      <w:r>
        <w:rPr>
          <w:spacing w:val="-1"/>
        </w:rPr>
        <w:t>validità</w:t>
      </w:r>
      <w:r>
        <w:rPr>
          <w:spacing w:val="-12"/>
        </w:rPr>
        <w:t xml:space="preserve"> </w:t>
      </w:r>
      <w:r>
        <w:rPr>
          <w:spacing w:val="-1"/>
        </w:rPr>
        <w:t>dei</w:t>
      </w:r>
      <w:r>
        <w:rPr>
          <w:spacing w:val="-11"/>
        </w:rPr>
        <w:t xml:space="preserve"> </w:t>
      </w:r>
      <w:r>
        <w:rPr>
          <w:spacing w:val="-1"/>
        </w:rPr>
        <w:t>dati</w:t>
      </w:r>
      <w:r>
        <w:rPr>
          <w:spacing w:val="-11"/>
        </w:rPr>
        <w:t xml:space="preserve"> </w:t>
      </w:r>
      <w:r>
        <w:rPr>
          <w:spacing w:val="-1"/>
        </w:rPr>
        <w:t>e</w:t>
      </w:r>
      <w:r>
        <w:rPr>
          <w:spacing w:val="-13"/>
        </w:rPr>
        <w:t xml:space="preserve"> </w:t>
      </w:r>
      <w:r>
        <w:rPr>
          <w:spacing w:val="-1"/>
        </w:rPr>
        <w:t>la</w:t>
      </w:r>
      <w:r>
        <w:rPr>
          <w:spacing w:val="-14"/>
        </w:rPr>
        <w:t xml:space="preserve"> </w:t>
      </w:r>
      <w:r>
        <w:rPr>
          <w:spacing w:val="-1"/>
        </w:rPr>
        <w:t>loro</w:t>
      </w:r>
      <w:r>
        <w:rPr>
          <w:spacing w:val="-15"/>
        </w:rPr>
        <w:t xml:space="preserve"> </w:t>
      </w:r>
      <w:r>
        <w:rPr>
          <w:spacing w:val="-1"/>
        </w:rPr>
        <w:t>attualità.</w:t>
      </w:r>
      <w:r>
        <w:rPr>
          <w:spacing w:val="-20"/>
        </w:rPr>
        <w:t xml:space="preserve"> </w:t>
      </w:r>
      <w:r>
        <w:rPr>
          <w:spacing w:val="-1"/>
        </w:rPr>
        <w:t>Al</w:t>
      </w:r>
      <w:r>
        <w:rPr>
          <w:spacing w:val="-11"/>
        </w:rPr>
        <w:t xml:space="preserve"> </w:t>
      </w:r>
      <w:r>
        <w:rPr>
          <w:spacing w:val="-1"/>
        </w:rPr>
        <w:t>termine</w:t>
      </w:r>
      <w:r>
        <w:rPr>
          <w:spacing w:val="-12"/>
        </w:rPr>
        <w:t xml:space="preserve"> </w:t>
      </w:r>
      <w:r>
        <w:t>del</w:t>
      </w:r>
      <w:r>
        <w:rPr>
          <w:spacing w:val="-11"/>
        </w:rPr>
        <w:t xml:space="preserve"> </w:t>
      </w:r>
      <w:r>
        <w:t>colloquio</w:t>
      </w:r>
      <w:r>
        <w:rPr>
          <w:spacing w:val="-11"/>
        </w:rPr>
        <w:t xml:space="preserve"> </w:t>
      </w:r>
      <w:r>
        <w:t>i</w:t>
      </w:r>
      <w:r>
        <w:rPr>
          <w:spacing w:val="-14"/>
        </w:rPr>
        <w:t xml:space="preserve"> </w:t>
      </w:r>
      <w:r>
        <w:t>selettori</w:t>
      </w:r>
      <w:r>
        <w:rPr>
          <w:spacing w:val="-14"/>
        </w:rPr>
        <w:t xml:space="preserve"> </w:t>
      </w:r>
      <w:r>
        <w:t>attribuiscono</w:t>
      </w:r>
      <w:r>
        <w:rPr>
          <w:spacing w:val="-14"/>
        </w:rPr>
        <w:t xml:space="preserve"> </w:t>
      </w:r>
      <w:r>
        <w:t>al</w:t>
      </w:r>
      <w:r>
        <w:rPr>
          <w:spacing w:val="-11"/>
        </w:rPr>
        <w:t xml:space="preserve"> </w:t>
      </w:r>
      <w:r>
        <w:t>candidato</w:t>
      </w:r>
      <w:r>
        <w:rPr>
          <w:spacing w:val="-12"/>
        </w:rPr>
        <w:t xml:space="preserve"> </w:t>
      </w:r>
      <w:r>
        <w:t>un</w:t>
      </w:r>
      <w:r>
        <w:rPr>
          <w:spacing w:val="-11"/>
        </w:rPr>
        <w:t xml:space="preserve"> </w:t>
      </w:r>
      <w:r>
        <w:t>punteggio</w:t>
      </w:r>
      <w:r>
        <w:rPr>
          <w:spacing w:val="1"/>
        </w:rPr>
        <w:t xml:space="preserve"> </w:t>
      </w:r>
      <w:r>
        <w:t>espresso in sessantesimi, mentre l’idoneità a partecipare al progetto</w:t>
      </w:r>
      <w:r>
        <w:rPr>
          <w:spacing w:val="1"/>
        </w:rPr>
        <w:t xml:space="preserve"> </w:t>
      </w:r>
      <w:r>
        <w:t>di Servizio Civile Universale è</w:t>
      </w:r>
      <w:r>
        <w:rPr>
          <w:spacing w:val="1"/>
        </w:rPr>
        <w:t xml:space="preserve"> </w:t>
      </w:r>
      <w:r>
        <w:t>raggiunta ottenendo un minimo di 36 punti al colloquio: al di sotto di questa soglia è sancita l’inidoneità</w:t>
      </w:r>
      <w:r>
        <w:rPr>
          <w:spacing w:val="1"/>
        </w:rPr>
        <w:t xml:space="preserve"> </w:t>
      </w:r>
      <w:r>
        <w:t>del candidato</w:t>
      </w:r>
    </w:p>
    <w:p w14:paraId="433EBCD4" w14:textId="77777777" w:rsidR="003A25E0" w:rsidRDefault="003A25E0" w:rsidP="003A25E0">
      <w:pPr>
        <w:pStyle w:val="Corpotesto"/>
        <w:spacing w:before="8"/>
      </w:pPr>
    </w:p>
    <w:p w14:paraId="58DEE8C1" w14:textId="77777777" w:rsidR="003A25E0" w:rsidRDefault="003A25E0" w:rsidP="003A25E0">
      <w:pPr>
        <w:pStyle w:val="Titolo1"/>
        <w:ind w:left="358"/>
      </w:pPr>
      <w:r>
        <w:t>Variabili</w:t>
      </w:r>
      <w:r>
        <w:rPr>
          <w:spacing w:val="-5"/>
        </w:rPr>
        <w:t xml:space="preserve"> </w:t>
      </w:r>
      <w:r>
        <w:t>che</w:t>
      </w:r>
      <w:r>
        <w:rPr>
          <w:spacing w:val="-5"/>
        </w:rPr>
        <w:t xml:space="preserve"> </w:t>
      </w:r>
      <w:r>
        <w:t>si</w:t>
      </w:r>
      <w:r>
        <w:rPr>
          <w:spacing w:val="-5"/>
        </w:rPr>
        <w:t xml:space="preserve"> </w:t>
      </w:r>
      <w:r>
        <w:t>intendono</w:t>
      </w:r>
      <w:r>
        <w:rPr>
          <w:spacing w:val="-9"/>
        </w:rPr>
        <w:t xml:space="preserve"> </w:t>
      </w:r>
      <w:r>
        <w:t>misurare</w:t>
      </w:r>
      <w:r>
        <w:rPr>
          <w:spacing w:val="-7"/>
        </w:rPr>
        <w:t xml:space="preserve"> </w:t>
      </w:r>
      <w:r>
        <w:t>e</w:t>
      </w:r>
      <w:r>
        <w:rPr>
          <w:spacing w:val="-6"/>
        </w:rPr>
        <w:t xml:space="preserve"> </w:t>
      </w:r>
      <w:r>
        <w:t>relativi</w:t>
      </w:r>
      <w:r>
        <w:rPr>
          <w:spacing w:val="-7"/>
        </w:rPr>
        <w:t xml:space="preserve"> </w:t>
      </w:r>
      <w:r>
        <w:t>indicatori:</w:t>
      </w:r>
    </w:p>
    <w:p w14:paraId="7A9428D9" w14:textId="77777777" w:rsidR="003A25E0" w:rsidRDefault="003A25E0" w:rsidP="003A25E0">
      <w:pPr>
        <w:pStyle w:val="Corpotesto"/>
        <w:spacing w:before="5"/>
        <w:rPr>
          <w:b w:val="0"/>
          <w:sz w:val="25"/>
        </w:rPr>
      </w:pPr>
    </w:p>
    <w:p w14:paraId="20F00CE3" w14:textId="77777777" w:rsidR="003A25E0" w:rsidRDefault="003A25E0" w:rsidP="003A25E0">
      <w:pPr>
        <w:pStyle w:val="Paragrafoelenco"/>
        <w:widowControl w:val="0"/>
        <w:numPr>
          <w:ilvl w:val="0"/>
          <w:numId w:val="30"/>
        </w:numPr>
        <w:tabs>
          <w:tab w:val="left" w:pos="863"/>
        </w:tabs>
        <w:autoSpaceDE w:val="0"/>
        <w:autoSpaceDN w:val="0"/>
        <w:spacing w:line="247" w:lineRule="auto"/>
        <w:ind w:right="1001" w:hanging="10"/>
        <w:contextualSpacing w:val="0"/>
        <w:jc w:val="both"/>
      </w:pPr>
      <w:r>
        <w:rPr>
          <w:spacing w:val="-1"/>
        </w:rPr>
        <w:t>Livello</w:t>
      </w:r>
      <w:r>
        <w:rPr>
          <w:spacing w:val="-13"/>
        </w:rPr>
        <w:t xml:space="preserve"> </w:t>
      </w:r>
      <w:r>
        <w:rPr>
          <w:spacing w:val="-1"/>
        </w:rPr>
        <w:t>delle</w:t>
      </w:r>
      <w:r>
        <w:rPr>
          <w:spacing w:val="-13"/>
        </w:rPr>
        <w:t xml:space="preserve"> </w:t>
      </w:r>
      <w:r>
        <w:rPr>
          <w:spacing w:val="-1"/>
        </w:rPr>
        <w:t>conoscenze</w:t>
      </w:r>
      <w:r>
        <w:rPr>
          <w:spacing w:val="-11"/>
        </w:rPr>
        <w:t xml:space="preserve"> </w:t>
      </w:r>
      <w:r>
        <w:t>possedute</w:t>
      </w:r>
      <w:r>
        <w:rPr>
          <w:spacing w:val="-13"/>
        </w:rPr>
        <w:t xml:space="preserve"> </w:t>
      </w:r>
      <w:r>
        <w:t>dai</w:t>
      </w:r>
      <w:r>
        <w:rPr>
          <w:spacing w:val="-9"/>
        </w:rPr>
        <w:t xml:space="preserve"> </w:t>
      </w:r>
      <w:r>
        <w:t>candidati</w:t>
      </w:r>
      <w:r>
        <w:rPr>
          <w:spacing w:val="-12"/>
        </w:rPr>
        <w:t xml:space="preserve"> </w:t>
      </w:r>
      <w:r>
        <w:t>attraverso</w:t>
      </w:r>
      <w:r>
        <w:rPr>
          <w:spacing w:val="-12"/>
        </w:rPr>
        <w:t xml:space="preserve"> </w:t>
      </w:r>
      <w:r>
        <w:t>l’analisi</w:t>
      </w:r>
      <w:r>
        <w:rPr>
          <w:spacing w:val="-12"/>
        </w:rPr>
        <w:t xml:space="preserve"> </w:t>
      </w:r>
      <w:r>
        <w:t>e</w:t>
      </w:r>
      <w:r>
        <w:rPr>
          <w:spacing w:val="-12"/>
        </w:rPr>
        <w:t xml:space="preserve"> </w:t>
      </w:r>
      <w:r>
        <w:t>la</w:t>
      </w:r>
      <w:r>
        <w:rPr>
          <w:spacing w:val="-10"/>
        </w:rPr>
        <w:t xml:space="preserve"> </w:t>
      </w:r>
      <w:r>
        <w:t>valutazione</w:t>
      </w:r>
      <w:r>
        <w:rPr>
          <w:spacing w:val="-12"/>
        </w:rPr>
        <w:t xml:space="preserve"> </w:t>
      </w:r>
      <w:r>
        <w:t>dei</w:t>
      </w:r>
      <w:r>
        <w:rPr>
          <w:spacing w:val="-12"/>
        </w:rPr>
        <w:t xml:space="preserve"> </w:t>
      </w:r>
      <w:r>
        <w:t>titoli</w:t>
      </w:r>
      <w:r>
        <w:rPr>
          <w:spacing w:val="-9"/>
        </w:rPr>
        <w:t xml:space="preserve"> </w:t>
      </w:r>
      <w:r>
        <w:t>di</w:t>
      </w:r>
      <w:r>
        <w:rPr>
          <w:spacing w:val="-10"/>
        </w:rPr>
        <w:t xml:space="preserve"> </w:t>
      </w:r>
      <w:r>
        <w:t>studio</w:t>
      </w:r>
      <w:r>
        <w:rPr>
          <w:spacing w:val="-52"/>
        </w:rPr>
        <w:t xml:space="preserve"> </w:t>
      </w:r>
      <w:r>
        <w:t>e</w:t>
      </w:r>
      <w:r>
        <w:rPr>
          <w:spacing w:val="-1"/>
        </w:rPr>
        <w:t xml:space="preserve"> </w:t>
      </w:r>
      <w:r>
        <w:t>delle</w:t>
      </w:r>
      <w:r>
        <w:rPr>
          <w:spacing w:val="-2"/>
        </w:rPr>
        <w:t xml:space="preserve"> </w:t>
      </w:r>
      <w:r>
        <w:t>altre</w:t>
      </w:r>
      <w:r>
        <w:rPr>
          <w:spacing w:val="-2"/>
        </w:rPr>
        <w:t xml:space="preserve"> </w:t>
      </w:r>
      <w:r>
        <w:t>esperienze formative da</w:t>
      </w:r>
      <w:r>
        <w:rPr>
          <w:spacing w:val="-2"/>
        </w:rPr>
        <w:t xml:space="preserve"> </w:t>
      </w:r>
      <w:r>
        <w:t>loro</w:t>
      </w:r>
      <w:r>
        <w:rPr>
          <w:spacing w:val="-1"/>
        </w:rPr>
        <w:t xml:space="preserve"> </w:t>
      </w:r>
      <w:r>
        <w:t>svolte;</w:t>
      </w:r>
    </w:p>
    <w:p w14:paraId="342B2447" w14:textId="77777777" w:rsidR="003A25E0" w:rsidRDefault="003A25E0" w:rsidP="003A25E0">
      <w:pPr>
        <w:pStyle w:val="Paragrafoelenco"/>
        <w:widowControl w:val="0"/>
        <w:numPr>
          <w:ilvl w:val="0"/>
          <w:numId w:val="30"/>
        </w:numPr>
        <w:tabs>
          <w:tab w:val="left" w:pos="863"/>
        </w:tabs>
        <w:autoSpaceDE w:val="0"/>
        <w:autoSpaceDN w:val="0"/>
        <w:spacing w:before="40" w:line="247" w:lineRule="auto"/>
        <w:ind w:right="1006" w:hanging="10"/>
        <w:contextualSpacing w:val="0"/>
        <w:jc w:val="both"/>
      </w:pPr>
      <w:proofErr w:type="gramStart"/>
      <w:r>
        <w:t>Il</w:t>
      </w:r>
      <w:r>
        <w:rPr>
          <w:spacing w:val="1"/>
        </w:rPr>
        <w:t xml:space="preserve"> </w:t>
      </w:r>
      <w:r>
        <w:t>background</w:t>
      </w:r>
      <w:proofErr w:type="gramEnd"/>
      <w:r>
        <w:rPr>
          <w:spacing w:val="1"/>
        </w:rPr>
        <w:t xml:space="preserve"> </w:t>
      </w:r>
      <w:r>
        <w:t>dei</w:t>
      </w:r>
      <w:r>
        <w:rPr>
          <w:spacing w:val="1"/>
        </w:rPr>
        <w:t xml:space="preserve"> </w:t>
      </w:r>
      <w:r>
        <w:t>candidati</w:t>
      </w:r>
      <w:r>
        <w:rPr>
          <w:spacing w:val="1"/>
        </w:rPr>
        <w:t xml:space="preserve"> </w:t>
      </w:r>
      <w:r>
        <w:t>attraverso</w:t>
      </w:r>
      <w:r>
        <w:rPr>
          <w:spacing w:val="1"/>
        </w:rPr>
        <w:t xml:space="preserve"> </w:t>
      </w:r>
      <w:r>
        <w:t>la</w:t>
      </w:r>
      <w:r>
        <w:rPr>
          <w:spacing w:val="1"/>
        </w:rPr>
        <w:t xml:space="preserve"> </w:t>
      </w:r>
      <w:r>
        <w:t>valorizzazione</w:t>
      </w:r>
      <w:r>
        <w:rPr>
          <w:spacing w:val="1"/>
        </w:rPr>
        <w:t xml:space="preserve"> </w:t>
      </w:r>
      <w:r>
        <w:t>delle</w:t>
      </w:r>
      <w:r>
        <w:rPr>
          <w:spacing w:val="1"/>
        </w:rPr>
        <w:t xml:space="preserve"> </w:t>
      </w:r>
      <w:r>
        <w:t>loro</w:t>
      </w:r>
      <w:r>
        <w:rPr>
          <w:spacing w:val="1"/>
        </w:rPr>
        <w:t xml:space="preserve"> </w:t>
      </w:r>
      <w:r>
        <w:t>precedenti</w:t>
      </w:r>
      <w:r>
        <w:rPr>
          <w:spacing w:val="1"/>
        </w:rPr>
        <w:t xml:space="preserve"> </w:t>
      </w:r>
      <w:r>
        <w:t>pregresse,</w:t>
      </w:r>
      <w:r>
        <w:rPr>
          <w:spacing w:val="1"/>
        </w:rPr>
        <w:t xml:space="preserve"> </w:t>
      </w:r>
      <w:r>
        <w:t>sia</w:t>
      </w:r>
      <w:r>
        <w:rPr>
          <w:spacing w:val="1"/>
        </w:rPr>
        <w:t xml:space="preserve"> </w:t>
      </w:r>
      <w:r>
        <w:t>nell’ambito</w:t>
      </w:r>
      <w:r>
        <w:rPr>
          <w:spacing w:val="-4"/>
        </w:rPr>
        <w:t xml:space="preserve"> </w:t>
      </w:r>
      <w:r>
        <w:t>del</w:t>
      </w:r>
      <w:r>
        <w:rPr>
          <w:spacing w:val="-1"/>
        </w:rPr>
        <w:t xml:space="preserve"> </w:t>
      </w:r>
      <w:r>
        <w:t>volontariato</w:t>
      </w:r>
      <w:r>
        <w:rPr>
          <w:spacing w:val="-3"/>
        </w:rPr>
        <w:t xml:space="preserve"> </w:t>
      </w:r>
      <w:r>
        <w:t>sia</w:t>
      </w:r>
      <w:r>
        <w:rPr>
          <w:spacing w:val="-2"/>
        </w:rPr>
        <w:t xml:space="preserve"> </w:t>
      </w:r>
      <w:r>
        <w:t>in ambito</w:t>
      </w:r>
      <w:r>
        <w:rPr>
          <w:spacing w:val="-3"/>
        </w:rPr>
        <w:t xml:space="preserve"> </w:t>
      </w:r>
      <w:r>
        <w:t>lavorativo;</w:t>
      </w:r>
    </w:p>
    <w:p w14:paraId="761B7A07" w14:textId="77777777" w:rsidR="003A25E0" w:rsidRDefault="003A25E0" w:rsidP="003A25E0">
      <w:pPr>
        <w:pStyle w:val="Paragrafoelenco"/>
        <w:widowControl w:val="0"/>
        <w:numPr>
          <w:ilvl w:val="0"/>
          <w:numId w:val="30"/>
        </w:numPr>
        <w:tabs>
          <w:tab w:val="left" w:pos="863"/>
        </w:tabs>
        <w:autoSpaceDE w:val="0"/>
        <w:autoSpaceDN w:val="0"/>
        <w:spacing w:before="5" w:line="247" w:lineRule="auto"/>
        <w:ind w:right="1005" w:hanging="10"/>
        <w:contextualSpacing w:val="0"/>
        <w:jc w:val="both"/>
      </w:pPr>
      <w:r>
        <w:t>Il livello delle conoscenze dei candidati riguardo il Servizio Civile Universale, il settore/area 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il</w:t>
      </w:r>
      <w:r>
        <w:rPr>
          <w:spacing w:val="1"/>
        </w:rPr>
        <w:t xml:space="preserve"> </w:t>
      </w:r>
      <w:r>
        <w:t>progetto</w:t>
      </w:r>
      <w:r>
        <w:rPr>
          <w:spacing w:val="1"/>
        </w:rPr>
        <w:t xml:space="preserve"> </w:t>
      </w:r>
      <w:r>
        <w:t>stesso,</w:t>
      </w:r>
      <w:r>
        <w:rPr>
          <w:spacing w:val="1"/>
        </w:rPr>
        <w:t xml:space="preserve"> </w:t>
      </w:r>
      <w:r>
        <w:t>il</w:t>
      </w:r>
      <w:r>
        <w:rPr>
          <w:spacing w:val="1"/>
        </w:rPr>
        <w:t xml:space="preserve"> </w:t>
      </w:r>
      <w:r>
        <w:t>volontariato,</w:t>
      </w:r>
      <w:r>
        <w:rPr>
          <w:spacing w:val="1"/>
        </w:rPr>
        <w:t xml:space="preserve"> </w:t>
      </w:r>
      <w:r>
        <w:t>i</w:t>
      </w:r>
      <w:r>
        <w:rPr>
          <w:spacing w:val="1"/>
        </w:rPr>
        <w:t xml:space="preserve"> </w:t>
      </w:r>
      <w:r>
        <w:t>diritti</w:t>
      </w:r>
      <w:r>
        <w:rPr>
          <w:spacing w:val="1"/>
        </w:rPr>
        <w:t xml:space="preserve"> </w:t>
      </w:r>
      <w:r>
        <w:t>del</w:t>
      </w:r>
      <w:r>
        <w:rPr>
          <w:spacing w:val="1"/>
        </w:rPr>
        <w:t xml:space="preserve"> </w:t>
      </w:r>
      <w:r>
        <w:t>consumatore</w:t>
      </w:r>
      <w:r>
        <w:rPr>
          <w:spacing w:val="1"/>
        </w:rPr>
        <w:t xml:space="preserve"> </w:t>
      </w:r>
      <w:r>
        <w:t>ed</w:t>
      </w:r>
      <w:r>
        <w:rPr>
          <w:spacing w:val="1"/>
        </w:rPr>
        <w:t xml:space="preserve"> </w:t>
      </w:r>
      <w:r>
        <w:t>elementi</w:t>
      </w:r>
      <w:r>
        <w:rPr>
          <w:spacing w:val="1"/>
        </w:rPr>
        <w:t xml:space="preserve"> </w:t>
      </w:r>
      <w:r>
        <w:t>di</w:t>
      </w:r>
      <w:r>
        <w:rPr>
          <w:spacing w:val="1"/>
        </w:rPr>
        <w:t xml:space="preserve"> </w:t>
      </w:r>
      <w:r>
        <w:t>informatica.</w:t>
      </w:r>
    </w:p>
    <w:p w14:paraId="17254E44" w14:textId="77777777" w:rsidR="003A25E0" w:rsidRDefault="003A25E0" w:rsidP="003A25E0">
      <w:pPr>
        <w:pStyle w:val="Corpotesto"/>
        <w:spacing w:before="3"/>
      </w:pPr>
    </w:p>
    <w:p w14:paraId="0D383397" w14:textId="77777777" w:rsidR="003A25E0" w:rsidRDefault="003A25E0" w:rsidP="003A25E0">
      <w:pPr>
        <w:pStyle w:val="Corpotesto"/>
        <w:ind w:left="358"/>
      </w:pPr>
      <w:r>
        <w:t>Criteri</w:t>
      </w:r>
      <w:r>
        <w:rPr>
          <w:spacing w:val="-2"/>
        </w:rPr>
        <w:t xml:space="preserve"> </w:t>
      </w:r>
      <w:r>
        <w:t>di</w:t>
      </w:r>
      <w:r>
        <w:rPr>
          <w:spacing w:val="-4"/>
        </w:rPr>
        <w:t xml:space="preserve"> </w:t>
      </w:r>
      <w:r>
        <w:t>selezione:</w:t>
      </w:r>
    </w:p>
    <w:p w14:paraId="401FD3C4" w14:textId="77777777" w:rsidR="003A25E0" w:rsidRDefault="003A25E0" w:rsidP="003A25E0">
      <w:pPr>
        <w:pStyle w:val="Corpotesto"/>
        <w:spacing w:before="8"/>
      </w:pPr>
    </w:p>
    <w:p w14:paraId="200BCA9D" w14:textId="77777777" w:rsidR="003A25E0" w:rsidRDefault="003A25E0" w:rsidP="003A25E0">
      <w:pPr>
        <w:pStyle w:val="Corpotesto"/>
        <w:spacing w:before="1" w:line="249" w:lineRule="auto"/>
        <w:ind w:left="358" w:right="1158"/>
      </w:pPr>
      <w:r>
        <w:t>Di</w:t>
      </w:r>
      <w:r>
        <w:rPr>
          <w:spacing w:val="-4"/>
        </w:rPr>
        <w:t xml:space="preserve"> </w:t>
      </w:r>
      <w:r>
        <w:t>seguito</w:t>
      </w:r>
      <w:r>
        <w:rPr>
          <w:spacing w:val="-4"/>
        </w:rPr>
        <w:t xml:space="preserve"> </w:t>
      </w:r>
      <w:r>
        <w:t>sono</w:t>
      </w:r>
      <w:r>
        <w:rPr>
          <w:spacing w:val="-6"/>
        </w:rPr>
        <w:t xml:space="preserve"> </w:t>
      </w:r>
      <w:r>
        <w:t>riportati</w:t>
      </w:r>
      <w:r>
        <w:rPr>
          <w:spacing w:val="-6"/>
        </w:rPr>
        <w:t xml:space="preserve"> </w:t>
      </w:r>
      <w:r>
        <w:t>i</w:t>
      </w:r>
      <w:r>
        <w:rPr>
          <w:spacing w:val="-3"/>
        </w:rPr>
        <w:t xml:space="preserve"> </w:t>
      </w:r>
      <w:r>
        <w:t>punteggi</w:t>
      </w:r>
      <w:r>
        <w:rPr>
          <w:spacing w:val="-3"/>
        </w:rPr>
        <w:t xml:space="preserve"> </w:t>
      </w:r>
      <w:r>
        <w:t>attribuibili</w:t>
      </w:r>
      <w:r>
        <w:rPr>
          <w:spacing w:val="-3"/>
        </w:rPr>
        <w:t xml:space="preserve"> </w:t>
      </w:r>
      <w:r>
        <w:t>per</w:t>
      </w:r>
      <w:r>
        <w:rPr>
          <w:spacing w:val="-6"/>
        </w:rPr>
        <w:t xml:space="preserve"> </w:t>
      </w:r>
      <w:r>
        <w:t>la</w:t>
      </w:r>
      <w:r>
        <w:rPr>
          <w:spacing w:val="-4"/>
        </w:rPr>
        <w:t xml:space="preserve"> </w:t>
      </w:r>
      <w:r>
        <w:t>selezione</w:t>
      </w:r>
      <w:r>
        <w:rPr>
          <w:spacing w:val="-6"/>
        </w:rPr>
        <w:t xml:space="preserve"> </w:t>
      </w:r>
      <w:r>
        <w:t>dei</w:t>
      </w:r>
      <w:r>
        <w:rPr>
          <w:spacing w:val="-6"/>
        </w:rPr>
        <w:t xml:space="preserve"> </w:t>
      </w:r>
      <w:r>
        <w:t>candidati:</w:t>
      </w:r>
      <w:r>
        <w:rPr>
          <w:spacing w:val="-8"/>
        </w:rPr>
        <w:t xml:space="preserve"> </w:t>
      </w:r>
      <w:r>
        <w:t>Valutazione</w:t>
      </w:r>
      <w:r>
        <w:rPr>
          <w:spacing w:val="-4"/>
        </w:rPr>
        <w:t xml:space="preserve"> </w:t>
      </w:r>
      <w:r>
        <w:t>dei</w:t>
      </w:r>
      <w:r>
        <w:rPr>
          <w:spacing w:val="-3"/>
        </w:rPr>
        <w:t xml:space="preserve"> </w:t>
      </w:r>
      <w:r>
        <w:t>titoli:</w:t>
      </w:r>
      <w:r>
        <w:rPr>
          <w:spacing w:val="-52"/>
        </w:rPr>
        <w:t xml:space="preserve"> </w:t>
      </w:r>
      <w:r>
        <w:t>Precedenti</w:t>
      </w:r>
      <w:r>
        <w:rPr>
          <w:spacing w:val="-3"/>
        </w:rPr>
        <w:t xml:space="preserve"> </w:t>
      </w:r>
      <w:r>
        <w:t>esperienze</w:t>
      </w:r>
      <w:r>
        <w:rPr>
          <w:spacing w:val="-2"/>
        </w:rPr>
        <w:t xml:space="preserve"> </w:t>
      </w:r>
      <w:r>
        <w:t>massimo</w:t>
      </w:r>
      <w:r>
        <w:rPr>
          <w:spacing w:val="-3"/>
        </w:rPr>
        <w:t xml:space="preserve"> </w:t>
      </w:r>
      <w:r>
        <w:t>30 punti</w:t>
      </w:r>
    </w:p>
    <w:p w14:paraId="7F68BCA7" w14:textId="77777777" w:rsidR="003A25E0" w:rsidRDefault="003A25E0" w:rsidP="003A25E0">
      <w:pPr>
        <w:pStyle w:val="Corpotesto"/>
        <w:spacing w:before="2"/>
        <w:ind w:left="358"/>
      </w:pPr>
      <w:r>
        <w:t>Periodo</w:t>
      </w:r>
      <w:r>
        <w:rPr>
          <w:spacing w:val="-5"/>
        </w:rPr>
        <w:t xml:space="preserve"> </w:t>
      </w:r>
      <w:r>
        <w:t>massimo</w:t>
      </w:r>
      <w:r>
        <w:rPr>
          <w:spacing w:val="-2"/>
        </w:rPr>
        <w:t xml:space="preserve"> </w:t>
      </w:r>
      <w:r>
        <w:t>valutabile</w:t>
      </w:r>
      <w:r>
        <w:rPr>
          <w:spacing w:val="-4"/>
        </w:rPr>
        <w:t xml:space="preserve"> </w:t>
      </w:r>
      <w:r>
        <w:t>per ogni</w:t>
      </w:r>
      <w:r>
        <w:rPr>
          <w:spacing w:val="-4"/>
        </w:rPr>
        <w:t xml:space="preserve"> </w:t>
      </w:r>
      <w:r>
        <w:t>esperienza:</w:t>
      </w:r>
      <w:r>
        <w:rPr>
          <w:spacing w:val="-1"/>
        </w:rPr>
        <w:t xml:space="preserve"> </w:t>
      </w:r>
      <w:r>
        <w:t>12</w:t>
      </w:r>
      <w:r>
        <w:rPr>
          <w:spacing w:val="-4"/>
        </w:rPr>
        <w:t xml:space="preserve"> </w:t>
      </w:r>
      <w:r>
        <w:t>mesi</w:t>
      </w:r>
    </w:p>
    <w:p w14:paraId="701A47C7" w14:textId="77777777" w:rsidR="003A25E0" w:rsidRDefault="003A25E0" w:rsidP="003A25E0">
      <w:pPr>
        <w:pStyle w:val="Corpotesto"/>
        <w:spacing w:before="7"/>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D1FE73E" w14:textId="77777777" w:rsidTr="00821158">
        <w:trPr>
          <w:trHeight w:val="825"/>
        </w:trPr>
        <w:tc>
          <w:tcPr>
            <w:tcW w:w="4679" w:type="dxa"/>
          </w:tcPr>
          <w:p w14:paraId="3B4099E6" w14:textId="77777777" w:rsidR="003A25E0" w:rsidRDefault="003A25E0" w:rsidP="00821158">
            <w:pPr>
              <w:pStyle w:val="TableParagraph"/>
              <w:spacing w:before="8" w:line="259" w:lineRule="auto"/>
              <w:ind w:left="114"/>
            </w:pPr>
            <w:r>
              <w:t>Esperienze</w:t>
            </w:r>
            <w:r>
              <w:rPr>
                <w:spacing w:val="6"/>
              </w:rPr>
              <w:t xml:space="preserve"> </w:t>
            </w:r>
            <w:r>
              <w:t>pregresse</w:t>
            </w:r>
            <w:r>
              <w:rPr>
                <w:spacing w:val="7"/>
              </w:rPr>
              <w:t xml:space="preserve"> </w:t>
            </w:r>
            <w:r>
              <w:t>c/o</w:t>
            </w:r>
            <w:r>
              <w:rPr>
                <w:spacing w:val="5"/>
              </w:rPr>
              <w:t xml:space="preserve"> </w:t>
            </w:r>
            <w:r>
              <w:t>enti</w:t>
            </w:r>
            <w:r>
              <w:rPr>
                <w:spacing w:val="7"/>
              </w:rPr>
              <w:t xml:space="preserve"> </w:t>
            </w:r>
            <w:r>
              <w:t>che</w:t>
            </w:r>
            <w:r>
              <w:rPr>
                <w:spacing w:val="4"/>
              </w:rPr>
              <w:t xml:space="preserve"> </w:t>
            </w:r>
            <w:r>
              <w:t>realizzano</w:t>
            </w:r>
            <w:r>
              <w:rPr>
                <w:spacing w:val="4"/>
              </w:rPr>
              <w:t xml:space="preserve"> </w:t>
            </w:r>
            <w:r>
              <w:t>il</w:t>
            </w:r>
            <w:r>
              <w:rPr>
                <w:spacing w:val="-52"/>
              </w:rPr>
              <w:t xml:space="preserve"> </w:t>
            </w:r>
            <w:r>
              <w:t>progetto</w:t>
            </w:r>
            <w:r>
              <w:rPr>
                <w:spacing w:val="4"/>
              </w:rPr>
              <w:t xml:space="preserve"> </w:t>
            </w:r>
            <w:r>
              <w:t>Coefficiente</w:t>
            </w:r>
            <w:r>
              <w:rPr>
                <w:spacing w:val="4"/>
              </w:rPr>
              <w:t xml:space="preserve"> </w:t>
            </w:r>
            <w:r>
              <w:t>1,00</w:t>
            </w:r>
            <w:r>
              <w:rPr>
                <w:spacing w:val="4"/>
              </w:rPr>
              <w:t xml:space="preserve"> </w:t>
            </w:r>
            <w:r>
              <w:t>(mese</w:t>
            </w:r>
            <w:r>
              <w:rPr>
                <w:spacing w:val="4"/>
              </w:rPr>
              <w:t xml:space="preserve"> </w:t>
            </w:r>
            <w:r>
              <w:t>o</w:t>
            </w:r>
            <w:r>
              <w:rPr>
                <w:spacing w:val="4"/>
              </w:rPr>
              <w:t xml:space="preserve"> </w:t>
            </w:r>
            <w:r>
              <w:t>frazione</w:t>
            </w:r>
            <w:r>
              <w:rPr>
                <w:spacing w:val="4"/>
              </w:rPr>
              <w:t xml:space="preserve"> </w:t>
            </w:r>
            <w:r>
              <w:t>di</w:t>
            </w:r>
          </w:p>
          <w:p w14:paraId="385CE918" w14:textId="77777777" w:rsidR="003A25E0" w:rsidRDefault="003A25E0" w:rsidP="00821158">
            <w:pPr>
              <w:pStyle w:val="TableParagraph"/>
              <w:spacing w:line="250" w:lineRule="exact"/>
              <w:ind w:left="114"/>
            </w:pPr>
            <w:r>
              <w:t>mese</w:t>
            </w:r>
            <w:r>
              <w:rPr>
                <w:spacing w:val="-1"/>
              </w:rPr>
              <w:t xml:space="preserve"> </w:t>
            </w:r>
            <w:r>
              <w:t>superiore</w:t>
            </w:r>
            <w:r>
              <w:rPr>
                <w:spacing w:val="-1"/>
              </w:rPr>
              <w:t xml:space="preserve"> </w:t>
            </w:r>
            <w:r>
              <w:t>o</w:t>
            </w:r>
            <w:r>
              <w:rPr>
                <w:spacing w:val="-1"/>
              </w:rPr>
              <w:t xml:space="preserve"> </w:t>
            </w:r>
            <w:r>
              <w:t>uguale</w:t>
            </w:r>
            <w:r>
              <w:rPr>
                <w:spacing w:val="-1"/>
              </w:rPr>
              <w:t xml:space="preserve"> </w:t>
            </w:r>
            <w:r>
              <w:t>a</w:t>
            </w:r>
            <w:r>
              <w:rPr>
                <w:spacing w:val="-1"/>
              </w:rPr>
              <w:t xml:space="preserve"> </w:t>
            </w:r>
            <w:r>
              <w:t>15</w:t>
            </w:r>
            <w:r>
              <w:rPr>
                <w:spacing w:val="-1"/>
              </w:rPr>
              <w:t xml:space="preserve"> </w:t>
            </w:r>
            <w:r>
              <w:t>gg.)</w:t>
            </w:r>
          </w:p>
        </w:tc>
        <w:tc>
          <w:tcPr>
            <w:tcW w:w="4672" w:type="dxa"/>
          </w:tcPr>
          <w:p w14:paraId="5F66FDB5"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12</w:t>
            </w:r>
            <w:r>
              <w:rPr>
                <w:b/>
                <w:spacing w:val="-2"/>
              </w:rPr>
              <w:t xml:space="preserve"> </w:t>
            </w:r>
            <w:r>
              <w:rPr>
                <w:b/>
              </w:rPr>
              <w:t>punti</w:t>
            </w:r>
          </w:p>
        </w:tc>
      </w:tr>
    </w:tbl>
    <w:p w14:paraId="1BF6EAE0" w14:textId="77777777" w:rsidR="003A25E0" w:rsidRDefault="003A25E0" w:rsidP="003A25E0">
      <w:pPr>
        <w:sectPr w:rsidR="003A25E0" w:rsidSect="003A25E0">
          <w:pgSz w:w="11920" w:h="16850"/>
          <w:pgMar w:top="540" w:right="400" w:bottom="280" w:left="760" w:header="720" w:footer="720" w:gutter="0"/>
          <w:cols w:space="720"/>
        </w:sect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40A32AB" w14:textId="77777777" w:rsidTr="00821158">
        <w:trPr>
          <w:trHeight w:val="1305"/>
        </w:trPr>
        <w:tc>
          <w:tcPr>
            <w:tcW w:w="4679" w:type="dxa"/>
          </w:tcPr>
          <w:p w14:paraId="6A9D5370" w14:textId="77777777" w:rsidR="003A25E0" w:rsidRDefault="003A25E0" w:rsidP="00821158">
            <w:pPr>
              <w:pStyle w:val="TableParagraph"/>
              <w:spacing w:before="5" w:line="237" w:lineRule="auto"/>
              <w:ind w:left="114" w:right="96"/>
              <w:jc w:val="both"/>
            </w:pPr>
            <w:r>
              <w:lastRenderedPageBreak/>
              <w:t>Esperienze</w:t>
            </w:r>
            <w:r>
              <w:rPr>
                <w:spacing w:val="1"/>
              </w:rPr>
              <w:t xml:space="preserve"> </w:t>
            </w:r>
            <w:r>
              <w:t>pregresse</w:t>
            </w:r>
            <w:r>
              <w:rPr>
                <w:spacing w:val="1"/>
              </w:rPr>
              <w:t xml:space="preserve"> </w:t>
            </w:r>
            <w:r>
              <w:t>nello</w:t>
            </w:r>
            <w:r>
              <w:rPr>
                <w:spacing w:val="1"/>
              </w:rPr>
              <w:t xml:space="preserve"> </w:t>
            </w:r>
            <w:r>
              <w:t>stesso</w:t>
            </w:r>
            <w:r>
              <w:rPr>
                <w:spacing w:val="1"/>
              </w:rPr>
              <w:t xml:space="preserve"> </w:t>
            </w:r>
            <w:r>
              <w:t>settore</w:t>
            </w:r>
            <w:r>
              <w:rPr>
                <w:spacing w:val="1"/>
              </w:rPr>
              <w:t xml:space="preserve"> </w:t>
            </w:r>
            <w:r>
              <w:t>del</w:t>
            </w:r>
            <w:r>
              <w:rPr>
                <w:spacing w:val="-52"/>
              </w:rPr>
              <w:t xml:space="preserve"> </w:t>
            </w:r>
            <w:r>
              <w:t>progetto c/o enti diversi da quello che realizza il</w:t>
            </w:r>
            <w:r>
              <w:rPr>
                <w:spacing w:val="1"/>
              </w:rPr>
              <w:t xml:space="preserve"> </w:t>
            </w:r>
            <w:r>
              <w:t>progetto</w:t>
            </w:r>
          </w:p>
          <w:p w14:paraId="3096D524" w14:textId="77777777" w:rsidR="003A25E0" w:rsidRDefault="003A25E0" w:rsidP="00821158">
            <w:pPr>
              <w:pStyle w:val="TableParagraph"/>
              <w:spacing w:before="3"/>
              <w:ind w:left="114"/>
              <w:jc w:val="both"/>
            </w:pPr>
            <w:r>
              <w:t>Coefficiente</w:t>
            </w:r>
            <w:r>
              <w:rPr>
                <w:spacing w:val="67"/>
              </w:rPr>
              <w:t xml:space="preserve"> </w:t>
            </w:r>
            <w:r>
              <w:t>0,75</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257B9DAC" w14:textId="77777777" w:rsidR="003A25E0" w:rsidRDefault="003A25E0" w:rsidP="00821158">
            <w:pPr>
              <w:pStyle w:val="TableParagraph"/>
              <w:spacing w:before="21" w:line="252" w:lineRule="exact"/>
              <w:ind w:left="114"/>
              <w:jc w:val="both"/>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125C8FE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9</w:t>
            </w:r>
            <w:proofErr w:type="gramEnd"/>
            <w:r>
              <w:rPr>
                <w:b/>
                <w:spacing w:val="-3"/>
              </w:rPr>
              <w:t xml:space="preserve"> </w:t>
            </w:r>
            <w:r>
              <w:rPr>
                <w:b/>
              </w:rPr>
              <w:t>punti</w:t>
            </w:r>
          </w:p>
        </w:tc>
      </w:tr>
      <w:tr w:rsidR="003A25E0" w14:paraId="60178CFD" w14:textId="77777777" w:rsidTr="00821158">
        <w:trPr>
          <w:trHeight w:val="1050"/>
        </w:trPr>
        <w:tc>
          <w:tcPr>
            <w:tcW w:w="4679" w:type="dxa"/>
          </w:tcPr>
          <w:p w14:paraId="16468D1C" w14:textId="77777777" w:rsidR="003A25E0" w:rsidRDefault="003A25E0" w:rsidP="00821158">
            <w:pPr>
              <w:pStyle w:val="TableParagraph"/>
              <w:spacing w:before="9" w:line="235" w:lineRule="auto"/>
              <w:ind w:left="114"/>
            </w:pPr>
            <w:r>
              <w:t>Esperienze</w:t>
            </w:r>
            <w:r>
              <w:rPr>
                <w:spacing w:val="8"/>
              </w:rPr>
              <w:t xml:space="preserve"> </w:t>
            </w:r>
            <w:r>
              <w:t>pregresse</w:t>
            </w:r>
            <w:r>
              <w:rPr>
                <w:spacing w:val="8"/>
              </w:rPr>
              <w:t xml:space="preserve"> </w:t>
            </w:r>
            <w:r>
              <w:t>in</w:t>
            </w:r>
            <w:r>
              <w:rPr>
                <w:spacing w:val="8"/>
              </w:rPr>
              <w:t xml:space="preserve"> </w:t>
            </w:r>
            <w:r>
              <w:t>un</w:t>
            </w:r>
            <w:r>
              <w:rPr>
                <w:spacing w:val="6"/>
              </w:rPr>
              <w:t xml:space="preserve"> </w:t>
            </w:r>
            <w:r>
              <w:t>settore</w:t>
            </w:r>
            <w:r>
              <w:rPr>
                <w:spacing w:val="8"/>
              </w:rPr>
              <w:t xml:space="preserve"> </w:t>
            </w:r>
            <w:r>
              <w:t>diverso</w:t>
            </w:r>
            <w:r>
              <w:rPr>
                <w:spacing w:val="8"/>
              </w:rPr>
              <w:t xml:space="preserve"> </w:t>
            </w:r>
            <w:r>
              <w:t>c/o</w:t>
            </w:r>
            <w:r>
              <w:rPr>
                <w:spacing w:val="8"/>
              </w:rPr>
              <w:t xml:space="preserve"> </w:t>
            </w:r>
            <w:r>
              <w:t>ente</w:t>
            </w:r>
            <w:r>
              <w:rPr>
                <w:spacing w:val="-52"/>
              </w:rPr>
              <w:t xml:space="preserve"> </w:t>
            </w:r>
            <w:r>
              <w:t>che</w:t>
            </w:r>
            <w:r>
              <w:rPr>
                <w:spacing w:val="-1"/>
              </w:rPr>
              <w:t xml:space="preserve"> </w:t>
            </w:r>
            <w:r>
              <w:t>realizza</w:t>
            </w:r>
            <w:r>
              <w:rPr>
                <w:spacing w:val="-2"/>
              </w:rPr>
              <w:t xml:space="preserve"> </w:t>
            </w:r>
            <w:r>
              <w:t>il</w:t>
            </w:r>
            <w:r>
              <w:rPr>
                <w:spacing w:val="1"/>
              </w:rPr>
              <w:t xml:space="preserve"> </w:t>
            </w:r>
            <w:r>
              <w:t>progetto</w:t>
            </w:r>
          </w:p>
          <w:p w14:paraId="2BA02D7C" w14:textId="77777777" w:rsidR="003A25E0" w:rsidRDefault="003A25E0" w:rsidP="00821158">
            <w:pPr>
              <w:pStyle w:val="TableParagraph"/>
              <w:spacing w:line="252" w:lineRule="exact"/>
              <w:ind w:left="114"/>
            </w:pPr>
            <w:r>
              <w:t>Coefficiente</w:t>
            </w:r>
            <w:r>
              <w:rPr>
                <w:spacing w:val="67"/>
              </w:rPr>
              <w:t xml:space="preserve"> </w:t>
            </w:r>
            <w:r>
              <w:t>0,50</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3AFDBE5F" w14:textId="77777777" w:rsidR="003A25E0" w:rsidRDefault="003A25E0" w:rsidP="00821158">
            <w:pPr>
              <w:pStyle w:val="TableParagraph"/>
              <w:spacing w:before="21" w:line="252" w:lineRule="exact"/>
              <w:ind w:left="114"/>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337D1190"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6</w:t>
            </w:r>
            <w:proofErr w:type="gramEnd"/>
            <w:r>
              <w:rPr>
                <w:b/>
                <w:spacing w:val="-3"/>
              </w:rPr>
              <w:t xml:space="preserve"> </w:t>
            </w:r>
            <w:r>
              <w:rPr>
                <w:b/>
              </w:rPr>
              <w:t>punti</w:t>
            </w:r>
          </w:p>
        </w:tc>
      </w:tr>
      <w:tr w:rsidR="003A25E0" w14:paraId="149C4F2B" w14:textId="77777777" w:rsidTr="00821158">
        <w:trPr>
          <w:trHeight w:val="1057"/>
        </w:trPr>
        <w:tc>
          <w:tcPr>
            <w:tcW w:w="4679" w:type="dxa"/>
          </w:tcPr>
          <w:p w14:paraId="0288B149" w14:textId="77777777" w:rsidR="003A25E0" w:rsidRDefault="003A25E0" w:rsidP="00821158">
            <w:pPr>
              <w:pStyle w:val="TableParagraph"/>
              <w:spacing w:before="5"/>
              <w:ind w:left="114" w:right="130"/>
            </w:pPr>
            <w:r>
              <w:t>Esperienze pregresse in un settore diverso c/o enti</w:t>
            </w:r>
            <w:r>
              <w:rPr>
                <w:spacing w:val="-52"/>
              </w:rPr>
              <w:t xml:space="preserve"> </w:t>
            </w:r>
            <w:r>
              <w:t>diversi</w:t>
            </w:r>
            <w:r>
              <w:rPr>
                <w:spacing w:val="-2"/>
              </w:rPr>
              <w:t xml:space="preserve"> </w:t>
            </w:r>
            <w:r>
              <w:t>da quello</w:t>
            </w:r>
            <w:r>
              <w:rPr>
                <w:spacing w:val="-1"/>
              </w:rPr>
              <w:t xml:space="preserve"> </w:t>
            </w:r>
            <w:r>
              <w:t>che realizza</w:t>
            </w:r>
            <w:r>
              <w:rPr>
                <w:spacing w:val="-1"/>
              </w:rPr>
              <w:t xml:space="preserve"> </w:t>
            </w:r>
            <w:r>
              <w:t>il</w:t>
            </w:r>
            <w:r>
              <w:rPr>
                <w:spacing w:val="1"/>
              </w:rPr>
              <w:t xml:space="preserve"> </w:t>
            </w:r>
            <w:r>
              <w:t>progetto</w:t>
            </w:r>
          </w:p>
          <w:p w14:paraId="5105FC29" w14:textId="77777777" w:rsidR="003A25E0" w:rsidRDefault="003A25E0" w:rsidP="00821158">
            <w:pPr>
              <w:pStyle w:val="TableParagraph"/>
              <w:spacing w:before="1"/>
              <w:ind w:left="114"/>
            </w:pPr>
            <w:r>
              <w:t>Coefficiente</w:t>
            </w:r>
            <w:r>
              <w:rPr>
                <w:spacing w:val="67"/>
              </w:rPr>
              <w:t xml:space="preserve"> </w:t>
            </w:r>
            <w:r>
              <w:t>0,25</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6DA7850A" w14:textId="77777777" w:rsidR="003A25E0" w:rsidRDefault="003A25E0" w:rsidP="00821158">
            <w:pPr>
              <w:pStyle w:val="TableParagraph"/>
              <w:spacing w:before="20" w:line="252" w:lineRule="exact"/>
              <w:ind w:left="114"/>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4EA7C0C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3</w:t>
            </w:r>
            <w:proofErr w:type="gramEnd"/>
            <w:r>
              <w:rPr>
                <w:b/>
                <w:spacing w:val="-3"/>
              </w:rPr>
              <w:t xml:space="preserve"> </w:t>
            </w:r>
            <w:r>
              <w:rPr>
                <w:b/>
              </w:rPr>
              <w:t>punti</w:t>
            </w:r>
          </w:p>
        </w:tc>
      </w:tr>
    </w:tbl>
    <w:p w14:paraId="4B95DE2A" w14:textId="77777777" w:rsidR="003A25E0" w:rsidRDefault="003A25E0" w:rsidP="003A25E0">
      <w:pPr>
        <w:pStyle w:val="Corpotesto"/>
        <w:spacing w:before="8"/>
        <w:rPr>
          <w:sz w:val="16"/>
        </w:rPr>
      </w:pPr>
    </w:p>
    <w:p w14:paraId="4F78DE47" w14:textId="77777777" w:rsidR="003A25E0" w:rsidRDefault="003A25E0" w:rsidP="003A25E0">
      <w:pPr>
        <w:spacing w:before="91"/>
        <w:ind w:left="358"/>
        <w:jc w:val="both"/>
        <w:rPr>
          <w:b/>
        </w:rPr>
      </w:pPr>
      <w:r>
        <w:t>Titolo</w:t>
      </w:r>
      <w:r>
        <w:rPr>
          <w:spacing w:val="-4"/>
        </w:rPr>
        <w:t xml:space="preserve"> </w:t>
      </w:r>
      <w:r>
        <w:t>di</w:t>
      </w:r>
      <w:r>
        <w:rPr>
          <w:spacing w:val="-2"/>
        </w:rPr>
        <w:t xml:space="preserve"> </w:t>
      </w:r>
      <w:r>
        <w:t>studio</w:t>
      </w:r>
      <w:r>
        <w:rPr>
          <w:spacing w:val="-6"/>
        </w:rPr>
        <w:t xml:space="preserve"> </w:t>
      </w:r>
      <w:r>
        <w:t>massimo</w:t>
      </w:r>
      <w:r>
        <w:rPr>
          <w:spacing w:val="-1"/>
        </w:rPr>
        <w:t xml:space="preserve"> </w:t>
      </w:r>
      <w:proofErr w:type="gramStart"/>
      <w:r>
        <w:rPr>
          <w:b/>
        </w:rPr>
        <w:t>8</w:t>
      </w:r>
      <w:proofErr w:type="gramEnd"/>
      <w:r>
        <w:rPr>
          <w:b/>
          <w:spacing w:val="-6"/>
        </w:rPr>
        <w:t xml:space="preserve"> </w:t>
      </w:r>
      <w:r>
        <w:rPr>
          <w:b/>
        </w:rPr>
        <w:t>punti</w:t>
      </w:r>
    </w:p>
    <w:p w14:paraId="6AF42EA5" w14:textId="77777777" w:rsidR="003A25E0" w:rsidRDefault="003A25E0" w:rsidP="003A25E0">
      <w:pPr>
        <w:pStyle w:val="Corpotesto"/>
        <w:spacing w:before="8"/>
        <w:rPr>
          <w:b w:val="0"/>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4236B72" w14:textId="77777777" w:rsidTr="00821158">
        <w:trPr>
          <w:trHeight w:val="273"/>
        </w:trPr>
        <w:tc>
          <w:tcPr>
            <w:tcW w:w="4679" w:type="dxa"/>
          </w:tcPr>
          <w:p w14:paraId="34AE5C83" w14:textId="77777777" w:rsidR="003A25E0" w:rsidRDefault="003A25E0" w:rsidP="00821158">
            <w:pPr>
              <w:pStyle w:val="TableParagraph"/>
              <w:spacing w:before="1" w:line="252" w:lineRule="exact"/>
              <w:ind w:left="114"/>
            </w:pPr>
            <w:r>
              <w:t>Laurea</w:t>
            </w:r>
            <w:r>
              <w:rPr>
                <w:spacing w:val="-4"/>
              </w:rPr>
              <w:t xml:space="preserve"> </w:t>
            </w:r>
            <w:r>
              <w:t>(specialistica,</w:t>
            </w:r>
            <w:r>
              <w:rPr>
                <w:spacing w:val="-4"/>
              </w:rPr>
              <w:t xml:space="preserve"> </w:t>
            </w:r>
            <w:r>
              <w:t>vecchio</w:t>
            </w:r>
            <w:r>
              <w:rPr>
                <w:spacing w:val="-4"/>
              </w:rPr>
              <w:t xml:space="preserve"> </w:t>
            </w:r>
            <w:r>
              <w:t>ordinamento)</w:t>
            </w:r>
          </w:p>
        </w:tc>
        <w:tc>
          <w:tcPr>
            <w:tcW w:w="4672" w:type="dxa"/>
          </w:tcPr>
          <w:p w14:paraId="201FEF13" w14:textId="77777777" w:rsidR="003A25E0" w:rsidRDefault="003A25E0" w:rsidP="00821158">
            <w:pPr>
              <w:pStyle w:val="TableParagraph"/>
              <w:spacing w:before="1" w:line="252" w:lineRule="exact"/>
              <w:ind w:left="114"/>
              <w:rPr>
                <w:b/>
              </w:rPr>
            </w:pPr>
            <w:proofErr w:type="gramStart"/>
            <w:r>
              <w:rPr>
                <w:b/>
              </w:rPr>
              <w:t>8</w:t>
            </w:r>
            <w:proofErr w:type="gramEnd"/>
            <w:r>
              <w:rPr>
                <w:b/>
                <w:spacing w:val="-2"/>
              </w:rPr>
              <w:t xml:space="preserve"> </w:t>
            </w:r>
            <w:r>
              <w:rPr>
                <w:b/>
              </w:rPr>
              <w:t>punti</w:t>
            </w:r>
          </w:p>
        </w:tc>
      </w:tr>
      <w:tr w:rsidR="003A25E0" w14:paraId="49535124" w14:textId="77777777" w:rsidTr="00821158">
        <w:trPr>
          <w:trHeight w:val="273"/>
        </w:trPr>
        <w:tc>
          <w:tcPr>
            <w:tcW w:w="4679" w:type="dxa"/>
          </w:tcPr>
          <w:p w14:paraId="5DDDA916" w14:textId="77777777" w:rsidR="003A25E0" w:rsidRDefault="003A25E0" w:rsidP="00821158">
            <w:pPr>
              <w:pStyle w:val="TableParagraph"/>
              <w:spacing w:before="1" w:line="252" w:lineRule="exact"/>
              <w:ind w:left="114"/>
            </w:pPr>
            <w:r>
              <w:t>Laurea</w:t>
            </w:r>
            <w:r>
              <w:rPr>
                <w:spacing w:val="-9"/>
              </w:rPr>
              <w:t xml:space="preserve"> </w:t>
            </w:r>
            <w:r>
              <w:t>Triennale</w:t>
            </w:r>
          </w:p>
        </w:tc>
        <w:tc>
          <w:tcPr>
            <w:tcW w:w="4672" w:type="dxa"/>
          </w:tcPr>
          <w:p w14:paraId="1BACA56F" w14:textId="77777777" w:rsidR="003A25E0" w:rsidRDefault="003A25E0" w:rsidP="00821158">
            <w:pPr>
              <w:pStyle w:val="TableParagraph"/>
              <w:spacing w:before="1" w:line="252" w:lineRule="exact"/>
              <w:ind w:left="114"/>
              <w:rPr>
                <w:b/>
              </w:rPr>
            </w:pPr>
            <w:proofErr w:type="gramStart"/>
            <w:r>
              <w:rPr>
                <w:b/>
              </w:rPr>
              <w:t>7</w:t>
            </w:r>
            <w:proofErr w:type="gramEnd"/>
            <w:r>
              <w:rPr>
                <w:b/>
                <w:spacing w:val="-2"/>
              </w:rPr>
              <w:t xml:space="preserve"> </w:t>
            </w:r>
            <w:r>
              <w:rPr>
                <w:b/>
              </w:rPr>
              <w:t>punti</w:t>
            </w:r>
          </w:p>
        </w:tc>
      </w:tr>
      <w:tr w:rsidR="003A25E0" w14:paraId="12380197" w14:textId="77777777" w:rsidTr="00821158">
        <w:trPr>
          <w:trHeight w:val="273"/>
        </w:trPr>
        <w:tc>
          <w:tcPr>
            <w:tcW w:w="4679" w:type="dxa"/>
          </w:tcPr>
          <w:p w14:paraId="1C5CA64D" w14:textId="77777777" w:rsidR="003A25E0" w:rsidRDefault="003A25E0" w:rsidP="00821158">
            <w:pPr>
              <w:pStyle w:val="TableParagraph"/>
              <w:spacing w:before="1" w:line="252" w:lineRule="exact"/>
              <w:ind w:left="114"/>
            </w:pPr>
            <w:r>
              <w:t>Diploma</w:t>
            </w:r>
            <w:r>
              <w:rPr>
                <w:spacing w:val="-6"/>
              </w:rPr>
              <w:t xml:space="preserve"> </w:t>
            </w:r>
            <w:r>
              <w:t>scuola</w:t>
            </w:r>
            <w:r>
              <w:rPr>
                <w:spacing w:val="-3"/>
              </w:rPr>
              <w:t xml:space="preserve"> </w:t>
            </w:r>
            <w:r>
              <w:t>Secondaria</w:t>
            </w:r>
            <w:r>
              <w:rPr>
                <w:spacing w:val="-5"/>
              </w:rPr>
              <w:t xml:space="preserve"> </w:t>
            </w:r>
            <w:r>
              <w:t>superiore</w:t>
            </w:r>
          </w:p>
        </w:tc>
        <w:tc>
          <w:tcPr>
            <w:tcW w:w="4672" w:type="dxa"/>
          </w:tcPr>
          <w:p w14:paraId="296491BE" w14:textId="77777777" w:rsidR="003A25E0" w:rsidRDefault="003A25E0" w:rsidP="00821158">
            <w:pPr>
              <w:pStyle w:val="TableParagraph"/>
              <w:spacing w:before="1" w:line="252" w:lineRule="exact"/>
              <w:ind w:left="114"/>
              <w:rPr>
                <w:b/>
              </w:rPr>
            </w:pPr>
            <w:proofErr w:type="gramStart"/>
            <w:r>
              <w:rPr>
                <w:b/>
              </w:rPr>
              <w:t>6</w:t>
            </w:r>
            <w:proofErr w:type="gramEnd"/>
            <w:r>
              <w:rPr>
                <w:b/>
                <w:spacing w:val="-2"/>
              </w:rPr>
              <w:t xml:space="preserve"> </w:t>
            </w:r>
            <w:r>
              <w:rPr>
                <w:b/>
              </w:rPr>
              <w:t>punti</w:t>
            </w:r>
          </w:p>
        </w:tc>
      </w:tr>
      <w:tr w:rsidR="003A25E0" w14:paraId="7C2C1794" w14:textId="77777777" w:rsidTr="00821158">
        <w:trPr>
          <w:trHeight w:val="273"/>
        </w:trPr>
        <w:tc>
          <w:tcPr>
            <w:tcW w:w="4679" w:type="dxa"/>
          </w:tcPr>
          <w:p w14:paraId="09A1AFFC" w14:textId="77777777" w:rsidR="003A25E0" w:rsidRDefault="003A25E0" w:rsidP="00821158">
            <w:pPr>
              <w:pStyle w:val="TableParagraph"/>
              <w:spacing w:before="1" w:line="252" w:lineRule="exact"/>
              <w:ind w:left="114"/>
            </w:pPr>
            <w:r>
              <w:t>Frequenza</w:t>
            </w:r>
            <w:r>
              <w:rPr>
                <w:spacing w:val="-5"/>
              </w:rPr>
              <w:t xml:space="preserve"> </w:t>
            </w:r>
            <w:r>
              <w:t>scuola</w:t>
            </w:r>
            <w:r>
              <w:rPr>
                <w:spacing w:val="-3"/>
              </w:rPr>
              <w:t xml:space="preserve"> </w:t>
            </w:r>
            <w:r>
              <w:t>Secondaria</w:t>
            </w:r>
            <w:r>
              <w:rPr>
                <w:spacing w:val="-3"/>
              </w:rPr>
              <w:t xml:space="preserve"> </w:t>
            </w:r>
            <w:r>
              <w:t>superiore</w:t>
            </w:r>
          </w:p>
        </w:tc>
        <w:tc>
          <w:tcPr>
            <w:tcW w:w="4672" w:type="dxa"/>
          </w:tcPr>
          <w:p w14:paraId="1AE91DE2" w14:textId="77777777" w:rsidR="003A25E0" w:rsidRDefault="003A25E0" w:rsidP="00821158">
            <w:pPr>
              <w:pStyle w:val="TableParagraph"/>
              <w:spacing w:before="1" w:line="252" w:lineRule="exact"/>
              <w:ind w:left="114"/>
              <w:rPr>
                <w:b/>
              </w:rPr>
            </w:pPr>
            <w:r>
              <w:rPr>
                <w:b/>
              </w:rPr>
              <w:t>Fino</w:t>
            </w:r>
            <w:r>
              <w:rPr>
                <w:b/>
                <w:spacing w:val="-1"/>
              </w:rPr>
              <w:t xml:space="preserve"> </w:t>
            </w:r>
            <w:r>
              <w:rPr>
                <w:b/>
              </w:rPr>
              <w:t>a 4</w:t>
            </w:r>
            <w:r>
              <w:rPr>
                <w:b/>
                <w:spacing w:val="-1"/>
              </w:rPr>
              <w:t xml:space="preserve"> </w:t>
            </w:r>
            <w:r>
              <w:rPr>
                <w:b/>
              </w:rPr>
              <w:t>punti</w:t>
            </w:r>
            <w:r>
              <w:rPr>
                <w:b/>
                <w:spacing w:val="-2"/>
              </w:rPr>
              <w:t xml:space="preserve"> </w:t>
            </w:r>
            <w:r>
              <w:rPr>
                <w:b/>
              </w:rPr>
              <w:t>(1 per</w:t>
            </w:r>
            <w:r>
              <w:rPr>
                <w:b/>
                <w:spacing w:val="-8"/>
              </w:rPr>
              <w:t xml:space="preserve"> </w:t>
            </w:r>
            <w:r>
              <w:rPr>
                <w:b/>
              </w:rPr>
              <w:t>ogni</w:t>
            </w:r>
            <w:r>
              <w:rPr>
                <w:b/>
                <w:spacing w:val="-2"/>
              </w:rPr>
              <w:t xml:space="preserve"> </w:t>
            </w:r>
            <w:r>
              <w:rPr>
                <w:b/>
              </w:rPr>
              <w:t>anno</w:t>
            </w:r>
            <w:r>
              <w:rPr>
                <w:b/>
                <w:spacing w:val="-1"/>
              </w:rPr>
              <w:t xml:space="preserve"> </w:t>
            </w:r>
            <w:r>
              <w:rPr>
                <w:b/>
              </w:rPr>
              <w:t>concluso)</w:t>
            </w:r>
          </w:p>
        </w:tc>
      </w:tr>
    </w:tbl>
    <w:p w14:paraId="4291769C" w14:textId="77777777" w:rsidR="003A25E0" w:rsidRDefault="003A25E0" w:rsidP="003A25E0">
      <w:pPr>
        <w:pStyle w:val="Corpotesto"/>
        <w:spacing w:before="10"/>
        <w:rPr>
          <w:b w:val="0"/>
          <w:sz w:val="23"/>
        </w:rPr>
      </w:pPr>
    </w:p>
    <w:p w14:paraId="61802399" w14:textId="77777777" w:rsidR="003A25E0" w:rsidRDefault="003A25E0" w:rsidP="003A25E0">
      <w:pPr>
        <w:pStyle w:val="Corpotesto"/>
        <w:ind w:left="358"/>
        <w:jc w:val="both"/>
        <w:rPr>
          <w:b w:val="0"/>
        </w:rPr>
      </w:pPr>
      <w:r>
        <w:t>Titoli</w:t>
      </w:r>
      <w:r>
        <w:rPr>
          <w:spacing w:val="-3"/>
        </w:rPr>
        <w:t xml:space="preserve"> </w:t>
      </w:r>
      <w:r>
        <w:t>professionali</w:t>
      </w:r>
      <w:r>
        <w:rPr>
          <w:spacing w:val="-2"/>
        </w:rPr>
        <w:t xml:space="preserve"> </w:t>
      </w:r>
      <w:r>
        <w:t>e</w:t>
      </w:r>
      <w:r>
        <w:rPr>
          <w:spacing w:val="-6"/>
        </w:rPr>
        <w:t xml:space="preserve"> </w:t>
      </w:r>
      <w:r>
        <w:t>iscrizione</w:t>
      </w:r>
      <w:r>
        <w:rPr>
          <w:spacing w:val="-3"/>
        </w:rPr>
        <w:t xml:space="preserve"> </w:t>
      </w:r>
      <w:r>
        <w:t>ad</w:t>
      </w:r>
      <w:r>
        <w:rPr>
          <w:spacing w:val="-4"/>
        </w:rPr>
        <w:t xml:space="preserve"> </w:t>
      </w:r>
      <w:r>
        <w:t>Ordini</w:t>
      </w:r>
      <w:r>
        <w:rPr>
          <w:spacing w:val="-2"/>
        </w:rPr>
        <w:t xml:space="preserve"> </w:t>
      </w:r>
      <w:r>
        <w:t>professionali</w:t>
      </w:r>
      <w:r>
        <w:rPr>
          <w:spacing w:val="-7"/>
        </w:rPr>
        <w:t xml:space="preserve"> </w:t>
      </w:r>
      <w:r>
        <w:t>massimo 4</w:t>
      </w:r>
      <w:r>
        <w:rPr>
          <w:spacing w:val="-3"/>
        </w:rPr>
        <w:t xml:space="preserve"> </w:t>
      </w:r>
      <w:r>
        <w:t>punti</w:t>
      </w:r>
    </w:p>
    <w:p w14:paraId="0BE29820" w14:textId="77777777" w:rsidR="003A25E0" w:rsidRDefault="003A25E0" w:rsidP="003A25E0">
      <w:pPr>
        <w:pStyle w:val="Corpotesto"/>
        <w:spacing w:before="11" w:line="247" w:lineRule="auto"/>
        <w:ind w:left="368" w:right="1003" w:hanging="10"/>
        <w:jc w:val="both"/>
      </w:pPr>
      <w:r>
        <w:t>I titoli professionali sono quelli rilasciati da Enti pubblici o Enti accreditati, e l’appartenenza ad un ordine</w:t>
      </w:r>
      <w:r>
        <w:rPr>
          <w:spacing w:val="1"/>
        </w:rPr>
        <w:t xml:space="preserve"> </w:t>
      </w:r>
      <w:r>
        <w:t>professionale</w:t>
      </w:r>
      <w:r>
        <w:rPr>
          <w:spacing w:val="-10"/>
        </w:rPr>
        <w:t xml:space="preserve"> </w:t>
      </w:r>
      <w:r>
        <w:t>(iscrizione</w:t>
      </w:r>
      <w:r>
        <w:rPr>
          <w:spacing w:val="-6"/>
        </w:rPr>
        <w:t xml:space="preserve"> </w:t>
      </w:r>
      <w:r>
        <w:t>al</w:t>
      </w:r>
      <w:r>
        <w:rPr>
          <w:spacing w:val="-8"/>
        </w:rPr>
        <w:t xml:space="preserve"> </w:t>
      </w:r>
      <w:r>
        <w:t>Collegio,</w:t>
      </w:r>
      <w:r>
        <w:rPr>
          <w:spacing w:val="-9"/>
        </w:rPr>
        <w:t xml:space="preserve"> </w:t>
      </w:r>
      <w:r>
        <w:t>Ordine,</w:t>
      </w:r>
      <w:r>
        <w:rPr>
          <w:spacing w:val="-7"/>
        </w:rPr>
        <w:t xml:space="preserve"> </w:t>
      </w:r>
      <w:r>
        <w:t>Consiglio,</w:t>
      </w:r>
      <w:r>
        <w:rPr>
          <w:spacing w:val="-7"/>
        </w:rPr>
        <w:t xml:space="preserve"> </w:t>
      </w:r>
      <w:r>
        <w:t>Le</w:t>
      </w:r>
      <w:r>
        <w:rPr>
          <w:spacing w:val="-7"/>
        </w:rPr>
        <w:t xml:space="preserve"> </w:t>
      </w:r>
      <w:r>
        <w:t>F.P.</w:t>
      </w:r>
      <w:r>
        <w:rPr>
          <w:spacing w:val="-8"/>
        </w:rPr>
        <w:t xml:space="preserve"> </w:t>
      </w:r>
      <w:proofErr w:type="spellStart"/>
      <w:r>
        <w:t>D.Lgs.</w:t>
      </w:r>
      <w:proofErr w:type="spellEnd"/>
      <w:r>
        <w:rPr>
          <w:spacing w:val="-9"/>
        </w:rPr>
        <w:t xml:space="preserve"> </w:t>
      </w:r>
      <w:r>
        <w:t>n.</w:t>
      </w:r>
      <w:r>
        <w:rPr>
          <w:spacing w:val="-7"/>
        </w:rPr>
        <w:t xml:space="preserve"> </w:t>
      </w:r>
      <w:r>
        <w:t>226/05,</w:t>
      </w:r>
      <w:r>
        <w:rPr>
          <w:spacing w:val="-9"/>
        </w:rPr>
        <w:t xml:space="preserve"> </w:t>
      </w:r>
      <w:r>
        <w:t>si</w:t>
      </w:r>
      <w:r>
        <w:rPr>
          <w:spacing w:val="-7"/>
        </w:rPr>
        <w:t xml:space="preserve"> </w:t>
      </w:r>
      <w:r>
        <w:t>valuta</w:t>
      </w:r>
      <w:r>
        <w:rPr>
          <w:spacing w:val="-6"/>
        </w:rPr>
        <w:t xml:space="preserve"> </w:t>
      </w:r>
      <w:r>
        <w:t>solo</w:t>
      </w:r>
      <w:r>
        <w:rPr>
          <w:spacing w:val="-9"/>
        </w:rPr>
        <w:t xml:space="preserve"> </w:t>
      </w:r>
      <w:r>
        <w:t>il</w:t>
      </w:r>
      <w:r>
        <w:rPr>
          <w:spacing w:val="-9"/>
        </w:rPr>
        <w:t xml:space="preserve"> </w:t>
      </w:r>
      <w:r>
        <w:t>titolo</w:t>
      </w:r>
      <w:r>
        <w:rPr>
          <w:spacing w:val="-9"/>
        </w:rPr>
        <w:t xml:space="preserve"> </w:t>
      </w:r>
      <w:r>
        <w:t>più</w:t>
      </w:r>
      <w:r>
        <w:rPr>
          <w:spacing w:val="-52"/>
        </w:rPr>
        <w:t xml:space="preserve"> </w:t>
      </w:r>
      <w:r>
        <w:t>elevato)</w:t>
      </w:r>
    </w:p>
    <w:p w14:paraId="0EF2BA8D" w14:textId="77777777" w:rsidR="003A25E0" w:rsidRDefault="003A25E0" w:rsidP="003A25E0">
      <w:pPr>
        <w:pStyle w:val="Corpotesto"/>
        <w:spacing w:before="2"/>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7A1B886F" w14:textId="77777777" w:rsidTr="00821158">
        <w:trPr>
          <w:trHeight w:val="270"/>
        </w:trPr>
        <w:tc>
          <w:tcPr>
            <w:tcW w:w="4679" w:type="dxa"/>
          </w:tcPr>
          <w:p w14:paraId="10EB6C2C" w14:textId="77777777" w:rsidR="003A25E0" w:rsidRDefault="003A25E0" w:rsidP="00821158">
            <w:pPr>
              <w:pStyle w:val="TableParagraph"/>
              <w:spacing w:before="1" w:line="250" w:lineRule="exact"/>
              <w:ind w:left="114"/>
            </w:pPr>
            <w:r>
              <w:t>Titolo</w:t>
            </w:r>
            <w:r>
              <w:rPr>
                <w:spacing w:val="-8"/>
              </w:rPr>
              <w:t xml:space="preserve"> </w:t>
            </w:r>
            <w:r>
              <w:t>complete</w:t>
            </w:r>
          </w:p>
        </w:tc>
        <w:tc>
          <w:tcPr>
            <w:tcW w:w="4672" w:type="dxa"/>
          </w:tcPr>
          <w:p w14:paraId="32A18942" w14:textId="77777777" w:rsidR="003A25E0" w:rsidRDefault="003A25E0" w:rsidP="00821158">
            <w:pPr>
              <w:pStyle w:val="TableParagraph"/>
              <w:spacing w:before="1" w:line="250" w:lineRule="exact"/>
              <w:ind w:left="114"/>
              <w:rPr>
                <w:b/>
              </w:rPr>
            </w:pPr>
            <w:proofErr w:type="gramStart"/>
            <w:r>
              <w:rPr>
                <w:b/>
              </w:rPr>
              <w:t>4</w:t>
            </w:r>
            <w:proofErr w:type="gramEnd"/>
            <w:r>
              <w:rPr>
                <w:b/>
                <w:spacing w:val="-2"/>
              </w:rPr>
              <w:t xml:space="preserve"> </w:t>
            </w:r>
            <w:r>
              <w:rPr>
                <w:b/>
              </w:rPr>
              <w:t>punti</w:t>
            </w:r>
          </w:p>
        </w:tc>
      </w:tr>
      <w:tr w:rsidR="003A25E0" w14:paraId="4C8B70C3" w14:textId="77777777" w:rsidTr="00821158">
        <w:trPr>
          <w:trHeight w:val="276"/>
        </w:trPr>
        <w:tc>
          <w:tcPr>
            <w:tcW w:w="4679" w:type="dxa"/>
          </w:tcPr>
          <w:p w14:paraId="0D4DF3E7" w14:textId="77777777" w:rsidR="003A25E0" w:rsidRDefault="003A25E0" w:rsidP="00821158">
            <w:pPr>
              <w:pStyle w:val="TableParagraph"/>
              <w:spacing w:before="3" w:line="252" w:lineRule="exact"/>
              <w:ind w:left="114"/>
            </w:pPr>
            <w:r>
              <w:t>Titolo</w:t>
            </w:r>
            <w:r>
              <w:rPr>
                <w:spacing w:val="-4"/>
              </w:rPr>
              <w:t xml:space="preserve"> </w:t>
            </w:r>
            <w:r>
              <w:t>non</w:t>
            </w:r>
            <w:r>
              <w:rPr>
                <w:spacing w:val="-3"/>
              </w:rPr>
              <w:t xml:space="preserve"> </w:t>
            </w:r>
            <w:r>
              <w:t>ancora</w:t>
            </w:r>
            <w:r>
              <w:rPr>
                <w:spacing w:val="-3"/>
              </w:rPr>
              <w:t xml:space="preserve"> </w:t>
            </w:r>
            <w:r>
              <w:t>ottenuto</w:t>
            </w:r>
          </w:p>
        </w:tc>
        <w:tc>
          <w:tcPr>
            <w:tcW w:w="4672" w:type="dxa"/>
          </w:tcPr>
          <w:p w14:paraId="029295DA" w14:textId="77777777" w:rsidR="003A25E0" w:rsidRDefault="003A25E0" w:rsidP="00821158">
            <w:pPr>
              <w:pStyle w:val="TableParagraph"/>
              <w:spacing w:before="3" w:line="252" w:lineRule="exact"/>
              <w:ind w:left="114"/>
              <w:rPr>
                <w:b/>
              </w:rPr>
            </w:pPr>
            <w:proofErr w:type="gramStart"/>
            <w:r>
              <w:rPr>
                <w:b/>
              </w:rPr>
              <w:t>2</w:t>
            </w:r>
            <w:proofErr w:type="gramEnd"/>
            <w:r>
              <w:rPr>
                <w:b/>
                <w:spacing w:val="-2"/>
              </w:rPr>
              <w:t xml:space="preserve"> </w:t>
            </w:r>
            <w:r>
              <w:rPr>
                <w:b/>
              </w:rPr>
              <w:t>punti</w:t>
            </w:r>
          </w:p>
        </w:tc>
      </w:tr>
    </w:tbl>
    <w:p w14:paraId="1C71B4E6" w14:textId="77777777" w:rsidR="003A25E0" w:rsidRDefault="003A25E0" w:rsidP="003A25E0">
      <w:pPr>
        <w:pStyle w:val="Corpotesto"/>
        <w:spacing w:before="7"/>
        <w:rPr>
          <w:sz w:val="23"/>
        </w:rPr>
      </w:pPr>
    </w:p>
    <w:p w14:paraId="51358DAE" w14:textId="77777777" w:rsidR="003A25E0" w:rsidRDefault="003A25E0" w:rsidP="003A25E0">
      <w:pPr>
        <w:pStyle w:val="Corpotesto"/>
        <w:spacing w:line="247" w:lineRule="auto"/>
        <w:ind w:left="368" w:right="997" w:hanging="10"/>
        <w:jc w:val="both"/>
      </w:pPr>
      <w:r>
        <w:t>Esperienze aggiuntive a quelle valutate massimo 4 punti (sono valutati stage lavorativi, attività lavorative,</w:t>
      </w:r>
      <w:r>
        <w:rPr>
          <w:spacing w:val="-52"/>
        </w:rPr>
        <w:t xml:space="preserve"> </w:t>
      </w:r>
      <w:r>
        <w:t>apprendistati,</w:t>
      </w:r>
      <w:r>
        <w:rPr>
          <w:spacing w:val="-1"/>
        </w:rPr>
        <w:t xml:space="preserve"> </w:t>
      </w:r>
      <w:r>
        <w:t>tirocini, Erasmus,</w:t>
      </w:r>
      <w:r>
        <w:rPr>
          <w:spacing w:val="-2"/>
        </w:rPr>
        <w:t xml:space="preserve"> </w:t>
      </w:r>
      <w:r>
        <w:t>scambi</w:t>
      </w:r>
      <w:r>
        <w:rPr>
          <w:spacing w:val="1"/>
        </w:rPr>
        <w:t xml:space="preserve"> </w:t>
      </w:r>
      <w:r>
        <w:t>giovanili)</w:t>
      </w:r>
    </w:p>
    <w:p w14:paraId="0E8939E9" w14:textId="77777777" w:rsidR="003A25E0" w:rsidRDefault="003A25E0" w:rsidP="003A25E0">
      <w:pPr>
        <w:spacing w:line="247" w:lineRule="auto"/>
        <w:jc w:val="both"/>
        <w:sectPr w:rsidR="003A25E0" w:rsidSect="003A25E0">
          <w:pgSz w:w="11920" w:h="16850"/>
          <w:pgMar w:top="600" w:right="400" w:bottom="280" w:left="760" w:header="720" w:footer="720"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274B2797" w14:textId="77777777" w:rsidTr="00821158">
        <w:trPr>
          <w:trHeight w:val="273"/>
        </w:trPr>
        <w:tc>
          <w:tcPr>
            <w:tcW w:w="4679" w:type="dxa"/>
          </w:tcPr>
          <w:p w14:paraId="417F5020" w14:textId="77777777" w:rsidR="003A25E0" w:rsidRDefault="003A25E0" w:rsidP="00821158">
            <w:pPr>
              <w:pStyle w:val="TableParagraph"/>
              <w:spacing w:line="248" w:lineRule="exact"/>
              <w:ind w:left="115"/>
            </w:pPr>
            <w:r>
              <w:lastRenderedPageBreak/>
              <w:t>Di durata</w:t>
            </w:r>
            <w:r>
              <w:rPr>
                <w:spacing w:val="-3"/>
              </w:rPr>
              <w:t xml:space="preserve"> </w:t>
            </w:r>
            <w:r>
              <w:t>superiore</w:t>
            </w:r>
            <w:r>
              <w:rPr>
                <w:spacing w:val="-3"/>
              </w:rPr>
              <w:t xml:space="preserve"> </w:t>
            </w:r>
            <w:r>
              <w:t>a</w:t>
            </w:r>
            <w:r>
              <w:rPr>
                <w:spacing w:val="-1"/>
              </w:rPr>
              <w:t xml:space="preserve"> </w:t>
            </w:r>
            <w:r>
              <w:t>12</w:t>
            </w:r>
            <w:r>
              <w:rPr>
                <w:spacing w:val="-3"/>
              </w:rPr>
              <w:t xml:space="preserve"> </w:t>
            </w:r>
            <w:r>
              <w:t>mesi</w:t>
            </w:r>
          </w:p>
        </w:tc>
        <w:tc>
          <w:tcPr>
            <w:tcW w:w="4672" w:type="dxa"/>
          </w:tcPr>
          <w:p w14:paraId="4C31A31B" w14:textId="77777777" w:rsidR="003A25E0" w:rsidRDefault="003A25E0" w:rsidP="00821158">
            <w:pPr>
              <w:pStyle w:val="TableParagraph"/>
              <w:spacing w:line="248" w:lineRule="exact"/>
              <w:ind w:left="114"/>
              <w:rPr>
                <w:b/>
              </w:rPr>
            </w:pPr>
            <w:proofErr w:type="gramStart"/>
            <w:r>
              <w:rPr>
                <w:b/>
              </w:rPr>
              <w:t>4</w:t>
            </w:r>
            <w:proofErr w:type="gramEnd"/>
            <w:r>
              <w:rPr>
                <w:b/>
                <w:spacing w:val="-2"/>
              </w:rPr>
              <w:t xml:space="preserve"> </w:t>
            </w:r>
            <w:r>
              <w:rPr>
                <w:b/>
              </w:rPr>
              <w:t>punti</w:t>
            </w:r>
          </w:p>
        </w:tc>
      </w:tr>
      <w:tr w:rsidR="003A25E0" w14:paraId="0F5E3873" w14:textId="77777777" w:rsidTr="00821158">
        <w:trPr>
          <w:trHeight w:val="273"/>
        </w:trPr>
        <w:tc>
          <w:tcPr>
            <w:tcW w:w="4679" w:type="dxa"/>
          </w:tcPr>
          <w:p w14:paraId="093A8B19" w14:textId="77777777" w:rsidR="003A25E0" w:rsidRDefault="003A25E0" w:rsidP="00821158">
            <w:pPr>
              <w:pStyle w:val="TableParagraph"/>
              <w:spacing w:line="248" w:lineRule="exact"/>
              <w:ind w:left="115"/>
            </w:pPr>
            <w:r>
              <w:t>Di</w:t>
            </w:r>
            <w:r>
              <w:rPr>
                <w:spacing w:val="-1"/>
              </w:rPr>
              <w:t xml:space="preserve"> </w:t>
            </w:r>
            <w:r>
              <w:t>durata</w:t>
            </w:r>
            <w:r>
              <w:rPr>
                <w:spacing w:val="-4"/>
              </w:rPr>
              <w:t xml:space="preserve"> </w:t>
            </w:r>
            <w:r>
              <w:t>inferiore</w:t>
            </w:r>
            <w:r>
              <w:rPr>
                <w:spacing w:val="-2"/>
              </w:rPr>
              <w:t xml:space="preserve"> </w:t>
            </w:r>
            <w:r>
              <w:t>a</w:t>
            </w:r>
            <w:r>
              <w:rPr>
                <w:spacing w:val="-2"/>
              </w:rPr>
              <w:t xml:space="preserve"> </w:t>
            </w:r>
            <w:r>
              <w:t>12</w:t>
            </w:r>
            <w:r>
              <w:rPr>
                <w:spacing w:val="-2"/>
              </w:rPr>
              <w:t xml:space="preserve"> </w:t>
            </w:r>
            <w:r>
              <w:t>mesi</w:t>
            </w:r>
          </w:p>
        </w:tc>
        <w:tc>
          <w:tcPr>
            <w:tcW w:w="4672" w:type="dxa"/>
          </w:tcPr>
          <w:p w14:paraId="25F6FD40" w14:textId="77777777" w:rsidR="003A25E0" w:rsidRDefault="003A25E0" w:rsidP="00821158">
            <w:pPr>
              <w:pStyle w:val="TableParagraph"/>
              <w:spacing w:line="248" w:lineRule="exact"/>
              <w:ind w:left="114"/>
              <w:rPr>
                <w:b/>
              </w:rPr>
            </w:pPr>
            <w:proofErr w:type="gramStart"/>
            <w:r>
              <w:rPr>
                <w:b/>
              </w:rPr>
              <w:t>2</w:t>
            </w:r>
            <w:proofErr w:type="gramEnd"/>
            <w:r>
              <w:rPr>
                <w:b/>
                <w:spacing w:val="-2"/>
              </w:rPr>
              <w:t xml:space="preserve"> </w:t>
            </w:r>
            <w:r>
              <w:rPr>
                <w:b/>
              </w:rPr>
              <w:t>punti</w:t>
            </w:r>
          </w:p>
        </w:tc>
      </w:tr>
    </w:tbl>
    <w:p w14:paraId="2CA85019" w14:textId="77777777" w:rsidR="003A25E0" w:rsidRDefault="003A25E0" w:rsidP="003A25E0">
      <w:pPr>
        <w:pStyle w:val="Corpotesto"/>
        <w:spacing w:before="8"/>
        <w:rPr>
          <w:sz w:val="26"/>
        </w:rPr>
      </w:pPr>
    </w:p>
    <w:p w14:paraId="50158B06" w14:textId="77777777" w:rsidR="003A25E0" w:rsidRDefault="003A25E0" w:rsidP="003A25E0">
      <w:pPr>
        <w:pStyle w:val="Corpotesto"/>
        <w:spacing w:before="92" w:line="247" w:lineRule="auto"/>
        <w:ind w:left="444" w:right="701" w:hanging="10"/>
      </w:pPr>
      <w:r>
        <w:t>Altre</w:t>
      </w:r>
      <w:r>
        <w:rPr>
          <w:spacing w:val="33"/>
        </w:rPr>
        <w:t xml:space="preserve"> </w:t>
      </w:r>
      <w:r>
        <w:t>conoscenze</w:t>
      </w:r>
      <w:r>
        <w:rPr>
          <w:spacing w:val="31"/>
        </w:rPr>
        <w:t xml:space="preserve"> </w:t>
      </w:r>
      <w:r>
        <w:t>massimo</w:t>
      </w:r>
      <w:r>
        <w:rPr>
          <w:spacing w:val="33"/>
        </w:rPr>
        <w:t xml:space="preserve"> </w:t>
      </w:r>
      <w:r>
        <w:t>4</w:t>
      </w:r>
      <w:r>
        <w:rPr>
          <w:spacing w:val="32"/>
        </w:rPr>
        <w:t xml:space="preserve"> </w:t>
      </w:r>
      <w:r>
        <w:t>punti</w:t>
      </w:r>
      <w:r>
        <w:rPr>
          <w:spacing w:val="33"/>
        </w:rPr>
        <w:t xml:space="preserve"> </w:t>
      </w:r>
      <w:r>
        <w:t>(conoscenze</w:t>
      </w:r>
      <w:r>
        <w:rPr>
          <w:spacing w:val="32"/>
        </w:rPr>
        <w:t xml:space="preserve"> </w:t>
      </w:r>
      <w:r>
        <w:t>informatiche,</w:t>
      </w:r>
      <w:r>
        <w:rPr>
          <w:spacing w:val="30"/>
        </w:rPr>
        <w:t xml:space="preserve"> </w:t>
      </w:r>
      <w:r>
        <w:t>conoscenza</w:t>
      </w:r>
      <w:r>
        <w:rPr>
          <w:spacing w:val="34"/>
        </w:rPr>
        <w:t xml:space="preserve"> </w:t>
      </w:r>
      <w:r>
        <w:t>di</w:t>
      </w:r>
      <w:r>
        <w:rPr>
          <w:spacing w:val="34"/>
        </w:rPr>
        <w:t xml:space="preserve"> </w:t>
      </w:r>
      <w:r>
        <w:t>lingua</w:t>
      </w:r>
      <w:r>
        <w:rPr>
          <w:spacing w:val="33"/>
        </w:rPr>
        <w:t xml:space="preserve"> </w:t>
      </w:r>
      <w:r>
        <w:t>straniera</w:t>
      </w:r>
      <w:r>
        <w:rPr>
          <w:spacing w:val="-52"/>
        </w:rPr>
        <w:t xml:space="preserve"> </w:t>
      </w:r>
      <w:r>
        <w:t>oppure</w:t>
      </w:r>
      <w:r>
        <w:rPr>
          <w:spacing w:val="-3"/>
        </w:rPr>
        <w:t xml:space="preserve"> </w:t>
      </w:r>
      <w:r>
        <w:t>della LIS o della</w:t>
      </w:r>
      <w:r>
        <w:rPr>
          <w:spacing w:val="-2"/>
        </w:rPr>
        <w:t xml:space="preserve"> </w:t>
      </w:r>
      <w:r>
        <w:t>scrittura e</w:t>
      </w:r>
      <w:r>
        <w:rPr>
          <w:spacing w:val="-2"/>
        </w:rPr>
        <w:t xml:space="preserve"> </w:t>
      </w:r>
      <w:r>
        <w:t>lettura</w:t>
      </w:r>
    </w:p>
    <w:p w14:paraId="65834B01" w14:textId="77777777" w:rsidR="003A25E0" w:rsidRDefault="003A25E0" w:rsidP="003A25E0">
      <w:pPr>
        <w:pStyle w:val="Corpotesto"/>
        <w:spacing w:before="4" w:line="247" w:lineRule="auto"/>
        <w:ind w:left="444" w:right="701" w:hanging="10"/>
      </w:pPr>
      <w:r>
        <w:t>Braille,</w:t>
      </w:r>
      <w:r>
        <w:rPr>
          <w:spacing w:val="1"/>
        </w:rPr>
        <w:t xml:space="preserve"> </w:t>
      </w:r>
      <w:r>
        <w:t>conoscenze</w:t>
      </w:r>
      <w:r>
        <w:rPr>
          <w:spacing w:val="1"/>
        </w:rPr>
        <w:t xml:space="preserve"> </w:t>
      </w:r>
      <w:r>
        <w:t>informatiche</w:t>
      </w:r>
      <w:r>
        <w:rPr>
          <w:spacing w:val="1"/>
        </w:rPr>
        <w:t xml:space="preserve"> </w:t>
      </w:r>
      <w:r>
        <w:t>specialistiche</w:t>
      </w:r>
      <w:r>
        <w:rPr>
          <w:spacing w:val="1"/>
        </w:rPr>
        <w:t xml:space="preserve"> </w:t>
      </w:r>
      <w:r>
        <w:t>come</w:t>
      </w:r>
      <w:r>
        <w:rPr>
          <w:spacing w:val="1"/>
        </w:rPr>
        <w:t xml:space="preserve"> </w:t>
      </w:r>
      <w:proofErr w:type="spellStart"/>
      <w:r>
        <w:t>Cad</w:t>
      </w:r>
      <w:proofErr w:type="spellEnd"/>
      <w:r>
        <w:t>/</w:t>
      </w:r>
      <w:proofErr w:type="spellStart"/>
      <w:r>
        <w:t>Cam</w:t>
      </w:r>
      <w:proofErr w:type="spellEnd"/>
      <w:r>
        <w:t>,</w:t>
      </w:r>
      <w:r>
        <w:rPr>
          <w:spacing w:val="1"/>
        </w:rPr>
        <w:t xml:space="preserve"> </w:t>
      </w:r>
      <w:r>
        <w:t>programmazione,</w:t>
      </w:r>
      <w:r>
        <w:rPr>
          <w:spacing w:val="1"/>
        </w:rPr>
        <w:t xml:space="preserve"> </w:t>
      </w:r>
      <w:r>
        <w:t>gestione</w:t>
      </w:r>
      <w:r>
        <w:rPr>
          <w:spacing w:val="1"/>
        </w:rPr>
        <w:t xml:space="preserve"> </w:t>
      </w:r>
      <w:r>
        <w:t>di</w:t>
      </w:r>
      <w:r>
        <w:rPr>
          <w:spacing w:val="1"/>
        </w:rPr>
        <w:t xml:space="preserve"> </w:t>
      </w:r>
      <w:r>
        <w:t>reti,</w:t>
      </w:r>
      <w:r>
        <w:rPr>
          <w:spacing w:val="-52"/>
        </w:rPr>
        <w:t xml:space="preserve"> </w:t>
      </w:r>
      <w:r>
        <w:t>specializzazioni universitarie,</w:t>
      </w:r>
      <w:r>
        <w:rPr>
          <w:spacing w:val="-2"/>
        </w:rPr>
        <w:t xml:space="preserve"> </w:t>
      </w:r>
      <w:r>
        <w:t>master,</w:t>
      </w:r>
      <w:r>
        <w:rPr>
          <w:spacing w:val="-4"/>
        </w:rPr>
        <w:t xml:space="preserve"> </w:t>
      </w:r>
      <w:r>
        <w:t>musica,</w:t>
      </w:r>
      <w:r>
        <w:rPr>
          <w:spacing w:val="-2"/>
        </w:rPr>
        <w:t xml:space="preserve"> </w:t>
      </w:r>
      <w:r>
        <w:t>teatro</w:t>
      </w:r>
      <w:r>
        <w:rPr>
          <w:spacing w:val="-4"/>
        </w:rPr>
        <w:t xml:space="preserve"> </w:t>
      </w:r>
      <w:r>
        <w:t>pittura…)</w:t>
      </w:r>
    </w:p>
    <w:p w14:paraId="78E15FCB" w14:textId="77777777" w:rsidR="003A25E0" w:rsidRDefault="003A25E0" w:rsidP="003A25E0">
      <w:pPr>
        <w:pStyle w:val="Corpotesto"/>
        <w:spacing w:before="1"/>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666"/>
      </w:tblGrid>
      <w:tr w:rsidR="003A25E0" w14:paraId="4E7F3FC4" w14:textId="77777777" w:rsidTr="00821158">
        <w:trPr>
          <w:trHeight w:val="273"/>
        </w:trPr>
        <w:tc>
          <w:tcPr>
            <w:tcW w:w="4683" w:type="dxa"/>
          </w:tcPr>
          <w:p w14:paraId="7924E74D" w14:textId="77777777" w:rsidR="003A25E0" w:rsidRDefault="003A25E0" w:rsidP="00821158">
            <w:pPr>
              <w:pStyle w:val="TableParagraph"/>
              <w:spacing w:before="1" w:line="252" w:lineRule="exact"/>
              <w:ind w:left="115"/>
            </w:pPr>
            <w:r>
              <w:t>Attestati</w:t>
            </w:r>
            <w:r>
              <w:rPr>
                <w:spacing w:val="-6"/>
              </w:rPr>
              <w:t xml:space="preserve"> </w:t>
            </w:r>
            <w:r>
              <w:t>o</w:t>
            </w:r>
            <w:r>
              <w:rPr>
                <w:spacing w:val="-3"/>
              </w:rPr>
              <w:t xml:space="preserve"> </w:t>
            </w:r>
            <w:r>
              <w:t>autocertificati</w:t>
            </w:r>
          </w:p>
        </w:tc>
        <w:tc>
          <w:tcPr>
            <w:tcW w:w="4666" w:type="dxa"/>
          </w:tcPr>
          <w:p w14:paraId="17CA7F38" w14:textId="77777777" w:rsidR="003A25E0" w:rsidRDefault="003A25E0" w:rsidP="00821158">
            <w:pPr>
              <w:pStyle w:val="TableParagraph"/>
              <w:spacing w:before="1" w:line="252" w:lineRule="exact"/>
              <w:ind w:left="115"/>
              <w:rPr>
                <w:b/>
              </w:rPr>
            </w:pPr>
            <w:r>
              <w:rPr>
                <w:b/>
              </w:rPr>
              <w:t>1</w:t>
            </w:r>
            <w:r>
              <w:rPr>
                <w:b/>
                <w:spacing w:val="-2"/>
              </w:rPr>
              <w:t xml:space="preserve"> </w:t>
            </w:r>
            <w:r>
              <w:rPr>
                <w:b/>
              </w:rPr>
              <w:t>punto</w:t>
            </w:r>
          </w:p>
        </w:tc>
      </w:tr>
    </w:tbl>
    <w:p w14:paraId="02BE136E" w14:textId="77777777" w:rsidR="003A25E0" w:rsidRDefault="003A25E0" w:rsidP="003A25E0">
      <w:pPr>
        <w:pStyle w:val="Corpotesto"/>
        <w:spacing w:before="10"/>
        <w:rPr>
          <w:sz w:val="23"/>
        </w:rPr>
      </w:pPr>
    </w:p>
    <w:p w14:paraId="50FC128A" w14:textId="77777777" w:rsidR="003A25E0" w:rsidRDefault="003A25E0" w:rsidP="003A25E0">
      <w:pPr>
        <w:pStyle w:val="Corpotesto"/>
        <w:ind w:left="434"/>
      </w:pPr>
      <w:r>
        <w:rPr>
          <w:spacing w:val="-1"/>
        </w:rPr>
        <w:t>Valutazione</w:t>
      </w:r>
      <w:r>
        <w:rPr>
          <w:spacing w:val="-11"/>
        </w:rPr>
        <w:t xml:space="preserve"> </w:t>
      </w:r>
      <w:r>
        <w:t>del</w:t>
      </w:r>
      <w:r>
        <w:rPr>
          <w:spacing w:val="-10"/>
        </w:rPr>
        <w:t xml:space="preserve"> </w:t>
      </w:r>
      <w:r>
        <w:t>colloquio:</w:t>
      </w:r>
    </w:p>
    <w:p w14:paraId="71601F15" w14:textId="77777777" w:rsidR="003A25E0" w:rsidRDefault="003A25E0" w:rsidP="003A25E0">
      <w:pPr>
        <w:pStyle w:val="Corpotesto"/>
        <w:spacing w:before="7"/>
      </w:pPr>
    </w:p>
    <w:tbl>
      <w:tblPr>
        <w:tblStyle w:val="TableNormal"/>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4789"/>
      </w:tblGrid>
      <w:tr w:rsidR="003A25E0" w14:paraId="671591F4" w14:textId="77777777" w:rsidTr="00821158">
        <w:trPr>
          <w:trHeight w:val="551"/>
        </w:trPr>
        <w:tc>
          <w:tcPr>
            <w:tcW w:w="4791" w:type="dxa"/>
            <w:shd w:val="clear" w:color="auto" w:fill="92D050"/>
          </w:tcPr>
          <w:p w14:paraId="0F956F81" w14:textId="77777777" w:rsidR="003A25E0" w:rsidRDefault="003A25E0" w:rsidP="00821158">
            <w:pPr>
              <w:pStyle w:val="TableParagraph"/>
              <w:spacing w:before="5"/>
              <w:ind w:left="115"/>
              <w:rPr>
                <w:b/>
              </w:rPr>
            </w:pPr>
            <w:r>
              <w:rPr>
                <w:b/>
              </w:rPr>
              <w:t>ARGOMENTI</w:t>
            </w:r>
            <w:r>
              <w:rPr>
                <w:b/>
                <w:spacing w:val="-2"/>
              </w:rPr>
              <w:t xml:space="preserve"> </w:t>
            </w:r>
            <w:r>
              <w:rPr>
                <w:b/>
              </w:rPr>
              <w:t>DEL</w:t>
            </w:r>
          </w:p>
          <w:p w14:paraId="72E3598A" w14:textId="77777777" w:rsidR="003A25E0" w:rsidRDefault="003A25E0" w:rsidP="00821158">
            <w:pPr>
              <w:pStyle w:val="TableParagraph"/>
              <w:spacing w:before="21" w:line="252" w:lineRule="exact"/>
              <w:ind w:left="115"/>
              <w:rPr>
                <w:b/>
              </w:rPr>
            </w:pPr>
            <w:r>
              <w:rPr>
                <w:b/>
              </w:rPr>
              <w:t>COLLOQUIO</w:t>
            </w:r>
          </w:p>
        </w:tc>
        <w:tc>
          <w:tcPr>
            <w:tcW w:w="4789" w:type="dxa"/>
            <w:shd w:val="clear" w:color="auto" w:fill="92D050"/>
          </w:tcPr>
          <w:p w14:paraId="16EEED62" w14:textId="77777777" w:rsidR="003A25E0" w:rsidRDefault="003A25E0" w:rsidP="00821158">
            <w:pPr>
              <w:pStyle w:val="TableParagraph"/>
              <w:spacing w:before="5"/>
              <w:ind w:left="115"/>
              <w:rPr>
                <w:b/>
              </w:rPr>
            </w:pPr>
            <w:r>
              <w:rPr>
                <w:b/>
              </w:rPr>
              <w:t>PUNTEGGIO</w:t>
            </w:r>
            <w:r>
              <w:rPr>
                <w:b/>
                <w:spacing w:val="-4"/>
              </w:rPr>
              <w:t xml:space="preserve"> </w:t>
            </w:r>
            <w:r>
              <w:rPr>
                <w:b/>
              </w:rPr>
              <w:t>(MAX</w:t>
            </w:r>
            <w:r>
              <w:rPr>
                <w:b/>
                <w:spacing w:val="-6"/>
              </w:rPr>
              <w:t xml:space="preserve"> </w:t>
            </w:r>
            <w:r>
              <w:rPr>
                <w:b/>
              </w:rPr>
              <w:t>60</w:t>
            </w:r>
            <w:r>
              <w:rPr>
                <w:b/>
                <w:spacing w:val="-7"/>
              </w:rPr>
              <w:t xml:space="preserve"> </w:t>
            </w:r>
            <w:r>
              <w:rPr>
                <w:b/>
              </w:rPr>
              <w:t>PT.)</w:t>
            </w:r>
          </w:p>
        </w:tc>
      </w:tr>
      <w:tr w:rsidR="003A25E0" w14:paraId="119AD434" w14:textId="77777777" w:rsidTr="00821158">
        <w:trPr>
          <w:trHeight w:val="1900"/>
        </w:trPr>
        <w:tc>
          <w:tcPr>
            <w:tcW w:w="4791" w:type="dxa"/>
          </w:tcPr>
          <w:p w14:paraId="418D372D" w14:textId="77777777" w:rsidR="003A25E0" w:rsidRDefault="003A25E0" w:rsidP="003A25E0">
            <w:pPr>
              <w:pStyle w:val="TableParagraph"/>
              <w:numPr>
                <w:ilvl w:val="0"/>
                <w:numId w:val="29"/>
              </w:numPr>
              <w:tabs>
                <w:tab w:val="left" w:pos="243"/>
              </w:tabs>
              <w:spacing w:before="8"/>
              <w:ind w:hanging="131"/>
              <w:jc w:val="both"/>
            </w:pPr>
            <w:r>
              <w:t>Conoscenza</w:t>
            </w:r>
            <w:r>
              <w:rPr>
                <w:spacing w:val="-2"/>
              </w:rPr>
              <w:t xml:space="preserve"> </w:t>
            </w:r>
            <w:r>
              <w:t>del</w:t>
            </w:r>
            <w:r>
              <w:rPr>
                <w:spacing w:val="-1"/>
              </w:rPr>
              <w:t xml:space="preserve"> </w:t>
            </w:r>
            <w:r>
              <w:t>Servizio</w:t>
            </w:r>
          </w:p>
          <w:p w14:paraId="618A84A6" w14:textId="77777777" w:rsidR="003A25E0" w:rsidRDefault="003A25E0" w:rsidP="00821158">
            <w:pPr>
              <w:pStyle w:val="TableParagraph"/>
              <w:spacing w:before="19" w:line="242" w:lineRule="auto"/>
              <w:ind w:left="115" w:right="299" w:firstLine="165"/>
              <w:jc w:val="both"/>
            </w:pPr>
            <w:r>
              <w:t>Civile Universale (storia, scopi, legislazione); -</w:t>
            </w:r>
            <w:r>
              <w:rPr>
                <w:spacing w:val="-52"/>
              </w:rPr>
              <w:t xml:space="preserve"> </w:t>
            </w:r>
            <w:r>
              <w:t>Conoscenza</w:t>
            </w:r>
            <w:r>
              <w:rPr>
                <w:spacing w:val="1"/>
              </w:rPr>
              <w:t xml:space="preserve"> </w:t>
            </w:r>
            <w:r>
              <w:t>del</w:t>
            </w:r>
            <w:r>
              <w:rPr>
                <w:spacing w:val="1"/>
              </w:rPr>
              <w:t xml:space="preserve"> </w:t>
            </w:r>
            <w:r>
              <w:t>settore/area</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p>
          <w:p w14:paraId="1A0FC334" w14:textId="77777777" w:rsidR="003A25E0" w:rsidRDefault="003A25E0" w:rsidP="003A25E0">
            <w:pPr>
              <w:pStyle w:val="TableParagraph"/>
              <w:numPr>
                <w:ilvl w:val="0"/>
                <w:numId w:val="29"/>
              </w:numPr>
              <w:tabs>
                <w:tab w:val="left" w:pos="243"/>
              </w:tabs>
              <w:spacing w:line="252" w:lineRule="exact"/>
              <w:ind w:hanging="131"/>
              <w:jc w:val="both"/>
            </w:pPr>
            <w:r>
              <w:t>Conoscenza</w:t>
            </w:r>
            <w:r>
              <w:rPr>
                <w:spacing w:val="-2"/>
              </w:rPr>
              <w:t xml:space="preserve"> </w:t>
            </w:r>
            <w:r>
              <w:t>del</w:t>
            </w:r>
            <w:r>
              <w:rPr>
                <w:spacing w:val="-1"/>
              </w:rPr>
              <w:t xml:space="preserve"> </w:t>
            </w:r>
            <w:r>
              <w:t>progetto.</w:t>
            </w:r>
          </w:p>
        </w:tc>
        <w:tc>
          <w:tcPr>
            <w:tcW w:w="4789" w:type="dxa"/>
          </w:tcPr>
          <w:p w14:paraId="69C04EC5" w14:textId="77777777" w:rsidR="003A25E0" w:rsidRDefault="003A25E0" w:rsidP="00821158">
            <w:pPr>
              <w:pStyle w:val="TableParagraph"/>
              <w:spacing w:before="8" w:line="256" w:lineRule="auto"/>
              <w:ind w:left="115"/>
            </w:pPr>
            <w:r>
              <w:t>Max</w:t>
            </w:r>
            <w:r>
              <w:rPr>
                <w:spacing w:val="32"/>
              </w:rPr>
              <w:t xml:space="preserve"> </w:t>
            </w:r>
            <w:r>
              <w:t>60</w:t>
            </w:r>
            <w:r>
              <w:rPr>
                <w:spacing w:val="32"/>
              </w:rPr>
              <w:t xml:space="preserve"> </w:t>
            </w:r>
            <w:r>
              <w:t>punti,</w:t>
            </w:r>
            <w:r>
              <w:rPr>
                <w:spacing w:val="30"/>
              </w:rPr>
              <w:t xml:space="preserve"> </w:t>
            </w:r>
            <w:r>
              <w:t>l’idoneità</w:t>
            </w:r>
            <w:r>
              <w:rPr>
                <w:spacing w:val="30"/>
              </w:rPr>
              <w:t xml:space="preserve"> </w:t>
            </w:r>
            <w:r>
              <w:t>è</w:t>
            </w:r>
            <w:r>
              <w:rPr>
                <w:spacing w:val="33"/>
              </w:rPr>
              <w:t xml:space="preserve"> </w:t>
            </w:r>
            <w:r>
              <w:t>raggiunta</w:t>
            </w:r>
            <w:r>
              <w:rPr>
                <w:spacing w:val="33"/>
              </w:rPr>
              <w:t xml:space="preserve"> </w:t>
            </w:r>
            <w:r>
              <w:t>con</w:t>
            </w:r>
            <w:r>
              <w:rPr>
                <w:spacing w:val="32"/>
              </w:rPr>
              <w:t xml:space="preserve"> </w:t>
            </w:r>
            <w:r>
              <w:t>un</w:t>
            </w:r>
            <w:r>
              <w:rPr>
                <w:spacing w:val="-52"/>
              </w:rPr>
              <w:t xml:space="preserve"> </w:t>
            </w:r>
            <w:r>
              <w:t>punteggio</w:t>
            </w:r>
            <w:r>
              <w:rPr>
                <w:spacing w:val="-4"/>
              </w:rPr>
              <w:t xml:space="preserve"> </w:t>
            </w:r>
            <w:r>
              <w:t>minimo 36/60.</w:t>
            </w:r>
          </w:p>
        </w:tc>
      </w:tr>
    </w:tbl>
    <w:p w14:paraId="7BCB934C" w14:textId="77777777" w:rsidR="003A25E0" w:rsidRDefault="003A25E0" w:rsidP="003A25E0">
      <w:pPr>
        <w:pStyle w:val="Corpotesto"/>
        <w:spacing w:before="10"/>
        <w:rPr>
          <w:sz w:val="23"/>
        </w:rPr>
      </w:pPr>
    </w:p>
    <w:p w14:paraId="4BDEC498" w14:textId="77777777" w:rsidR="003A25E0" w:rsidRDefault="003A25E0" w:rsidP="003A25E0">
      <w:pPr>
        <w:pStyle w:val="Corpotesto"/>
        <w:spacing w:line="247" w:lineRule="auto"/>
        <w:ind w:left="444" w:right="701" w:hanging="10"/>
      </w:pPr>
      <w:r>
        <w:t>Il</w:t>
      </w:r>
      <w:r>
        <w:rPr>
          <w:spacing w:val="20"/>
        </w:rPr>
        <w:t xml:space="preserve"> </w:t>
      </w:r>
      <w:r>
        <w:t>colloquio</w:t>
      </w:r>
      <w:r>
        <w:rPr>
          <w:spacing w:val="19"/>
        </w:rPr>
        <w:t xml:space="preserve"> </w:t>
      </w:r>
      <w:r>
        <w:t>consiste</w:t>
      </w:r>
      <w:r>
        <w:rPr>
          <w:spacing w:val="20"/>
        </w:rPr>
        <w:t xml:space="preserve"> </w:t>
      </w:r>
      <w:r>
        <w:t>in</w:t>
      </w:r>
      <w:r>
        <w:rPr>
          <w:spacing w:val="17"/>
        </w:rPr>
        <w:t xml:space="preserve"> </w:t>
      </w:r>
      <w:r>
        <w:t>una</w:t>
      </w:r>
      <w:r>
        <w:rPr>
          <w:spacing w:val="19"/>
        </w:rPr>
        <w:t xml:space="preserve"> </w:t>
      </w:r>
      <w:r>
        <w:t>serie</w:t>
      </w:r>
      <w:r>
        <w:rPr>
          <w:spacing w:val="18"/>
        </w:rPr>
        <w:t xml:space="preserve"> </w:t>
      </w:r>
      <w:r>
        <w:t>di</w:t>
      </w:r>
      <w:r>
        <w:rPr>
          <w:spacing w:val="20"/>
        </w:rPr>
        <w:t xml:space="preserve"> </w:t>
      </w:r>
      <w:r>
        <w:t>10</w:t>
      </w:r>
      <w:r>
        <w:rPr>
          <w:spacing w:val="19"/>
        </w:rPr>
        <w:t xml:space="preserve"> </w:t>
      </w:r>
      <w:r>
        <w:t>argomenti</w:t>
      </w:r>
      <w:r>
        <w:rPr>
          <w:spacing w:val="21"/>
        </w:rPr>
        <w:t xml:space="preserve"> </w:t>
      </w:r>
      <w:r>
        <w:t>oggetto</w:t>
      </w:r>
      <w:r>
        <w:rPr>
          <w:spacing w:val="19"/>
        </w:rPr>
        <w:t xml:space="preserve"> </w:t>
      </w:r>
      <w:r>
        <w:t>di</w:t>
      </w:r>
      <w:r>
        <w:rPr>
          <w:spacing w:val="18"/>
        </w:rPr>
        <w:t xml:space="preserve"> </w:t>
      </w:r>
      <w:r>
        <w:t>approfondimento,</w:t>
      </w:r>
      <w:r>
        <w:rPr>
          <w:spacing w:val="18"/>
        </w:rPr>
        <w:t xml:space="preserve"> </w:t>
      </w:r>
      <w:r>
        <w:t>ognuno</w:t>
      </w:r>
      <w:r>
        <w:rPr>
          <w:spacing w:val="19"/>
        </w:rPr>
        <w:t xml:space="preserve"> </w:t>
      </w:r>
      <w:r>
        <w:t>con</w:t>
      </w:r>
      <w:r>
        <w:rPr>
          <w:spacing w:val="19"/>
        </w:rPr>
        <w:t xml:space="preserve"> </w:t>
      </w:r>
      <w:r>
        <w:t>un</w:t>
      </w:r>
      <w:r>
        <w:rPr>
          <w:spacing w:val="-52"/>
        </w:rPr>
        <w:t xml:space="preserve"> </w:t>
      </w:r>
      <w:r>
        <w:t>punteggio</w:t>
      </w:r>
      <w:r>
        <w:rPr>
          <w:spacing w:val="-3"/>
        </w:rPr>
        <w:t xml:space="preserve"> </w:t>
      </w:r>
      <w:r>
        <w:t>da 0</w:t>
      </w:r>
      <w:r>
        <w:rPr>
          <w:spacing w:val="-2"/>
        </w:rPr>
        <w:t xml:space="preserve"> </w:t>
      </w:r>
      <w:r>
        <w:t>a 60 punti:</w:t>
      </w:r>
    </w:p>
    <w:p w14:paraId="3C28C9F8" w14:textId="77777777" w:rsidR="003A25E0" w:rsidRDefault="003A25E0" w:rsidP="003A25E0">
      <w:pPr>
        <w:pStyle w:val="Corpotesto"/>
        <w:spacing w:before="2"/>
      </w:pPr>
    </w:p>
    <w:p w14:paraId="03D90544" w14:textId="77777777" w:rsidR="003A25E0" w:rsidRDefault="003A25E0" w:rsidP="003A25E0">
      <w:pPr>
        <w:pStyle w:val="Paragrafoelenco"/>
        <w:widowControl w:val="0"/>
        <w:numPr>
          <w:ilvl w:val="0"/>
          <w:numId w:val="28"/>
        </w:numPr>
        <w:tabs>
          <w:tab w:val="left" w:pos="791"/>
        </w:tabs>
        <w:autoSpaceDE w:val="0"/>
        <w:autoSpaceDN w:val="0"/>
        <w:spacing w:line="247" w:lineRule="auto"/>
        <w:ind w:right="4354"/>
        <w:contextualSpacing w:val="0"/>
      </w:pPr>
      <w:r>
        <w:t>Esperienze</w:t>
      </w:r>
      <w:r>
        <w:rPr>
          <w:spacing w:val="33"/>
        </w:rPr>
        <w:t xml:space="preserve"> </w:t>
      </w:r>
      <w:r>
        <w:t>pregresse</w:t>
      </w:r>
      <w:r>
        <w:rPr>
          <w:spacing w:val="34"/>
        </w:rPr>
        <w:t xml:space="preserve"> </w:t>
      </w:r>
      <w:r>
        <w:t>di</w:t>
      </w:r>
      <w:r>
        <w:rPr>
          <w:spacing w:val="33"/>
        </w:rPr>
        <w:t xml:space="preserve"> </w:t>
      </w:r>
      <w:r>
        <w:t>volontariato</w:t>
      </w:r>
      <w:r>
        <w:rPr>
          <w:spacing w:val="33"/>
        </w:rPr>
        <w:t xml:space="preserve"> </w:t>
      </w:r>
      <w:r>
        <w:t>Giudizio</w:t>
      </w:r>
      <w:r>
        <w:rPr>
          <w:spacing w:val="33"/>
        </w:rPr>
        <w:t xml:space="preserve"> </w:t>
      </w:r>
      <w:r>
        <w:t>(max</w:t>
      </w:r>
      <w:r>
        <w:rPr>
          <w:spacing w:val="31"/>
        </w:rPr>
        <w:t xml:space="preserve"> </w:t>
      </w:r>
      <w:r>
        <w:t>60</w:t>
      </w:r>
      <w:r>
        <w:rPr>
          <w:spacing w:val="-52"/>
        </w:rPr>
        <w:t xml:space="preserve"> </w:t>
      </w:r>
      <w:r>
        <w:t>punti</w:t>
      </w:r>
      <w:proofErr w:type="gramStart"/>
      <w:r>
        <w:t>)....</w:t>
      </w:r>
      <w:proofErr w:type="gramEnd"/>
      <w:r>
        <w:t>.</w:t>
      </w:r>
    </w:p>
    <w:p w14:paraId="37ABB0D5" w14:textId="77777777" w:rsidR="003A25E0" w:rsidRDefault="003A25E0" w:rsidP="003A25E0">
      <w:pPr>
        <w:pStyle w:val="Paragrafoelenco"/>
        <w:widowControl w:val="0"/>
        <w:numPr>
          <w:ilvl w:val="0"/>
          <w:numId w:val="28"/>
        </w:numPr>
        <w:tabs>
          <w:tab w:val="left" w:pos="791"/>
        </w:tabs>
        <w:autoSpaceDE w:val="0"/>
        <w:autoSpaceDN w:val="0"/>
        <w:spacing w:before="4"/>
        <w:ind w:hanging="357"/>
        <w:contextualSpacing w:val="0"/>
      </w:pPr>
      <w:r>
        <w:t>Conoscenza</w:t>
      </w:r>
      <w:r>
        <w:rPr>
          <w:spacing w:val="-1"/>
        </w:rPr>
        <w:t xml:space="preserve"> </w:t>
      </w:r>
      <w:r>
        <w:t>del</w:t>
      </w:r>
    </w:p>
    <w:p w14:paraId="50ABBEE2" w14:textId="77777777" w:rsidR="003A25E0" w:rsidRDefault="003A25E0" w:rsidP="003A25E0">
      <w:pPr>
        <w:pStyle w:val="Corpotesto"/>
        <w:spacing w:before="12" w:line="247" w:lineRule="auto"/>
        <w:ind w:left="444" w:right="7058" w:hanging="10"/>
      </w:pPr>
      <w:r>
        <w:t>Servizio Civile Giudizio (max</w:t>
      </w:r>
      <w:r>
        <w:rPr>
          <w:spacing w:val="-52"/>
        </w:rPr>
        <w:t xml:space="preserve"> </w:t>
      </w:r>
      <w:r>
        <w:t>60 punti).....</w:t>
      </w:r>
    </w:p>
    <w:p w14:paraId="67C6C655"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w:t>
      </w:r>
      <w:r>
        <w:rPr>
          <w:spacing w:val="-3"/>
        </w:rPr>
        <w:t xml:space="preserve"> </w:t>
      </w:r>
      <w:r>
        <w:t>volontario Giudizio</w:t>
      </w:r>
      <w:r>
        <w:rPr>
          <w:spacing w:val="-1"/>
        </w:rPr>
        <w:t xml:space="preserve"> </w:t>
      </w:r>
      <w:r>
        <w:t>(max 60</w:t>
      </w:r>
      <w:r>
        <w:rPr>
          <w:spacing w:val="-1"/>
        </w:rPr>
        <w:t xml:space="preserve"> </w:t>
      </w:r>
      <w:r>
        <w:t>punti</w:t>
      </w:r>
      <w:proofErr w:type="gramStart"/>
      <w:r>
        <w:t>)....</w:t>
      </w:r>
      <w:proofErr w:type="gramEnd"/>
      <w:r>
        <w:t>.</w:t>
      </w:r>
    </w:p>
    <w:p w14:paraId="4FB389BD" w14:textId="77777777" w:rsidR="003A25E0" w:rsidRDefault="003A25E0" w:rsidP="003A25E0">
      <w:pPr>
        <w:pStyle w:val="Paragrafoelenco"/>
        <w:widowControl w:val="0"/>
        <w:numPr>
          <w:ilvl w:val="0"/>
          <w:numId w:val="28"/>
        </w:numPr>
        <w:tabs>
          <w:tab w:val="left" w:pos="791"/>
        </w:tabs>
        <w:autoSpaceDE w:val="0"/>
        <w:autoSpaceDN w:val="0"/>
        <w:spacing w:before="5" w:line="247" w:lineRule="auto"/>
        <w:ind w:right="4351"/>
        <w:contextualSpacing w:val="0"/>
        <w:jc w:val="both"/>
      </w:pPr>
      <w:r>
        <w:t>Conoscenza</w:t>
      </w:r>
      <w:r>
        <w:rPr>
          <w:spacing w:val="1"/>
        </w:rPr>
        <w:t xml:space="preserve"> </w:t>
      </w:r>
      <w:r>
        <w:t>del</w:t>
      </w:r>
      <w:r>
        <w:rPr>
          <w:spacing w:val="1"/>
        </w:rPr>
        <w:t xml:space="preserve"> </w:t>
      </w:r>
      <w:r>
        <w:t>settore</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35B7EFDA"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 volontario nello specifico settore scelto Giudizio</w:t>
      </w:r>
      <w:r>
        <w:rPr>
          <w:spacing w:val="1"/>
        </w:rPr>
        <w:t xml:space="preserve"> </w:t>
      </w:r>
      <w:r>
        <w:t>(max</w:t>
      </w:r>
      <w:r>
        <w:rPr>
          <w:spacing w:val="-1"/>
        </w:rPr>
        <w:t xml:space="preserve"> </w:t>
      </w:r>
      <w:r>
        <w:t>60 punti</w:t>
      </w:r>
      <w:proofErr w:type="gramStart"/>
      <w:r>
        <w:t>)....</w:t>
      </w:r>
      <w:proofErr w:type="gramEnd"/>
      <w:r>
        <w:t>.</w:t>
      </w:r>
    </w:p>
    <w:p w14:paraId="6C795004" w14:textId="77777777" w:rsidR="003A25E0" w:rsidRDefault="003A25E0" w:rsidP="003A25E0">
      <w:pPr>
        <w:pStyle w:val="Paragrafoelenco"/>
        <w:widowControl w:val="0"/>
        <w:numPr>
          <w:ilvl w:val="0"/>
          <w:numId w:val="28"/>
        </w:numPr>
        <w:tabs>
          <w:tab w:val="left" w:pos="791"/>
        </w:tabs>
        <w:autoSpaceDE w:val="0"/>
        <w:autoSpaceDN w:val="0"/>
        <w:spacing w:before="6" w:line="247" w:lineRule="auto"/>
        <w:ind w:right="4352"/>
        <w:contextualSpacing w:val="0"/>
        <w:jc w:val="both"/>
      </w:pPr>
      <w:r>
        <w:t>Esperienza pregressa nello stesso o analogo settore di</w:t>
      </w:r>
      <w:r>
        <w:rPr>
          <w:spacing w:val="1"/>
        </w:rPr>
        <w:t xml:space="preserve"> </w:t>
      </w:r>
      <w:r>
        <w:t>impiego</w:t>
      </w:r>
      <w:r>
        <w:rPr>
          <w:spacing w:val="-1"/>
        </w:rPr>
        <w:t xml:space="preserve"> </w:t>
      </w:r>
      <w:r>
        <w:t>Giudizio (max 60</w:t>
      </w:r>
      <w:r>
        <w:rPr>
          <w:spacing w:val="-3"/>
        </w:rPr>
        <w:t xml:space="preserve"> </w:t>
      </w:r>
      <w:r>
        <w:t>punti</w:t>
      </w:r>
      <w:proofErr w:type="gramStart"/>
      <w:r>
        <w:t>)....</w:t>
      </w:r>
      <w:proofErr w:type="gramEnd"/>
      <w:r>
        <w:t>.</w:t>
      </w:r>
    </w:p>
    <w:p w14:paraId="04FF90C8" w14:textId="77777777" w:rsidR="003A25E0" w:rsidRDefault="003A25E0" w:rsidP="003A25E0">
      <w:pPr>
        <w:pStyle w:val="Paragrafoelenco"/>
        <w:widowControl w:val="0"/>
        <w:numPr>
          <w:ilvl w:val="0"/>
          <w:numId w:val="28"/>
        </w:numPr>
        <w:tabs>
          <w:tab w:val="left" w:pos="791"/>
        </w:tabs>
        <w:autoSpaceDE w:val="0"/>
        <w:autoSpaceDN w:val="0"/>
        <w:spacing w:before="7" w:line="244" w:lineRule="auto"/>
        <w:ind w:right="4351"/>
        <w:contextualSpacing w:val="0"/>
        <w:jc w:val="both"/>
      </w:pPr>
      <w:r>
        <w:t>Conoscenza</w:t>
      </w:r>
      <w:r>
        <w:rPr>
          <w:spacing w:val="1"/>
        </w:rPr>
        <w:t xml:space="preserve"> </w:t>
      </w:r>
      <w:r>
        <w:t>del</w:t>
      </w:r>
      <w:r>
        <w:rPr>
          <w:spacing w:val="1"/>
        </w:rPr>
        <w:t xml:space="preserve"> </w:t>
      </w:r>
      <w:r>
        <w:t>progetto</w:t>
      </w:r>
      <w:r>
        <w:rPr>
          <w:spacing w:val="1"/>
        </w:rPr>
        <w:t xml:space="preserve"> </w:t>
      </w:r>
      <w:r>
        <w:t>di</w:t>
      </w:r>
      <w:r>
        <w:rPr>
          <w:spacing w:val="1"/>
        </w:rPr>
        <w:t xml:space="preserve"> </w:t>
      </w:r>
      <w:r>
        <w:t>Servizio</w:t>
      </w:r>
      <w:r>
        <w:rPr>
          <w:spacing w:val="1"/>
        </w:rPr>
        <w:t xml:space="preserve"> </w:t>
      </w:r>
      <w:r>
        <w:t>Civile</w:t>
      </w:r>
      <w:r>
        <w:rPr>
          <w:spacing w:val="1"/>
        </w:rPr>
        <w:t xml:space="preserve"> </w:t>
      </w:r>
      <w:r>
        <w:t>scelto</w:t>
      </w:r>
      <w:r>
        <w:rPr>
          <w:spacing w:val="-52"/>
        </w:rPr>
        <w:t xml:space="preserve"> </w:t>
      </w:r>
      <w:r>
        <w:t>Giudizio</w:t>
      </w:r>
      <w:r>
        <w:rPr>
          <w:spacing w:val="-4"/>
        </w:rPr>
        <w:t xml:space="preserve"> </w:t>
      </w:r>
      <w:r>
        <w:t>(max 60</w:t>
      </w:r>
      <w:r>
        <w:rPr>
          <w:spacing w:val="-2"/>
        </w:rPr>
        <w:t xml:space="preserve"> </w:t>
      </w:r>
      <w:r>
        <w:t>punti</w:t>
      </w:r>
      <w:proofErr w:type="gramStart"/>
      <w:r>
        <w:t>)....</w:t>
      </w:r>
      <w:proofErr w:type="gramEnd"/>
      <w:r>
        <w:t>.</w:t>
      </w:r>
    </w:p>
    <w:p w14:paraId="5B620EB6" w14:textId="77777777" w:rsidR="003A25E0" w:rsidRDefault="003A25E0" w:rsidP="003A25E0">
      <w:pPr>
        <w:pStyle w:val="Paragrafoelenco"/>
        <w:widowControl w:val="0"/>
        <w:numPr>
          <w:ilvl w:val="0"/>
          <w:numId w:val="28"/>
        </w:numPr>
        <w:tabs>
          <w:tab w:val="left" w:pos="791"/>
        </w:tabs>
        <w:autoSpaceDE w:val="0"/>
        <w:autoSpaceDN w:val="0"/>
        <w:spacing w:before="10" w:line="247" w:lineRule="auto"/>
        <w:ind w:right="4353"/>
        <w:contextualSpacing w:val="0"/>
        <w:jc w:val="both"/>
      </w:pPr>
      <w:r>
        <w:t>Condivisione</w:t>
      </w:r>
      <w:r>
        <w:rPr>
          <w:spacing w:val="1"/>
        </w:rPr>
        <w:t xml:space="preserve"> </w:t>
      </w:r>
      <w:r>
        <w:t>degli</w:t>
      </w:r>
      <w:r>
        <w:rPr>
          <w:spacing w:val="1"/>
        </w:rPr>
        <w:t xml:space="preserve"> </w:t>
      </w:r>
      <w:r>
        <w:t>obiettivi</w:t>
      </w:r>
      <w:r>
        <w:rPr>
          <w:spacing w:val="1"/>
        </w:rPr>
        <w:t xml:space="preserve"> </w:t>
      </w:r>
      <w:r>
        <w:t>proposti</w:t>
      </w:r>
      <w:r>
        <w:rPr>
          <w:spacing w:val="1"/>
        </w:rPr>
        <w:t xml:space="preserve"> </w:t>
      </w:r>
      <w:r>
        <w:t>dal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5BDB55F3"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Particolari doti e abilità umane possedute dal candidato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087D3275" w14:textId="77777777" w:rsidR="003A25E0" w:rsidRDefault="003A25E0" w:rsidP="003A25E0">
      <w:pPr>
        <w:pStyle w:val="Paragrafoelenco"/>
        <w:widowControl w:val="0"/>
        <w:numPr>
          <w:ilvl w:val="0"/>
          <w:numId w:val="28"/>
        </w:numPr>
        <w:tabs>
          <w:tab w:val="left" w:pos="791"/>
        </w:tabs>
        <w:autoSpaceDE w:val="0"/>
        <w:autoSpaceDN w:val="0"/>
        <w:spacing w:before="41" w:line="247" w:lineRule="auto"/>
        <w:ind w:right="4353"/>
        <w:contextualSpacing w:val="0"/>
        <w:jc w:val="both"/>
      </w:pPr>
      <w:r>
        <w:t>Disponibilità del candidato nei confronti di condizioni</w:t>
      </w:r>
      <w:r>
        <w:rPr>
          <w:spacing w:val="1"/>
        </w:rPr>
        <w:t xml:space="preserve"> </w:t>
      </w:r>
      <w:r>
        <w:t>richieste</w:t>
      </w:r>
      <w:r>
        <w:rPr>
          <w:spacing w:val="-3"/>
        </w:rPr>
        <w:t xml:space="preserve"> </w:t>
      </w:r>
      <w:r>
        <w:t>per l’espletamento</w:t>
      </w:r>
      <w:r>
        <w:rPr>
          <w:spacing w:val="-3"/>
        </w:rPr>
        <w:t xml:space="preserve"> </w:t>
      </w:r>
      <w:r>
        <w:t>del</w:t>
      </w:r>
    </w:p>
    <w:p w14:paraId="46056A8D" w14:textId="77777777" w:rsidR="003A25E0" w:rsidRDefault="003A25E0" w:rsidP="003A25E0">
      <w:pPr>
        <w:pStyle w:val="Corpotesto"/>
        <w:spacing w:before="4" w:line="247" w:lineRule="auto"/>
        <w:ind w:left="444" w:right="2479" w:hanging="10"/>
        <w:jc w:val="both"/>
      </w:pPr>
      <w:r>
        <w:t>servizio (es: pernottamento, missioni, trasferimenti, flessibilità oraria, ..) Giudizio</w:t>
      </w:r>
      <w:r>
        <w:rPr>
          <w:spacing w:val="1"/>
        </w:rPr>
        <w:t xml:space="preserve"> </w:t>
      </w:r>
      <w:r>
        <w:t>(max</w:t>
      </w:r>
      <w:r>
        <w:rPr>
          <w:spacing w:val="-1"/>
        </w:rPr>
        <w:t xml:space="preserve"> </w:t>
      </w:r>
      <w:r>
        <w:t>60 punti).....</w:t>
      </w:r>
    </w:p>
    <w:p w14:paraId="58D577F7" w14:textId="77777777" w:rsidR="003A25E0" w:rsidRDefault="003A25E0" w:rsidP="003A25E0">
      <w:pPr>
        <w:pStyle w:val="Corpotesto"/>
        <w:spacing w:before="4"/>
      </w:pPr>
    </w:p>
    <w:p w14:paraId="10682948" w14:textId="77777777" w:rsidR="003A25E0" w:rsidRDefault="003A25E0" w:rsidP="003A25E0">
      <w:pPr>
        <w:pStyle w:val="Titolo1"/>
        <w:ind w:left="434"/>
        <w:jc w:val="both"/>
      </w:pPr>
      <w:r>
        <w:t>Indicazione</w:t>
      </w:r>
      <w:r>
        <w:rPr>
          <w:spacing w:val="-4"/>
        </w:rPr>
        <w:t xml:space="preserve"> </w:t>
      </w:r>
      <w:r>
        <w:t>delle</w:t>
      </w:r>
      <w:r>
        <w:rPr>
          <w:spacing w:val="-5"/>
        </w:rPr>
        <w:t xml:space="preserve"> </w:t>
      </w:r>
      <w:r>
        <w:t>soglie</w:t>
      </w:r>
      <w:r>
        <w:rPr>
          <w:spacing w:val="-3"/>
        </w:rPr>
        <w:t xml:space="preserve"> </w:t>
      </w:r>
      <w:r>
        <w:t>minime</w:t>
      </w:r>
      <w:r>
        <w:rPr>
          <w:spacing w:val="-4"/>
        </w:rPr>
        <w:t xml:space="preserve"> </w:t>
      </w:r>
      <w:r>
        <w:t>di</w:t>
      </w:r>
      <w:r>
        <w:rPr>
          <w:spacing w:val="-2"/>
        </w:rPr>
        <w:t xml:space="preserve"> </w:t>
      </w:r>
      <w:r>
        <w:t>accesso</w:t>
      </w:r>
      <w:r>
        <w:rPr>
          <w:spacing w:val="-4"/>
        </w:rPr>
        <w:t xml:space="preserve"> </w:t>
      </w:r>
      <w:r>
        <w:t>previste</w:t>
      </w:r>
      <w:r>
        <w:rPr>
          <w:spacing w:val="-5"/>
        </w:rPr>
        <w:t xml:space="preserve"> </w:t>
      </w:r>
      <w:r>
        <w:t>dal</w:t>
      </w:r>
      <w:r>
        <w:rPr>
          <w:spacing w:val="-3"/>
        </w:rPr>
        <w:t xml:space="preserve"> </w:t>
      </w:r>
      <w:r>
        <w:t>sistema:</w:t>
      </w:r>
    </w:p>
    <w:p w14:paraId="07046DE0" w14:textId="77777777" w:rsidR="003A25E0" w:rsidRDefault="003A25E0" w:rsidP="003A25E0">
      <w:pPr>
        <w:pStyle w:val="Corpotesto"/>
        <w:spacing w:before="4"/>
        <w:rPr>
          <w:b w:val="0"/>
          <w:sz w:val="25"/>
        </w:rPr>
      </w:pPr>
    </w:p>
    <w:p w14:paraId="4FF7DF20" w14:textId="77777777" w:rsidR="003A25E0" w:rsidRDefault="003A25E0" w:rsidP="003A25E0">
      <w:pPr>
        <w:pStyle w:val="Corpotesto"/>
        <w:spacing w:line="247" w:lineRule="auto"/>
        <w:ind w:left="444" w:right="1193" w:hanging="10"/>
      </w:pPr>
      <w:r>
        <w:t>L’idoneità a partecipare al progetto di Servizio Civile Universale viene raggiunta con un minimo</w:t>
      </w:r>
      <w:r>
        <w:rPr>
          <w:spacing w:val="-52"/>
        </w:rPr>
        <w:t xml:space="preserve"> </w:t>
      </w:r>
      <w:r>
        <w:t>di 36 punti</w:t>
      </w:r>
      <w:r>
        <w:rPr>
          <w:spacing w:val="1"/>
        </w:rPr>
        <w:t xml:space="preserve"> </w:t>
      </w:r>
      <w:r>
        <w:t>al</w:t>
      </w:r>
      <w:r>
        <w:rPr>
          <w:spacing w:val="1"/>
        </w:rPr>
        <w:t xml:space="preserve"> </w:t>
      </w:r>
      <w:r>
        <w:t>colloquio.</w:t>
      </w:r>
    </w:p>
    <w:p w14:paraId="7337A3AA" w14:textId="77777777" w:rsidR="003A25E0" w:rsidRPr="009C5399" w:rsidRDefault="003A25E0" w:rsidP="003A25E0">
      <w:pPr>
        <w:rPr>
          <w:sz w:val="20"/>
          <w:szCs w:val="20"/>
          <w:lang w:val="x-none"/>
        </w:rPr>
      </w:pPr>
    </w:p>
    <w:p w14:paraId="388EB72E" w14:textId="77777777" w:rsidR="003A25E0" w:rsidRPr="009B1071" w:rsidRDefault="003A25E0" w:rsidP="003A25E0">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56163474" w14:textId="77777777" w:rsidR="003A25E0" w:rsidRPr="00C940C5" w:rsidRDefault="003A25E0" w:rsidP="003A25E0">
      <w:pPr>
        <w:spacing w:line="259" w:lineRule="auto"/>
        <w:ind w:hanging="2"/>
        <w:rPr>
          <w:i/>
          <w:iCs/>
        </w:rPr>
      </w:pPr>
      <w:r w:rsidRPr="00C940C5">
        <w:rPr>
          <w:iCs/>
        </w:rPr>
        <w:lastRenderedPageBreak/>
        <w:t>I moduli della formazione Generale previsti da OPES APS sono tre:</w:t>
      </w:r>
    </w:p>
    <w:p w14:paraId="2CE730B1" w14:textId="77777777" w:rsidR="003A25E0" w:rsidRPr="00C940C5" w:rsidRDefault="003A25E0" w:rsidP="003A25E0">
      <w:pPr>
        <w:spacing w:line="259" w:lineRule="auto"/>
        <w:ind w:hanging="2"/>
        <w:rPr>
          <w:i/>
          <w:iCs/>
        </w:rPr>
      </w:pPr>
    </w:p>
    <w:p w14:paraId="3C43B504" w14:textId="77777777" w:rsidR="003A25E0" w:rsidRPr="00C940C5" w:rsidRDefault="003A25E0" w:rsidP="003A25E0">
      <w:pPr>
        <w:spacing w:line="259" w:lineRule="auto"/>
        <w:ind w:hanging="2"/>
        <w:rPr>
          <w:i/>
          <w:iCs/>
        </w:rPr>
      </w:pPr>
    </w:p>
    <w:p w14:paraId="0C843592" w14:textId="77777777" w:rsidR="003A25E0" w:rsidRPr="00C940C5" w:rsidRDefault="003A25E0" w:rsidP="003A25E0">
      <w:pPr>
        <w:spacing w:line="259" w:lineRule="auto"/>
        <w:ind w:hanging="2"/>
        <w:rPr>
          <w:i/>
          <w:iCs/>
        </w:rPr>
      </w:pPr>
      <w:r w:rsidRPr="00C940C5">
        <w:rPr>
          <w:iCs/>
        </w:rPr>
        <w:t>1.</w:t>
      </w:r>
      <w:r w:rsidRPr="00C940C5">
        <w:rPr>
          <w:iCs/>
        </w:rPr>
        <w:tab/>
        <w:t>Valori e identità del SCN – 10 ore</w:t>
      </w:r>
    </w:p>
    <w:p w14:paraId="4707D0B8" w14:textId="77777777" w:rsidR="003A25E0" w:rsidRPr="00C940C5" w:rsidRDefault="003A25E0" w:rsidP="003A25E0">
      <w:pPr>
        <w:spacing w:line="259" w:lineRule="auto"/>
        <w:ind w:hanging="2"/>
        <w:rPr>
          <w:i/>
          <w:iCs/>
        </w:rPr>
      </w:pPr>
      <w:r w:rsidRPr="00C940C5">
        <w:rPr>
          <w:iCs/>
        </w:rPr>
        <w:t>1.1</w:t>
      </w:r>
      <w:r w:rsidRPr="00C940C5">
        <w:rPr>
          <w:iCs/>
        </w:rPr>
        <w:tab/>
        <w:t>L’identità del gruppo in formazione e patto formativo</w:t>
      </w:r>
    </w:p>
    <w:p w14:paraId="11DF02E8" w14:textId="77777777" w:rsidR="003A25E0" w:rsidRPr="00C940C5" w:rsidRDefault="003A25E0" w:rsidP="003A25E0">
      <w:pPr>
        <w:spacing w:line="259" w:lineRule="auto"/>
        <w:ind w:hanging="2"/>
        <w:rPr>
          <w:i/>
          <w:iCs/>
        </w:rPr>
      </w:pPr>
      <w:r w:rsidRPr="00C940C5">
        <w:rPr>
          <w:iCs/>
        </w:rPr>
        <w:t>1.2</w:t>
      </w:r>
      <w:r w:rsidRPr="00C940C5">
        <w:rPr>
          <w:iCs/>
        </w:rPr>
        <w:tab/>
        <w:t>Dall’obiezione di coscienza al SCU</w:t>
      </w:r>
    </w:p>
    <w:p w14:paraId="337F2C83" w14:textId="77777777" w:rsidR="003A25E0" w:rsidRPr="00C940C5" w:rsidRDefault="003A25E0" w:rsidP="003A25E0">
      <w:pPr>
        <w:spacing w:line="259" w:lineRule="auto"/>
        <w:ind w:hanging="2"/>
        <w:rPr>
          <w:i/>
          <w:iCs/>
        </w:rPr>
      </w:pPr>
      <w:r w:rsidRPr="00C940C5">
        <w:rPr>
          <w:iCs/>
        </w:rPr>
        <w:t>1.3</w:t>
      </w:r>
      <w:r w:rsidRPr="00C940C5">
        <w:rPr>
          <w:iCs/>
        </w:rPr>
        <w:tab/>
        <w:t>Il dovere di difesa della Patria – difesa civile non armata e nonviolenta</w:t>
      </w:r>
    </w:p>
    <w:p w14:paraId="30DB7A34" w14:textId="77777777" w:rsidR="003A25E0" w:rsidRPr="00C940C5" w:rsidRDefault="003A25E0" w:rsidP="003A25E0">
      <w:pPr>
        <w:spacing w:line="259" w:lineRule="auto"/>
        <w:ind w:hanging="2"/>
        <w:rPr>
          <w:i/>
          <w:iCs/>
        </w:rPr>
      </w:pPr>
      <w:r w:rsidRPr="00C940C5">
        <w:rPr>
          <w:iCs/>
        </w:rPr>
        <w:t>1.4</w:t>
      </w:r>
      <w:r w:rsidRPr="00C940C5">
        <w:rPr>
          <w:iCs/>
        </w:rPr>
        <w:tab/>
        <w:t>La normativa vigente e la Carta di impegno etico</w:t>
      </w:r>
    </w:p>
    <w:p w14:paraId="6EEBE3D8" w14:textId="77777777" w:rsidR="003A25E0" w:rsidRPr="00C940C5" w:rsidRDefault="003A25E0" w:rsidP="003A25E0">
      <w:pPr>
        <w:spacing w:line="259" w:lineRule="auto"/>
        <w:ind w:hanging="2"/>
        <w:rPr>
          <w:i/>
          <w:iCs/>
        </w:rPr>
      </w:pPr>
    </w:p>
    <w:p w14:paraId="6A90D631" w14:textId="77777777" w:rsidR="003A25E0" w:rsidRPr="00C940C5" w:rsidRDefault="003A25E0" w:rsidP="003A25E0">
      <w:pPr>
        <w:spacing w:line="259" w:lineRule="auto"/>
        <w:ind w:hanging="2"/>
        <w:rPr>
          <w:i/>
          <w:iCs/>
        </w:rPr>
      </w:pPr>
    </w:p>
    <w:p w14:paraId="51761866" w14:textId="77777777" w:rsidR="003A25E0" w:rsidRPr="00C940C5" w:rsidRDefault="003A25E0" w:rsidP="003A25E0">
      <w:pPr>
        <w:spacing w:line="259" w:lineRule="auto"/>
        <w:ind w:hanging="2"/>
        <w:rPr>
          <w:i/>
          <w:iCs/>
        </w:rPr>
      </w:pPr>
      <w:r w:rsidRPr="00C940C5">
        <w:rPr>
          <w:iCs/>
        </w:rPr>
        <w:t>2.</w:t>
      </w:r>
      <w:r w:rsidRPr="00C940C5">
        <w:rPr>
          <w:iCs/>
        </w:rPr>
        <w:tab/>
        <w:t>La Cittadinanza attiva – 10 ore</w:t>
      </w:r>
    </w:p>
    <w:p w14:paraId="3A92F1E6" w14:textId="77777777" w:rsidR="003A25E0" w:rsidRPr="00C940C5" w:rsidRDefault="003A25E0" w:rsidP="003A25E0">
      <w:pPr>
        <w:spacing w:line="259" w:lineRule="auto"/>
        <w:ind w:hanging="2"/>
        <w:rPr>
          <w:i/>
          <w:iCs/>
        </w:rPr>
      </w:pPr>
      <w:r w:rsidRPr="00C940C5">
        <w:rPr>
          <w:iCs/>
        </w:rPr>
        <w:t>2.1</w:t>
      </w:r>
      <w:r w:rsidRPr="00C940C5">
        <w:rPr>
          <w:iCs/>
        </w:rPr>
        <w:tab/>
        <w:t>La formazione civica</w:t>
      </w:r>
    </w:p>
    <w:p w14:paraId="3256CD29" w14:textId="77777777" w:rsidR="003A25E0" w:rsidRPr="00C940C5" w:rsidRDefault="003A25E0" w:rsidP="003A25E0">
      <w:pPr>
        <w:spacing w:line="259" w:lineRule="auto"/>
        <w:ind w:hanging="2"/>
        <w:rPr>
          <w:i/>
          <w:iCs/>
        </w:rPr>
      </w:pPr>
      <w:r w:rsidRPr="00C940C5">
        <w:rPr>
          <w:iCs/>
        </w:rPr>
        <w:t>2.2</w:t>
      </w:r>
      <w:r w:rsidRPr="00C940C5">
        <w:rPr>
          <w:iCs/>
        </w:rPr>
        <w:tab/>
        <w:t>Le forme di cittadinanza</w:t>
      </w:r>
    </w:p>
    <w:p w14:paraId="4709781C" w14:textId="77777777" w:rsidR="003A25E0" w:rsidRPr="00C940C5" w:rsidRDefault="003A25E0" w:rsidP="003A25E0">
      <w:pPr>
        <w:spacing w:line="259" w:lineRule="auto"/>
        <w:ind w:hanging="2"/>
        <w:rPr>
          <w:i/>
          <w:iCs/>
        </w:rPr>
      </w:pPr>
      <w:r w:rsidRPr="00C940C5">
        <w:rPr>
          <w:iCs/>
        </w:rPr>
        <w:t>2.3</w:t>
      </w:r>
      <w:r w:rsidRPr="00C940C5">
        <w:rPr>
          <w:iCs/>
        </w:rPr>
        <w:tab/>
        <w:t>La protezione civile</w:t>
      </w:r>
    </w:p>
    <w:p w14:paraId="51519852" w14:textId="77777777" w:rsidR="003A25E0" w:rsidRPr="00C940C5" w:rsidRDefault="003A25E0" w:rsidP="003A25E0">
      <w:pPr>
        <w:spacing w:line="259" w:lineRule="auto"/>
        <w:ind w:hanging="2"/>
        <w:rPr>
          <w:i/>
          <w:iCs/>
        </w:rPr>
      </w:pPr>
      <w:r w:rsidRPr="00C940C5">
        <w:rPr>
          <w:iCs/>
        </w:rPr>
        <w:t>2.4</w:t>
      </w:r>
      <w:r w:rsidRPr="00C940C5">
        <w:rPr>
          <w:iCs/>
        </w:rPr>
        <w:tab/>
        <w:t>La rappresentanza dei volontari nel Servizio Civile</w:t>
      </w:r>
    </w:p>
    <w:p w14:paraId="424D6CF0" w14:textId="77777777" w:rsidR="003A25E0" w:rsidRPr="00C940C5" w:rsidRDefault="003A25E0" w:rsidP="003A25E0">
      <w:pPr>
        <w:spacing w:line="259" w:lineRule="auto"/>
        <w:ind w:hanging="2"/>
        <w:rPr>
          <w:i/>
          <w:iCs/>
        </w:rPr>
      </w:pPr>
    </w:p>
    <w:p w14:paraId="2F59034A" w14:textId="77777777" w:rsidR="003A25E0" w:rsidRPr="00C940C5" w:rsidRDefault="003A25E0" w:rsidP="003A25E0">
      <w:pPr>
        <w:spacing w:line="259" w:lineRule="auto"/>
        <w:ind w:hanging="2"/>
        <w:rPr>
          <w:i/>
          <w:iCs/>
        </w:rPr>
      </w:pPr>
    </w:p>
    <w:p w14:paraId="04DFE808" w14:textId="77777777" w:rsidR="003A25E0" w:rsidRPr="00C940C5" w:rsidRDefault="003A25E0" w:rsidP="003A25E0">
      <w:pPr>
        <w:spacing w:line="259" w:lineRule="auto"/>
        <w:ind w:hanging="2"/>
        <w:rPr>
          <w:i/>
          <w:iCs/>
        </w:rPr>
      </w:pPr>
      <w:r w:rsidRPr="00C940C5">
        <w:rPr>
          <w:iCs/>
        </w:rPr>
        <w:t>3.</w:t>
      </w:r>
      <w:r w:rsidRPr="00C940C5">
        <w:rPr>
          <w:iCs/>
        </w:rPr>
        <w:tab/>
        <w:t>La/</w:t>
      </w:r>
      <w:proofErr w:type="gramStart"/>
      <w:r w:rsidRPr="00C940C5">
        <w:rPr>
          <w:iCs/>
        </w:rPr>
        <w:t>Il Operatrice</w:t>
      </w:r>
      <w:proofErr w:type="gramEnd"/>
      <w:r w:rsidRPr="00C940C5">
        <w:rPr>
          <w:iCs/>
        </w:rPr>
        <w:t>/Operatore Volontaria/o nel sistema del Servizio Civile Universale – 10 ore</w:t>
      </w:r>
    </w:p>
    <w:p w14:paraId="1CD52C96" w14:textId="77777777" w:rsidR="003A25E0" w:rsidRPr="00C940C5" w:rsidRDefault="003A25E0" w:rsidP="003A25E0">
      <w:pPr>
        <w:spacing w:line="259" w:lineRule="auto"/>
        <w:ind w:hanging="2"/>
        <w:rPr>
          <w:i/>
          <w:iCs/>
        </w:rPr>
      </w:pPr>
      <w:r w:rsidRPr="00C940C5">
        <w:rPr>
          <w:iCs/>
        </w:rPr>
        <w:t>3.1</w:t>
      </w:r>
      <w:r w:rsidRPr="00C940C5">
        <w:rPr>
          <w:iCs/>
        </w:rPr>
        <w:tab/>
        <w:t>Presentazione dell’ente</w:t>
      </w:r>
    </w:p>
    <w:p w14:paraId="391C3A61" w14:textId="77777777" w:rsidR="003A25E0" w:rsidRPr="00C940C5" w:rsidRDefault="003A25E0" w:rsidP="003A25E0">
      <w:pPr>
        <w:spacing w:line="259" w:lineRule="auto"/>
        <w:ind w:hanging="2"/>
        <w:rPr>
          <w:i/>
          <w:iCs/>
        </w:rPr>
      </w:pPr>
      <w:r w:rsidRPr="00C940C5">
        <w:rPr>
          <w:iCs/>
        </w:rPr>
        <w:t>3.2</w:t>
      </w:r>
      <w:r w:rsidRPr="00C940C5">
        <w:rPr>
          <w:iCs/>
        </w:rPr>
        <w:tab/>
        <w:t>Il lavoro per progetti</w:t>
      </w:r>
    </w:p>
    <w:p w14:paraId="0AF86472" w14:textId="77777777" w:rsidR="003A25E0" w:rsidRPr="00C940C5" w:rsidRDefault="003A25E0" w:rsidP="003A25E0">
      <w:pPr>
        <w:spacing w:line="259" w:lineRule="auto"/>
        <w:ind w:hanging="2"/>
        <w:rPr>
          <w:i/>
          <w:iCs/>
        </w:rPr>
      </w:pPr>
      <w:r w:rsidRPr="00C940C5">
        <w:rPr>
          <w:iCs/>
        </w:rPr>
        <w:t xml:space="preserve">3.3     L'integrazione </w:t>
      </w:r>
      <w:proofErr w:type="gramStart"/>
      <w:r w:rsidRPr="00C940C5">
        <w:rPr>
          <w:iCs/>
        </w:rPr>
        <w:t>del team</w:t>
      </w:r>
      <w:proofErr w:type="gramEnd"/>
      <w:r w:rsidRPr="00C940C5">
        <w:rPr>
          <w:iCs/>
        </w:rPr>
        <w:t xml:space="preserve"> </w:t>
      </w:r>
    </w:p>
    <w:p w14:paraId="76322EA5" w14:textId="77777777" w:rsidR="003A25E0" w:rsidRPr="00C940C5" w:rsidRDefault="003A25E0" w:rsidP="003A25E0">
      <w:pPr>
        <w:spacing w:line="259" w:lineRule="auto"/>
        <w:ind w:hanging="2"/>
        <w:rPr>
          <w:i/>
          <w:iCs/>
        </w:rPr>
      </w:pPr>
      <w:r w:rsidRPr="00C940C5">
        <w:rPr>
          <w:iCs/>
        </w:rPr>
        <w:t>3.4</w:t>
      </w:r>
      <w:r w:rsidRPr="00C940C5">
        <w:rPr>
          <w:iCs/>
        </w:rPr>
        <w:tab/>
        <w:t>L’organizzazione del Servizio Civile e le sue figure</w:t>
      </w:r>
    </w:p>
    <w:p w14:paraId="7E3469D9" w14:textId="77777777" w:rsidR="003A25E0" w:rsidRPr="00C940C5" w:rsidRDefault="003A25E0" w:rsidP="003A25E0">
      <w:pPr>
        <w:spacing w:line="259" w:lineRule="auto"/>
        <w:ind w:hanging="2"/>
        <w:rPr>
          <w:i/>
          <w:iCs/>
        </w:rPr>
      </w:pPr>
      <w:r w:rsidRPr="00C940C5">
        <w:rPr>
          <w:iCs/>
        </w:rPr>
        <w:t>3.5</w:t>
      </w:r>
      <w:r w:rsidRPr="00C940C5">
        <w:rPr>
          <w:iCs/>
        </w:rPr>
        <w:tab/>
        <w:t>Disciplina dei rapporti tra enti e volontari del Servizio Civile Universale</w:t>
      </w:r>
    </w:p>
    <w:p w14:paraId="3BCD980D" w14:textId="77777777" w:rsidR="003A25E0" w:rsidRPr="00C940C5" w:rsidRDefault="003A25E0" w:rsidP="003A25E0">
      <w:pPr>
        <w:spacing w:line="259" w:lineRule="auto"/>
        <w:ind w:hanging="2"/>
        <w:rPr>
          <w:i/>
          <w:iCs/>
        </w:rPr>
      </w:pPr>
      <w:r w:rsidRPr="00C940C5">
        <w:rPr>
          <w:iCs/>
        </w:rPr>
        <w:t>3.6</w:t>
      </w:r>
      <w:r w:rsidRPr="00C940C5">
        <w:rPr>
          <w:iCs/>
        </w:rPr>
        <w:tab/>
        <w:t>Comunicazione interpersonale e gestione dei conflitti</w:t>
      </w:r>
    </w:p>
    <w:p w14:paraId="594F0C0E" w14:textId="77777777" w:rsidR="003A25E0" w:rsidRDefault="003A25E0" w:rsidP="003A25E0">
      <w:pPr>
        <w:spacing w:line="259" w:lineRule="auto"/>
        <w:ind w:hanging="2"/>
        <w:rPr>
          <w:i/>
          <w:iCs/>
        </w:rPr>
      </w:pPr>
    </w:p>
    <w:p w14:paraId="488E4D0D" w14:textId="77777777" w:rsidR="003A25E0" w:rsidRPr="00C940C5" w:rsidRDefault="003A25E0" w:rsidP="003A25E0">
      <w:pPr>
        <w:spacing w:line="259" w:lineRule="auto"/>
        <w:ind w:hanging="2"/>
        <w:rPr>
          <w:i/>
          <w:iCs/>
        </w:rPr>
      </w:pPr>
      <w:r w:rsidRPr="00C940C5">
        <w:rPr>
          <w:iCs/>
        </w:rPr>
        <w:t xml:space="preserve">La suddivisione metodologica oraria delle 30 ore vede il rispetto delle percentuali indicate dalla circolare relativa alle Linee Guida della Formazione Generale. </w:t>
      </w:r>
    </w:p>
    <w:p w14:paraId="30AB79BD" w14:textId="162ECF01" w:rsidR="00DF6038" w:rsidRDefault="00DF6038" w:rsidP="003A25E0">
      <w:pPr>
        <w:pBdr>
          <w:top w:val="single" w:sz="4" w:space="1" w:color="auto"/>
          <w:left w:val="single" w:sz="4" w:space="4" w:color="auto"/>
          <w:bottom w:val="single" w:sz="4" w:space="1" w:color="auto"/>
          <w:right w:val="single" w:sz="4" w:space="4" w:color="auto"/>
        </w:pBdr>
        <w:autoSpaceDE w:val="0"/>
        <w:rPr>
          <w:sz w:val="20"/>
          <w:szCs w:val="20"/>
        </w:rPr>
      </w:pPr>
    </w:p>
    <w:p w14:paraId="62CB0865" w14:textId="16936A3B" w:rsidR="00D25947" w:rsidRPr="009B1071" w:rsidRDefault="695B53B5" w:rsidP="00D25947">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7CE2869E" w14:textId="77777777" w:rsidR="003A25E0" w:rsidRDefault="003A25E0" w:rsidP="003A25E0">
      <w:pPr>
        <w:pStyle w:val="Corpotesto"/>
        <w:spacing w:before="91"/>
        <w:ind w:left="358"/>
      </w:pPr>
      <w:r>
        <w:t>La</w:t>
      </w:r>
      <w:r>
        <w:rPr>
          <w:spacing w:val="-2"/>
        </w:rPr>
        <w:t xml:space="preserve"> </w:t>
      </w:r>
      <w:r>
        <w:t>selezione</w:t>
      </w:r>
      <w:r>
        <w:rPr>
          <w:spacing w:val="-4"/>
        </w:rPr>
        <w:t xml:space="preserve"> </w:t>
      </w:r>
      <w:r>
        <w:t>dei</w:t>
      </w:r>
      <w:r>
        <w:rPr>
          <w:spacing w:val="-2"/>
        </w:rPr>
        <w:t xml:space="preserve"> </w:t>
      </w:r>
      <w:r>
        <w:t>volontari</w:t>
      </w:r>
      <w:r>
        <w:rPr>
          <w:spacing w:val="-1"/>
        </w:rPr>
        <w:t xml:space="preserve"> </w:t>
      </w:r>
      <w:r>
        <w:t>sarà</w:t>
      </w:r>
      <w:r>
        <w:rPr>
          <w:spacing w:val="-2"/>
        </w:rPr>
        <w:t xml:space="preserve"> </w:t>
      </w:r>
      <w:r>
        <w:t>svolta</w:t>
      </w:r>
      <w:r>
        <w:rPr>
          <w:spacing w:val="-3"/>
        </w:rPr>
        <w:t xml:space="preserve"> </w:t>
      </w:r>
      <w:r>
        <w:t>attraverso:</w:t>
      </w:r>
    </w:p>
    <w:p w14:paraId="19536977" w14:textId="77777777" w:rsidR="003A25E0" w:rsidRDefault="003A25E0" w:rsidP="003A25E0">
      <w:pPr>
        <w:pStyle w:val="Corpotesto"/>
        <w:spacing w:before="9"/>
      </w:pPr>
    </w:p>
    <w:p w14:paraId="3001BCB1" w14:textId="77777777" w:rsidR="003A25E0" w:rsidRDefault="003A25E0" w:rsidP="003A25E0">
      <w:pPr>
        <w:pStyle w:val="Corpotesto"/>
        <w:spacing w:line="244" w:lineRule="auto"/>
        <w:ind w:left="368" w:right="675" w:hanging="10"/>
      </w:pPr>
      <w:r>
        <w:t>-</w:t>
      </w:r>
      <w:r>
        <w:rPr>
          <w:spacing w:val="-12"/>
        </w:rPr>
        <w:t xml:space="preserve"> </w:t>
      </w:r>
      <w:r>
        <w:t>Valutazione</w:t>
      </w:r>
      <w:r>
        <w:rPr>
          <w:spacing w:val="-7"/>
        </w:rPr>
        <w:t xml:space="preserve"> </w:t>
      </w:r>
      <w:r>
        <w:t>della</w:t>
      </w:r>
      <w:r>
        <w:rPr>
          <w:spacing w:val="-7"/>
        </w:rPr>
        <w:t xml:space="preserve"> </w:t>
      </w:r>
      <w:r>
        <w:t>documentazione</w:t>
      </w:r>
      <w:r>
        <w:rPr>
          <w:spacing w:val="-9"/>
        </w:rPr>
        <w:t xml:space="preserve"> </w:t>
      </w:r>
      <w:r>
        <w:t>presentata</w:t>
      </w:r>
      <w:r>
        <w:rPr>
          <w:spacing w:val="-8"/>
        </w:rPr>
        <w:t xml:space="preserve"> </w:t>
      </w:r>
      <w:r>
        <w:t>relativamente</w:t>
      </w:r>
      <w:r>
        <w:rPr>
          <w:spacing w:val="-10"/>
        </w:rPr>
        <w:t xml:space="preserve"> </w:t>
      </w:r>
      <w:r>
        <w:t>a</w:t>
      </w:r>
      <w:r>
        <w:rPr>
          <w:spacing w:val="-7"/>
        </w:rPr>
        <w:t xml:space="preserve"> </w:t>
      </w:r>
      <w:r>
        <w:t>titoli,</w:t>
      </w:r>
      <w:r>
        <w:rPr>
          <w:spacing w:val="-8"/>
        </w:rPr>
        <w:t xml:space="preserve"> </w:t>
      </w:r>
      <w:r>
        <w:t>attestati</w:t>
      </w:r>
      <w:r>
        <w:rPr>
          <w:spacing w:val="-8"/>
        </w:rPr>
        <w:t xml:space="preserve"> </w:t>
      </w:r>
      <w:r>
        <w:t>e</w:t>
      </w:r>
      <w:r>
        <w:rPr>
          <w:spacing w:val="-7"/>
        </w:rPr>
        <w:t xml:space="preserve"> </w:t>
      </w:r>
      <w:r>
        <w:t>certificazioni</w:t>
      </w:r>
      <w:r>
        <w:rPr>
          <w:spacing w:val="-9"/>
        </w:rPr>
        <w:t xml:space="preserve"> </w:t>
      </w:r>
      <w:r>
        <w:t>possedute;</w:t>
      </w:r>
      <w:r>
        <w:rPr>
          <w:spacing w:val="-3"/>
        </w:rPr>
        <w:t xml:space="preserve"> </w:t>
      </w:r>
      <w:r>
        <w:t>-</w:t>
      </w:r>
      <w:r>
        <w:rPr>
          <w:spacing w:val="-52"/>
        </w:rPr>
        <w:t xml:space="preserve"> </w:t>
      </w:r>
      <w:r>
        <w:t>Valutazione</w:t>
      </w:r>
      <w:r>
        <w:rPr>
          <w:spacing w:val="-3"/>
        </w:rPr>
        <w:t xml:space="preserve"> </w:t>
      </w:r>
      <w:r>
        <w:t>del</w:t>
      </w:r>
      <w:r>
        <w:rPr>
          <w:spacing w:val="-3"/>
        </w:rPr>
        <w:t xml:space="preserve"> </w:t>
      </w:r>
      <w:r>
        <w:t>candidato</w:t>
      </w:r>
      <w:r>
        <w:rPr>
          <w:spacing w:val="-1"/>
        </w:rPr>
        <w:t xml:space="preserve"> </w:t>
      </w:r>
      <w:r>
        <w:t>attraverso</w:t>
      </w:r>
      <w:r>
        <w:rPr>
          <w:spacing w:val="-2"/>
        </w:rPr>
        <w:t xml:space="preserve"> </w:t>
      </w:r>
      <w:r>
        <w:t>un</w:t>
      </w:r>
      <w:r>
        <w:rPr>
          <w:spacing w:val="-1"/>
        </w:rPr>
        <w:t xml:space="preserve"> </w:t>
      </w:r>
      <w:r>
        <w:t>colloquio</w:t>
      </w:r>
      <w:r>
        <w:rPr>
          <w:spacing w:val="-4"/>
        </w:rPr>
        <w:t xml:space="preserve"> </w:t>
      </w:r>
      <w:r>
        <w:t>da</w:t>
      </w:r>
      <w:r>
        <w:rPr>
          <w:spacing w:val="-1"/>
        </w:rPr>
        <w:t xml:space="preserve"> </w:t>
      </w:r>
      <w:r>
        <w:t>cui</w:t>
      </w:r>
      <w:r>
        <w:rPr>
          <w:spacing w:val="1"/>
        </w:rPr>
        <w:t xml:space="preserve"> </w:t>
      </w:r>
      <w:r>
        <w:t>dovranno</w:t>
      </w:r>
      <w:r>
        <w:rPr>
          <w:spacing w:val="-3"/>
        </w:rPr>
        <w:t xml:space="preserve"> </w:t>
      </w:r>
      <w:r>
        <w:t>emergere:</w:t>
      </w:r>
    </w:p>
    <w:p w14:paraId="4DB0B08F" w14:textId="77777777" w:rsidR="003A25E0" w:rsidRDefault="003A25E0" w:rsidP="003A25E0">
      <w:pPr>
        <w:pStyle w:val="Paragrafoelenco"/>
        <w:widowControl w:val="0"/>
        <w:numPr>
          <w:ilvl w:val="0"/>
          <w:numId w:val="27"/>
        </w:numPr>
        <w:tabs>
          <w:tab w:val="left" w:pos="1570"/>
          <w:tab w:val="left" w:pos="1571"/>
        </w:tabs>
        <w:autoSpaceDE w:val="0"/>
        <w:autoSpaceDN w:val="0"/>
        <w:spacing w:before="10"/>
        <w:contextualSpacing w:val="0"/>
      </w:pPr>
      <w:r>
        <w:t>Presentazione</w:t>
      </w:r>
      <w:r>
        <w:rPr>
          <w:spacing w:val="-4"/>
        </w:rPr>
        <w:t xml:space="preserve"> </w:t>
      </w:r>
      <w:r>
        <w:t>del</w:t>
      </w:r>
      <w:r>
        <w:rPr>
          <w:spacing w:val="-2"/>
        </w:rPr>
        <w:t xml:space="preserve"> </w:t>
      </w:r>
      <w:r>
        <w:t>candidato;</w:t>
      </w:r>
    </w:p>
    <w:p w14:paraId="0E724B20"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3"/>
        </w:rPr>
        <w:t xml:space="preserve"> </w:t>
      </w:r>
      <w:r>
        <w:t>del</w:t>
      </w:r>
      <w:r>
        <w:rPr>
          <w:spacing w:val="-2"/>
        </w:rPr>
        <w:t xml:space="preserve"> </w:t>
      </w:r>
      <w:r>
        <w:t>Servizio</w:t>
      </w:r>
      <w:r>
        <w:rPr>
          <w:spacing w:val="-3"/>
        </w:rPr>
        <w:t xml:space="preserve"> </w:t>
      </w:r>
      <w:r>
        <w:t>Civile</w:t>
      </w:r>
      <w:r>
        <w:rPr>
          <w:spacing w:val="-3"/>
        </w:rPr>
        <w:t xml:space="preserve"> </w:t>
      </w:r>
      <w:r>
        <w:t>Universale;</w:t>
      </w:r>
    </w:p>
    <w:p w14:paraId="51B8B0B0"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2"/>
        </w:rPr>
        <w:t xml:space="preserve"> </w:t>
      </w:r>
      <w:r>
        <w:t>del</w:t>
      </w:r>
      <w:r>
        <w:rPr>
          <w:spacing w:val="-1"/>
        </w:rPr>
        <w:t xml:space="preserve"> </w:t>
      </w:r>
      <w:r>
        <w:t>progetto;</w:t>
      </w:r>
    </w:p>
    <w:p w14:paraId="355F3444"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Interessi</w:t>
      </w:r>
      <w:r>
        <w:rPr>
          <w:spacing w:val="-5"/>
        </w:rPr>
        <w:t xml:space="preserve"> </w:t>
      </w:r>
      <w:r>
        <w:t>del</w:t>
      </w:r>
      <w:r>
        <w:rPr>
          <w:spacing w:val="-1"/>
        </w:rPr>
        <w:t xml:space="preserve"> </w:t>
      </w:r>
      <w:r>
        <w:t>candidato;</w:t>
      </w:r>
    </w:p>
    <w:p w14:paraId="2064F6DD"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line="247" w:lineRule="auto"/>
        <w:ind w:left="536" w:right="1002" w:firstLine="163"/>
        <w:contextualSpacing w:val="0"/>
      </w:pPr>
      <w:r>
        <w:t>Curriculum</w:t>
      </w:r>
      <w:r>
        <w:rPr>
          <w:spacing w:val="12"/>
        </w:rPr>
        <w:t xml:space="preserve"> </w:t>
      </w:r>
      <w:r>
        <w:t>personale,</w:t>
      </w:r>
      <w:r>
        <w:rPr>
          <w:spacing w:val="12"/>
        </w:rPr>
        <w:t xml:space="preserve"> </w:t>
      </w:r>
      <w:r>
        <w:t>con</w:t>
      </w:r>
      <w:r>
        <w:rPr>
          <w:spacing w:val="8"/>
        </w:rPr>
        <w:t xml:space="preserve"> </w:t>
      </w:r>
      <w:r>
        <w:t>particolare</w:t>
      </w:r>
      <w:r>
        <w:rPr>
          <w:spacing w:val="10"/>
        </w:rPr>
        <w:t xml:space="preserve"> </w:t>
      </w:r>
      <w:r>
        <w:t>riferimento</w:t>
      </w:r>
      <w:r>
        <w:rPr>
          <w:spacing w:val="11"/>
        </w:rPr>
        <w:t xml:space="preserve"> </w:t>
      </w:r>
      <w:r>
        <w:t>alle</w:t>
      </w:r>
      <w:r>
        <w:rPr>
          <w:spacing w:val="10"/>
        </w:rPr>
        <w:t xml:space="preserve"> </w:t>
      </w:r>
      <w:r>
        <w:t>esperienze</w:t>
      </w:r>
      <w:r>
        <w:rPr>
          <w:spacing w:val="10"/>
        </w:rPr>
        <w:t xml:space="preserve"> </w:t>
      </w:r>
      <w:r>
        <w:t>formative,</w:t>
      </w:r>
      <w:r>
        <w:rPr>
          <w:spacing w:val="11"/>
        </w:rPr>
        <w:t xml:space="preserve"> </w:t>
      </w:r>
      <w:r>
        <w:t>professionali</w:t>
      </w:r>
      <w:r>
        <w:rPr>
          <w:spacing w:val="13"/>
        </w:rPr>
        <w:t xml:space="preserve"> </w:t>
      </w:r>
      <w:r>
        <w:t>e</w:t>
      </w:r>
      <w:r>
        <w:rPr>
          <w:spacing w:val="-52"/>
        </w:rPr>
        <w:t xml:space="preserve"> </w:t>
      </w:r>
      <w:r>
        <w:t>di volontariato attinenti</w:t>
      </w:r>
      <w:r>
        <w:rPr>
          <w:spacing w:val="-2"/>
        </w:rPr>
        <w:t xml:space="preserve"> </w:t>
      </w:r>
      <w:r>
        <w:t>al</w:t>
      </w:r>
      <w:r>
        <w:rPr>
          <w:spacing w:val="-2"/>
        </w:rPr>
        <w:t xml:space="preserve"> </w:t>
      </w:r>
      <w:r>
        <w:t>settore</w:t>
      </w:r>
      <w:r>
        <w:rPr>
          <w:spacing w:val="-2"/>
        </w:rPr>
        <w:t xml:space="preserve"> </w:t>
      </w:r>
      <w:r>
        <w:t>del</w:t>
      </w:r>
      <w:r>
        <w:rPr>
          <w:spacing w:val="-2"/>
        </w:rPr>
        <w:t xml:space="preserve"> </w:t>
      </w:r>
      <w:r>
        <w:t>progetto;</w:t>
      </w:r>
    </w:p>
    <w:p w14:paraId="5C5F2DD0" w14:textId="77777777" w:rsidR="003A25E0" w:rsidRDefault="003A25E0" w:rsidP="003A25E0">
      <w:pPr>
        <w:pStyle w:val="Corpotesto"/>
        <w:spacing w:before="2"/>
      </w:pPr>
    </w:p>
    <w:p w14:paraId="4A6D60E0" w14:textId="77777777" w:rsidR="003A25E0" w:rsidRDefault="003A25E0" w:rsidP="003A25E0">
      <w:pPr>
        <w:pStyle w:val="Corpotesto"/>
        <w:spacing w:line="247" w:lineRule="auto"/>
        <w:ind w:left="368" w:right="852" w:hanging="10"/>
      </w:pPr>
      <w:r>
        <w:rPr>
          <w:spacing w:val="-1"/>
        </w:rPr>
        <w:t>Il</w:t>
      </w:r>
      <w:r>
        <w:rPr>
          <w:spacing w:val="-9"/>
        </w:rPr>
        <w:t xml:space="preserve"> </w:t>
      </w:r>
      <w:r>
        <w:rPr>
          <w:spacing w:val="-1"/>
        </w:rPr>
        <w:t>punteggio</w:t>
      </w:r>
      <w:r>
        <w:rPr>
          <w:spacing w:val="-12"/>
        </w:rPr>
        <w:t xml:space="preserve"> </w:t>
      </w:r>
      <w:r>
        <w:rPr>
          <w:spacing w:val="-1"/>
        </w:rPr>
        <w:t>massimo</w:t>
      </w:r>
      <w:r>
        <w:rPr>
          <w:spacing w:val="-9"/>
        </w:rPr>
        <w:t xml:space="preserve"> </w:t>
      </w:r>
      <w:r>
        <w:rPr>
          <w:spacing w:val="-1"/>
        </w:rPr>
        <w:t>ottenibile</w:t>
      </w:r>
      <w:r>
        <w:rPr>
          <w:spacing w:val="-9"/>
        </w:rPr>
        <w:t xml:space="preserve"> </w:t>
      </w:r>
      <w:r>
        <w:t>dal</w:t>
      </w:r>
      <w:r>
        <w:rPr>
          <w:spacing w:val="-11"/>
        </w:rPr>
        <w:t xml:space="preserve"> </w:t>
      </w:r>
      <w:r>
        <w:t>candidato</w:t>
      </w:r>
      <w:r>
        <w:rPr>
          <w:spacing w:val="-9"/>
        </w:rPr>
        <w:t xml:space="preserve"> </w:t>
      </w:r>
      <w:r>
        <w:t>è</w:t>
      </w:r>
      <w:r>
        <w:rPr>
          <w:spacing w:val="-9"/>
        </w:rPr>
        <w:t xml:space="preserve"> </w:t>
      </w:r>
      <w:r>
        <w:t>pari</w:t>
      </w:r>
      <w:r>
        <w:rPr>
          <w:spacing w:val="-11"/>
        </w:rPr>
        <w:t xml:space="preserve"> </w:t>
      </w:r>
      <w:r>
        <w:t>a</w:t>
      </w:r>
      <w:r>
        <w:rPr>
          <w:spacing w:val="-8"/>
        </w:rPr>
        <w:t xml:space="preserve"> </w:t>
      </w:r>
      <w:r>
        <w:t>110</w:t>
      </w:r>
      <w:r>
        <w:rPr>
          <w:spacing w:val="-10"/>
        </w:rPr>
        <w:t xml:space="preserve"> </w:t>
      </w:r>
      <w:r>
        <w:t>punti,</w:t>
      </w:r>
      <w:r>
        <w:rPr>
          <w:spacing w:val="-10"/>
        </w:rPr>
        <w:t xml:space="preserve"> </w:t>
      </w:r>
      <w:r>
        <w:t>di</w:t>
      </w:r>
      <w:r>
        <w:rPr>
          <w:spacing w:val="-10"/>
        </w:rPr>
        <w:t xml:space="preserve"> </w:t>
      </w:r>
      <w:r>
        <w:t>cui</w:t>
      </w:r>
      <w:r>
        <w:rPr>
          <w:spacing w:val="-8"/>
        </w:rPr>
        <w:t xml:space="preserve"> </w:t>
      </w:r>
      <w:r>
        <w:t>50</w:t>
      </w:r>
      <w:r>
        <w:rPr>
          <w:spacing w:val="-12"/>
        </w:rPr>
        <w:t xml:space="preserve"> </w:t>
      </w:r>
      <w:r>
        <w:t>imputabili</w:t>
      </w:r>
      <w:r>
        <w:rPr>
          <w:spacing w:val="-8"/>
        </w:rPr>
        <w:t xml:space="preserve"> </w:t>
      </w:r>
      <w:r>
        <w:t>alla</w:t>
      </w:r>
      <w:r>
        <w:rPr>
          <w:spacing w:val="-14"/>
        </w:rPr>
        <w:t xml:space="preserve"> </w:t>
      </w:r>
      <w:r>
        <w:t>Valutazione</w:t>
      </w:r>
      <w:r>
        <w:rPr>
          <w:spacing w:val="-13"/>
        </w:rPr>
        <w:t xml:space="preserve"> </w:t>
      </w:r>
      <w:r>
        <w:t>Titoli,</w:t>
      </w:r>
      <w:r>
        <w:rPr>
          <w:spacing w:val="-52"/>
        </w:rPr>
        <w:t xml:space="preserve"> </w:t>
      </w:r>
      <w:r>
        <w:t>60</w:t>
      </w:r>
      <w:r>
        <w:rPr>
          <w:spacing w:val="-1"/>
        </w:rPr>
        <w:t xml:space="preserve"> </w:t>
      </w:r>
      <w:r>
        <w:t>imputabili</w:t>
      </w:r>
      <w:r>
        <w:rPr>
          <w:spacing w:val="1"/>
        </w:rPr>
        <w:t xml:space="preserve"> </w:t>
      </w:r>
      <w:r>
        <w:t>al</w:t>
      </w:r>
      <w:r>
        <w:rPr>
          <w:spacing w:val="-1"/>
        </w:rPr>
        <w:t xml:space="preserve"> </w:t>
      </w:r>
      <w:r>
        <w:t>Colloqui personale (vedi</w:t>
      </w:r>
      <w:r>
        <w:rPr>
          <w:spacing w:val="-2"/>
        </w:rPr>
        <w:t xml:space="preserve"> </w:t>
      </w:r>
      <w:r>
        <w:t>tabella di seguito):</w:t>
      </w:r>
    </w:p>
    <w:p w14:paraId="612A42D2" w14:textId="77777777" w:rsidR="003A25E0" w:rsidRDefault="003A25E0" w:rsidP="003A25E0">
      <w:pPr>
        <w:pStyle w:val="Corpotesto"/>
        <w:rPr>
          <w:sz w:val="20"/>
        </w:rPr>
      </w:pPr>
    </w:p>
    <w:p w14:paraId="2D525D23" w14:textId="77777777" w:rsidR="003A25E0" w:rsidRDefault="003A25E0" w:rsidP="003A25E0">
      <w:pPr>
        <w:pStyle w:val="Corpotesto"/>
        <w:spacing w:before="7"/>
        <w:rPr>
          <w:sz w:val="29"/>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3118"/>
        <w:gridCol w:w="3099"/>
      </w:tblGrid>
      <w:tr w:rsidR="003A25E0" w14:paraId="148FFF52" w14:textId="77777777" w:rsidTr="00821158">
        <w:trPr>
          <w:trHeight w:val="1091"/>
        </w:trPr>
        <w:tc>
          <w:tcPr>
            <w:tcW w:w="3128" w:type="dxa"/>
            <w:shd w:val="clear" w:color="auto" w:fill="92D050"/>
          </w:tcPr>
          <w:p w14:paraId="4BCBE24E" w14:textId="77777777" w:rsidR="003A25E0" w:rsidRDefault="003A25E0" w:rsidP="00821158">
            <w:pPr>
              <w:pStyle w:val="TableParagraph"/>
              <w:spacing w:before="1"/>
              <w:ind w:left="112"/>
              <w:rPr>
                <w:b/>
              </w:rPr>
            </w:pPr>
            <w:r>
              <w:rPr>
                <w:b/>
                <w:spacing w:val="-2"/>
              </w:rPr>
              <w:t>VALUTAZIONE</w:t>
            </w:r>
            <w:r>
              <w:rPr>
                <w:b/>
                <w:spacing w:val="-9"/>
              </w:rPr>
              <w:t xml:space="preserve"> </w:t>
            </w:r>
            <w:r>
              <w:rPr>
                <w:b/>
                <w:spacing w:val="-1"/>
              </w:rPr>
              <w:t>DEI</w:t>
            </w:r>
            <w:r>
              <w:rPr>
                <w:b/>
                <w:spacing w:val="-12"/>
              </w:rPr>
              <w:t xml:space="preserve"> </w:t>
            </w:r>
            <w:r>
              <w:rPr>
                <w:b/>
                <w:spacing w:val="-1"/>
              </w:rPr>
              <w:t>TITOLI</w:t>
            </w:r>
          </w:p>
        </w:tc>
        <w:tc>
          <w:tcPr>
            <w:tcW w:w="3118" w:type="dxa"/>
          </w:tcPr>
          <w:p w14:paraId="67B594F6" w14:textId="77777777" w:rsidR="003A25E0" w:rsidRDefault="003A25E0" w:rsidP="00821158">
            <w:pPr>
              <w:pStyle w:val="TableParagraph"/>
              <w:spacing w:before="1" w:line="259" w:lineRule="auto"/>
              <w:ind w:left="114" w:right="108"/>
              <w:jc w:val="both"/>
            </w:pPr>
            <w:r>
              <w:t>Precedenti</w:t>
            </w:r>
            <w:r>
              <w:rPr>
                <w:spacing w:val="-6"/>
              </w:rPr>
              <w:t xml:space="preserve"> </w:t>
            </w:r>
            <w:r>
              <w:t>esperienze</w:t>
            </w:r>
            <w:r>
              <w:rPr>
                <w:spacing w:val="-8"/>
              </w:rPr>
              <w:t xml:space="preserve"> </w:t>
            </w:r>
            <w:r>
              <w:t>max</w:t>
            </w:r>
            <w:r>
              <w:rPr>
                <w:spacing w:val="-10"/>
              </w:rPr>
              <w:t xml:space="preserve"> </w:t>
            </w:r>
            <w:r>
              <w:t>30</w:t>
            </w:r>
            <w:r>
              <w:rPr>
                <w:spacing w:val="-6"/>
              </w:rPr>
              <w:t xml:space="preserve"> </w:t>
            </w:r>
            <w:proofErr w:type="spellStart"/>
            <w:r>
              <w:t>pt</w:t>
            </w:r>
            <w:proofErr w:type="spellEnd"/>
            <w:r>
              <w:t>.</w:t>
            </w:r>
            <w:r>
              <w:rPr>
                <w:spacing w:val="-53"/>
              </w:rPr>
              <w:t xml:space="preserve"> </w:t>
            </w:r>
            <w:r>
              <w:t>Titoli</w:t>
            </w:r>
            <w:r>
              <w:rPr>
                <w:spacing w:val="1"/>
              </w:rPr>
              <w:t xml:space="preserve"> </w:t>
            </w:r>
            <w:r>
              <w:t>di</w:t>
            </w:r>
            <w:r>
              <w:rPr>
                <w:spacing w:val="1"/>
              </w:rPr>
              <w:t xml:space="preserve"> </w:t>
            </w:r>
            <w:r>
              <w:t>studio,</w:t>
            </w:r>
            <w:r>
              <w:rPr>
                <w:spacing w:val="1"/>
              </w:rPr>
              <w:t xml:space="preserve"> </w:t>
            </w:r>
            <w:r>
              <w:t>esperienze</w:t>
            </w:r>
            <w:r>
              <w:rPr>
                <w:spacing w:val="-52"/>
              </w:rPr>
              <w:t xml:space="preserve"> </w:t>
            </w:r>
            <w:r>
              <w:t>aggiuntive</w:t>
            </w:r>
            <w:r>
              <w:rPr>
                <w:spacing w:val="34"/>
              </w:rPr>
              <w:t xml:space="preserve"> </w:t>
            </w:r>
            <w:r>
              <w:t>e</w:t>
            </w:r>
            <w:r>
              <w:rPr>
                <w:spacing w:val="36"/>
              </w:rPr>
              <w:t xml:space="preserve"> </w:t>
            </w:r>
            <w:r>
              <w:t>altre</w:t>
            </w:r>
            <w:r>
              <w:rPr>
                <w:spacing w:val="36"/>
              </w:rPr>
              <w:t xml:space="preserve"> </w:t>
            </w:r>
            <w:r>
              <w:t>conoscenze</w:t>
            </w:r>
          </w:p>
          <w:p w14:paraId="3C209E46" w14:textId="77777777" w:rsidR="003A25E0" w:rsidRDefault="003A25E0" w:rsidP="00821158">
            <w:pPr>
              <w:pStyle w:val="TableParagraph"/>
              <w:spacing w:before="1" w:line="250" w:lineRule="exact"/>
              <w:ind w:left="114"/>
              <w:jc w:val="both"/>
            </w:pPr>
            <w:r>
              <w:t xml:space="preserve">max 20 </w:t>
            </w:r>
            <w:proofErr w:type="spellStart"/>
            <w:r>
              <w:t>pt</w:t>
            </w:r>
            <w:proofErr w:type="spellEnd"/>
            <w:r>
              <w:t>.</w:t>
            </w:r>
          </w:p>
        </w:tc>
        <w:tc>
          <w:tcPr>
            <w:tcW w:w="3099" w:type="dxa"/>
          </w:tcPr>
          <w:p w14:paraId="4A64B567" w14:textId="77777777" w:rsidR="003A25E0" w:rsidRDefault="003A25E0" w:rsidP="00821158">
            <w:pPr>
              <w:pStyle w:val="TableParagraph"/>
              <w:spacing w:before="1"/>
              <w:ind w:left="115"/>
            </w:pPr>
            <w:r>
              <w:t>Max 50</w:t>
            </w:r>
            <w:r>
              <w:rPr>
                <w:spacing w:val="-2"/>
              </w:rPr>
              <w:t xml:space="preserve"> </w:t>
            </w:r>
            <w:proofErr w:type="spellStart"/>
            <w:r>
              <w:t>pt</w:t>
            </w:r>
            <w:proofErr w:type="spellEnd"/>
            <w:r>
              <w:t>.</w:t>
            </w:r>
          </w:p>
        </w:tc>
      </w:tr>
      <w:tr w:rsidR="003A25E0" w14:paraId="2F954894" w14:textId="77777777" w:rsidTr="00821158">
        <w:trPr>
          <w:trHeight w:val="273"/>
        </w:trPr>
        <w:tc>
          <w:tcPr>
            <w:tcW w:w="3128" w:type="dxa"/>
            <w:shd w:val="clear" w:color="auto" w:fill="92D050"/>
          </w:tcPr>
          <w:p w14:paraId="7342AA87" w14:textId="77777777" w:rsidR="003A25E0" w:rsidRDefault="003A25E0" w:rsidP="00821158">
            <w:pPr>
              <w:pStyle w:val="TableParagraph"/>
              <w:spacing w:before="1" w:line="252" w:lineRule="exact"/>
              <w:ind w:left="112"/>
              <w:rPr>
                <w:b/>
              </w:rPr>
            </w:pPr>
            <w:r>
              <w:rPr>
                <w:b/>
              </w:rPr>
              <w:t>COLLOQUIO</w:t>
            </w:r>
          </w:p>
        </w:tc>
        <w:tc>
          <w:tcPr>
            <w:tcW w:w="3118" w:type="dxa"/>
          </w:tcPr>
          <w:p w14:paraId="5F94F0A8" w14:textId="77777777" w:rsidR="003A25E0" w:rsidRDefault="003A25E0" w:rsidP="00821158">
            <w:pPr>
              <w:pStyle w:val="TableParagraph"/>
              <w:spacing w:before="1" w:line="252" w:lineRule="exact"/>
              <w:ind w:left="114"/>
            </w:pPr>
            <w:r>
              <w:t>Vedi</w:t>
            </w:r>
            <w:r>
              <w:rPr>
                <w:spacing w:val="-8"/>
              </w:rPr>
              <w:t xml:space="preserve"> </w:t>
            </w:r>
            <w:r>
              <w:t>punto</w:t>
            </w:r>
            <w:r>
              <w:rPr>
                <w:spacing w:val="-8"/>
              </w:rPr>
              <w:t xml:space="preserve"> </w:t>
            </w:r>
            <w:r>
              <w:t>d)</w:t>
            </w:r>
          </w:p>
        </w:tc>
        <w:tc>
          <w:tcPr>
            <w:tcW w:w="3099" w:type="dxa"/>
          </w:tcPr>
          <w:p w14:paraId="6FE1415C" w14:textId="77777777" w:rsidR="003A25E0" w:rsidRDefault="003A25E0" w:rsidP="00821158">
            <w:pPr>
              <w:pStyle w:val="TableParagraph"/>
              <w:spacing w:before="1" w:line="252" w:lineRule="exact"/>
              <w:ind w:left="115"/>
            </w:pPr>
            <w:r>
              <w:t>Max 60</w:t>
            </w:r>
            <w:r>
              <w:rPr>
                <w:spacing w:val="-2"/>
              </w:rPr>
              <w:t xml:space="preserve"> </w:t>
            </w:r>
            <w:proofErr w:type="spellStart"/>
            <w:r>
              <w:t>pt</w:t>
            </w:r>
            <w:proofErr w:type="spellEnd"/>
            <w:r>
              <w:t>.</w:t>
            </w:r>
          </w:p>
        </w:tc>
      </w:tr>
    </w:tbl>
    <w:p w14:paraId="0D0E2DCF" w14:textId="77777777" w:rsidR="003A25E0" w:rsidRDefault="003A25E0" w:rsidP="003A25E0">
      <w:pPr>
        <w:pStyle w:val="Corpotesto"/>
        <w:spacing w:before="1" w:line="247" w:lineRule="auto"/>
        <w:ind w:left="368" w:right="999" w:hanging="10"/>
        <w:jc w:val="both"/>
      </w:pPr>
    </w:p>
    <w:p w14:paraId="74002215" w14:textId="77777777" w:rsidR="003A25E0" w:rsidRDefault="003A25E0" w:rsidP="003A25E0">
      <w:pPr>
        <w:pStyle w:val="Corpotesto"/>
        <w:spacing w:before="1" w:line="247" w:lineRule="auto"/>
        <w:ind w:left="368" w:right="999" w:hanging="10"/>
        <w:jc w:val="both"/>
      </w:pPr>
      <w:r>
        <w:t>E’ obbligatorio, per poter sostenere il colloquio, essere identificati attraverso la presentazione di</w:t>
      </w:r>
      <w:r>
        <w:rPr>
          <w:spacing w:val="1"/>
        </w:rPr>
        <w:t xml:space="preserve"> </w:t>
      </w:r>
      <w:r>
        <w:t>un</w:t>
      </w:r>
      <w:r>
        <w:rPr>
          <w:spacing w:val="1"/>
        </w:rPr>
        <w:t xml:space="preserve"> </w:t>
      </w:r>
      <w:r>
        <w:t>documento di riconoscimento, in mancanza del quale non sarà possibile effettuare il colloquio. Qualora</w:t>
      </w:r>
      <w:r>
        <w:rPr>
          <w:spacing w:val="1"/>
        </w:rPr>
        <w:t xml:space="preserve"> </w:t>
      </w:r>
      <w:r>
        <w:t>volesse,</w:t>
      </w:r>
      <w:r>
        <w:rPr>
          <w:spacing w:val="-7"/>
        </w:rPr>
        <w:t xml:space="preserve"> </w:t>
      </w:r>
      <w:r>
        <w:t>il</w:t>
      </w:r>
      <w:r>
        <w:rPr>
          <w:spacing w:val="-6"/>
        </w:rPr>
        <w:t xml:space="preserve"> </w:t>
      </w:r>
      <w:r>
        <w:t>candidato</w:t>
      </w:r>
      <w:r>
        <w:rPr>
          <w:spacing w:val="-7"/>
        </w:rPr>
        <w:t xml:space="preserve"> </w:t>
      </w:r>
      <w:r>
        <w:t>potrà</w:t>
      </w:r>
      <w:r>
        <w:rPr>
          <w:spacing w:val="-6"/>
        </w:rPr>
        <w:t xml:space="preserve"> </w:t>
      </w:r>
      <w:r>
        <w:t>tornare</w:t>
      </w:r>
      <w:r>
        <w:rPr>
          <w:spacing w:val="-7"/>
        </w:rPr>
        <w:t xml:space="preserve"> </w:t>
      </w:r>
      <w:r>
        <w:t>nella</w:t>
      </w:r>
      <w:r>
        <w:rPr>
          <w:spacing w:val="-7"/>
        </w:rPr>
        <w:t xml:space="preserve"> </w:t>
      </w:r>
      <w:r>
        <w:t>stessa</w:t>
      </w:r>
      <w:r>
        <w:rPr>
          <w:spacing w:val="-6"/>
        </w:rPr>
        <w:t xml:space="preserve"> </w:t>
      </w:r>
      <w:r>
        <w:t>giornata</w:t>
      </w:r>
      <w:r>
        <w:rPr>
          <w:spacing w:val="-8"/>
        </w:rPr>
        <w:t xml:space="preserve"> </w:t>
      </w:r>
      <w:r>
        <w:t>o</w:t>
      </w:r>
      <w:r>
        <w:rPr>
          <w:spacing w:val="-5"/>
        </w:rPr>
        <w:t xml:space="preserve"> </w:t>
      </w:r>
      <w:r>
        <w:t>il</w:t>
      </w:r>
      <w:r>
        <w:rPr>
          <w:spacing w:val="-4"/>
        </w:rPr>
        <w:t xml:space="preserve"> </w:t>
      </w:r>
      <w:r>
        <w:t>primo</w:t>
      </w:r>
      <w:r>
        <w:rPr>
          <w:spacing w:val="-7"/>
        </w:rPr>
        <w:t xml:space="preserve"> </w:t>
      </w:r>
      <w:r>
        <w:t>giorno</w:t>
      </w:r>
      <w:r>
        <w:rPr>
          <w:spacing w:val="-5"/>
        </w:rPr>
        <w:t xml:space="preserve"> </w:t>
      </w:r>
      <w:r>
        <w:t>utile</w:t>
      </w:r>
      <w:r>
        <w:rPr>
          <w:spacing w:val="-6"/>
        </w:rPr>
        <w:t xml:space="preserve"> </w:t>
      </w:r>
      <w:r>
        <w:t>del</w:t>
      </w:r>
      <w:r>
        <w:rPr>
          <w:spacing w:val="-6"/>
        </w:rPr>
        <w:t xml:space="preserve"> </w:t>
      </w:r>
      <w:r>
        <w:t>calendario</w:t>
      </w:r>
      <w:r>
        <w:rPr>
          <w:spacing w:val="-7"/>
        </w:rPr>
        <w:t xml:space="preserve"> </w:t>
      </w:r>
      <w:r>
        <w:t>dei</w:t>
      </w:r>
      <w:r>
        <w:rPr>
          <w:spacing w:val="-4"/>
        </w:rPr>
        <w:t xml:space="preserve"> </w:t>
      </w:r>
      <w:r>
        <w:t>colloqui.</w:t>
      </w:r>
      <w:r>
        <w:rPr>
          <w:spacing w:val="-6"/>
        </w:rPr>
        <w:t xml:space="preserve"> </w:t>
      </w:r>
      <w:r>
        <w:t>Il</w:t>
      </w:r>
      <w:r>
        <w:rPr>
          <w:spacing w:val="1"/>
        </w:rPr>
        <w:t xml:space="preserve"> </w:t>
      </w:r>
      <w:r>
        <w:t xml:space="preserve">candidato che presenterà un documento di riconoscimento </w:t>
      </w:r>
      <w:r>
        <w:lastRenderedPageBreak/>
        <w:t>non in corso di validità potrà autocertificare la</w:t>
      </w:r>
      <w:r>
        <w:rPr>
          <w:spacing w:val="1"/>
        </w:rPr>
        <w:t xml:space="preserve"> </w:t>
      </w:r>
      <w:r>
        <w:rPr>
          <w:spacing w:val="-1"/>
        </w:rPr>
        <w:t>validità</w:t>
      </w:r>
      <w:r>
        <w:rPr>
          <w:spacing w:val="-12"/>
        </w:rPr>
        <w:t xml:space="preserve"> </w:t>
      </w:r>
      <w:r>
        <w:rPr>
          <w:spacing w:val="-1"/>
        </w:rPr>
        <w:t>dei</w:t>
      </w:r>
      <w:r>
        <w:rPr>
          <w:spacing w:val="-11"/>
        </w:rPr>
        <w:t xml:space="preserve"> </w:t>
      </w:r>
      <w:r>
        <w:rPr>
          <w:spacing w:val="-1"/>
        </w:rPr>
        <w:t>dati</w:t>
      </w:r>
      <w:r>
        <w:rPr>
          <w:spacing w:val="-11"/>
        </w:rPr>
        <w:t xml:space="preserve"> </w:t>
      </w:r>
      <w:r>
        <w:rPr>
          <w:spacing w:val="-1"/>
        </w:rPr>
        <w:t>e</w:t>
      </w:r>
      <w:r>
        <w:rPr>
          <w:spacing w:val="-13"/>
        </w:rPr>
        <w:t xml:space="preserve"> </w:t>
      </w:r>
      <w:r>
        <w:rPr>
          <w:spacing w:val="-1"/>
        </w:rPr>
        <w:t>la</w:t>
      </w:r>
      <w:r>
        <w:rPr>
          <w:spacing w:val="-14"/>
        </w:rPr>
        <w:t xml:space="preserve"> </w:t>
      </w:r>
      <w:r>
        <w:rPr>
          <w:spacing w:val="-1"/>
        </w:rPr>
        <w:t>loro</w:t>
      </w:r>
      <w:r>
        <w:rPr>
          <w:spacing w:val="-15"/>
        </w:rPr>
        <w:t xml:space="preserve"> </w:t>
      </w:r>
      <w:r>
        <w:rPr>
          <w:spacing w:val="-1"/>
        </w:rPr>
        <w:t>attualità.</w:t>
      </w:r>
      <w:r>
        <w:rPr>
          <w:spacing w:val="-20"/>
        </w:rPr>
        <w:t xml:space="preserve"> </w:t>
      </w:r>
      <w:r>
        <w:rPr>
          <w:spacing w:val="-1"/>
        </w:rPr>
        <w:t>Al</w:t>
      </w:r>
      <w:r>
        <w:rPr>
          <w:spacing w:val="-11"/>
        </w:rPr>
        <w:t xml:space="preserve"> </w:t>
      </w:r>
      <w:r>
        <w:rPr>
          <w:spacing w:val="-1"/>
        </w:rPr>
        <w:t>termine</w:t>
      </w:r>
      <w:r>
        <w:rPr>
          <w:spacing w:val="-12"/>
        </w:rPr>
        <w:t xml:space="preserve"> </w:t>
      </w:r>
      <w:r>
        <w:t>del</w:t>
      </w:r>
      <w:r>
        <w:rPr>
          <w:spacing w:val="-11"/>
        </w:rPr>
        <w:t xml:space="preserve"> </w:t>
      </w:r>
      <w:r>
        <w:t>colloquio</w:t>
      </w:r>
      <w:r>
        <w:rPr>
          <w:spacing w:val="-11"/>
        </w:rPr>
        <w:t xml:space="preserve"> </w:t>
      </w:r>
      <w:r>
        <w:t>i</w:t>
      </w:r>
      <w:r>
        <w:rPr>
          <w:spacing w:val="-14"/>
        </w:rPr>
        <w:t xml:space="preserve"> </w:t>
      </w:r>
      <w:r>
        <w:t>selettori</w:t>
      </w:r>
      <w:r>
        <w:rPr>
          <w:spacing w:val="-14"/>
        </w:rPr>
        <w:t xml:space="preserve"> </w:t>
      </w:r>
      <w:r>
        <w:t>attribuiscono</w:t>
      </w:r>
      <w:r>
        <w:rPr>
          <w:spacing w:val="-14"/>
        </w:rPr>
        <w:t xml:space="preserve"> </w:t>
      </w:r>
      <w:r>
        <w:t>al</w:t>
      </w:r>
      <w:r>
        <w:rPr>
          <w:spacing w:val="-11"/>
        </w:rPr>
        <w:t xml:space="preserve"> </w:t>
      </w:r>
      <w:r>
        <w:t>candidato</w:t>
      </w:r>
      <w:r>
        <w:rPr>
          <w:spacing w:val="-12"/>
        </w:rPr>
        <w:t xml:space="preserve"> </w:t>
      </w:r>
      <w:r>
        <w:t>un</w:t>
      </w:r>
      <w:r>
        <w:rPr>
          <w:spacing w:val="-11"/>
        </w:rPr>
        <w:t xml:space="preserve"> </w:t>
      </w:r>
      <w:r>
        <w:t>punteggio</w:t>
      </w:r>
      <w:r>
        <w:rPr>
          <w:spacing w:val="1"/>
        </w:rPr>
        <w:t xml:space="preserve"> </w:t>
      </w:r>
      <w:r>
        <w:t>espresso in sessantesimi, mentre l’idoneità a partecipare al progetto</w:t>
      </w:r>
      <w:r>
        <w:rPr>
          <w:spacing w:val="1"/>
        </w:rPr>
        <w:t xml:space="preserve"> </w:t>
      </w:r>
      <w:r>
        <w:t>di Servizio Civile Universale è</w:t>
      </w:r>
      <w:r>
        <w:rPr>
          <w:spacing w:val="1"/>
        </w:rPr>
        <w:t xml:space="preserve"> </w:t>
      </w:r>
      <w:r>
        <w:t>raggiunta ottenendo un minimo di 36 punti al colloquio: al di sotto di questa soglia è sancita l’inidoneità</w:t>
      </w:r>
      <w:r>
        <w:rPr>
          <w:spacing w:val="1"/>
        </w:rPr>
        <w:t xml:space="preserve"> </w:t>
      </w:r>
      <w:r>
        <w:t>del candidato</w:t>
      </w:r>
    </w:p>
    <w:p w14:paraId="44286F32" w14:textId="77777777" w:rsidR="003A25E0" w:rsidRDefault="003A25E0" w:rsidP="003A25E0">
      <w:pPr>
        <w:pStyle w:val="Corpotesto"/>
        <w:spacing w:before="8"/>
      </w:pPr>
    </w:p>
    <w:p w14:paraId="5E3EBCD6" w14:textId="77777777" w:rsidR="003A25E0" w:rsidRDefault="003A25E0" w:rsidP="003A25E0">
      <w:pPr>
        <w:pStyle w:val="Titolo1"/>
        <w:ind w:left="358"/>
      </w:pPr>
      <w:r>
        <w:t>Variabili</w:t>
      </w:r>
      <w:r>
        <w:rPr>
          <w:spacing w:val="-5"/>
        </w:rPr>
        <w:t xml:space="preserve"> </w:t>
      </w:r>
      <w:r>
        <w:t>che</w:t>
      </w:r>
      <w:r>
        <w:rPr>
          <w:spacing w:val="-5"/>
        </w:rPr>
        <w:t xml:space="preserve"> </w:t>
      </w:r>
      <w:r>
        <w:t>si</w:t>
      </w:r>
      <w:r>
        <w:rPr>
          <w:spacing w:val="-5"/>
        </w:rPr>
        <w:t xml:space="preserve"> </w:t>
      </w:r>
      <w:r>
        <w:t>intendono</w:t>
      </w:r>
      <w:r>
        <w:rPr>
          <w:spacing w:val="-9"/>
        </w:rPr>
        <w:t xml:space="preserve"> </w:t>
      </w:r>
      <w:r>
        <w:t>misurare</w:t>
      </w:r>
      <w:r>
        <w:rPr>
          <w:spacing w:val="-7"/>
        </w:rPr>
        <w:t xml:space="preserve"> </w:t>
      </w:r>
      <w:r>
        <w:t>e</w:t>
      </w:r>
      <w:r>
        <w:rPr>
          <w:spacing w:val="-6"/>
        </w:rPr>
        <w:t xml:space="preserve"> </w:t>
      </w:r>
      <w:r>
        <w:t>relativi</w:t>
      </w:r>
      <w:r>
        <w:rPr>
          <w:spacing w:val="-7"/>
        </w:rPr>
        <w:t xml:space="preserve"> </w:t>
      </w:r>
      <w:r>
        <w:t>indicatori:</w:t>
      </w:r>
    </w:p>
    <w:p w14:paraId="27DF3842" w14:textId="77777777" w:rsidR="003A25E0" w:rsidRDefault="003A25E0" w:rsidP="003A25E0">
      <w:pPr>
        <w:pStyle w:val="Corpotesto"/>
        <w:spacing w:before="5"/>
        <w:rPr>
          <w:b w:val="0"/>
          <w:sz w:val="25"/>
        </w:rPr>
      </w:pPr>
    </w:p>
    <w:p w14:paraId="397DFFA3" w14:textId="77777777" w:rsidR="003A25E0" w:rsidRDefault="003A25E0" w:rsidP="003A25E0">
      <w:pPr>
        <w:pStyle w:val="Paragrafoelenco"/>
        <w:widowControl w:val="0"/>
        <w:numPr>
          <w:ilvl w:val="0"/>
          <w:numId w:val="30"/>
        </w:numPr>
        <w:tabs>
          <w:tab w:val="left" w:pos="863"/>
        </w:tabs>
        <w:autoSpaceDE w:val="0"/>
        <w:autoSpaceDN w:val="0"/>
        <w:spacing w:line="247" w:lineRule="auto"/>
        <w:ind w:right="1001" w:hanging="10"/>
        <w:contextualSpacing w:val="0"/>
        <w:jc w:val="both"/>
      </w:pPr>
      <w:r>
        <w:rPr>
          <w:spacing w:val="-1"/>
        </w:rPr>
        <w:t>Livello</w:t>
      </w:r>
      <w:r>
        <w:rPr>
          <w:spacing w:val="-13"/>
        </w:rPr>
        <w:t xml:space="preserve"> </w:t>
      </w:r>
      <w:r>
        <w:rPr>
          <w:spacing w:val="-1"/>
        </w:rPr>
        <w:t>delle</w:t>
      </w:r>
      <w:r>
        <w:rPr>
          <w:spacing w:val="-13"/>
        </w:rPr>
        <w:t xml:space="preserve"> </w:t>
      </w:r>
      <w:r>
        <w:rPr>
          <w:spacing w:val="-1"/>
        </w:rPr>
        <w:t>conoscenze</w:t>
      </w:r>
      <w:r>
        <w:rPr>
          <w:spacing w:val="-11"/>
        </w:rPr>
        <w:t xml:space="preserve"> </w:t>
      </w:r>
      <w:r>
        <w:t>possedute</w:t>
      </w:r>
      <w:r>
        <w:rPr>
          <w:spacing w:val="-13"/>
        </w:rPr>
        <w:t xml:space="preserve"> </w:t>
      </w:r>
      <w:r>
        <w:t>dai</w:t>
      </w:r>
      <w:r>
        <w:rPr>
          <w:spacing w:val="-9"/>
        </w:rPr>
        <w:t xml:space="preserve"> </w:t>
      </w:r>
      <w:r>
        <w:t>candidati</w:t>
      </w:r>
      <w:r>
        <w:rPr>
          <w:spacing w:val="-12"/>
        </w:rPr>
        <w:t xml:space="preserve"> </w:t>
      </w:r>
      <w:r>
        <w:t>attraverso</w:t>
      </w:r>
      <w:r>
        <w:rPr>
          <w:spacing w:val="-12"/>
        </w:rPr>
        <w:t xml:space="preserve"> </w:t>
      </w:r>
      <w:r>
        <w:t>l’analisi</w:t>
      </w:r>
      <w:r>
        <w:rPr>
          <w:spacing w:val="-12"/>
        </w:rPr>
        <w:t xml:space="preserve"> </w:t>
      </w:r>
      <w:r>
        <w:t>e</w:t>
      </w:r>
      <w:r>
        <w:rPr>
          <w:spacing w:val="-12"/>
        </w:rPr>
        <w:t xml:space="preserve"> </w:t>
      </w:r>
      <w:r>
        <w:t>la</w:t>
      </w:r>
      <w:r>
        <w:rPr>
          <w:spacing w:val="-10"/>
        </w:rPr>
        <w:t xml:space="preserve"> </w:t>
      </w:r>
      <w:r>
        <w:t>valutazione</w:t>
      </w:r>
      <w:r>
        <w:rPr>
          <w:spacing w:val="-12"/>
        </w:rPr>
        <w:t xml:space="preserve"> </w:t>
      </w:r>
      <w:r>
        <w:t>dei</w:t>
      </w:r>
      <w:r>
        <w:rPr>
          <w:spacing w:val="-12"/>
        </w:rPr>
        <w:t xml:space="preserve"> </w:t>
      </w:r>
      <w:r>
        <w:t>titoli</w:t>
      </w:r>
      <w:r>
        <w:rPr>
          <w:spacing w:val="-9"/>
        </w:rPr>
        <w:t xml:space="preserve"> </w:t>
      </w:r>
      <w:r>
        <w:t>di</w:t>
      </w:r>
      <w:r>
        <w:rPr>
          <w:spacing w:val="-10"/>
        </w:rPr>
        <w:t xml:space="preserve"> </w:t>
      </w:r>
      <w:r>
        <w:t>studio</w:t>
      </w:r>
      <w:r>
        <w:rPr>
          <w:spacing w:val="-52"/>
        </w:rPr>
        <w:t xml:space="preserve"> </w:t>
      </w:r>
      <w:r>
        <w:t>e</w:t>
      </w:r>
      <w:r>
        <w:rPr>
          <w:spacing w:val="-1"/>
        </w:rPr>
        <w:t xml:space="preserve"> </w:t>
      </w:r>
      <w:r>
        <w:t>delle</w:t>
      </w:r>
      <w:r>
        <w:rPr>
          <w:spacing w:val="-2"/>
        </w:rPr>
        <w:t xml:space="preserve"> </w:t>
      </w:r>
      <w:r>
        <w:t>altre</w:t>
      </w:r>
      <w:r>
        <w:rPr>
          <w:spacing w:val="-2"/>
        </w:rPr>
        <w:t xml:space="preserve"> </w:t>
      </w:r>
      <w:r>
        <w:t>esperienze formative da</w:t>
      </w:r>
      <w:r>
        <w:rPr>
          <w:spacing w:val="-2"/>
        </w:rPr>
        <w:t xml:space="preserve"> </w:t>
      </w:r>
      <w:r>
        <w:t>loro</w:t>
      </w:r>
      <w:r>
        <w:rPr>
          <w:spacing w:val="-1"/>
        </w:rPr>
        <w:t xml:space="preserve"> </w:t>
      </w:r>
      <w:r>
        <w:t>svolte;</w:t>
      </w:r>
    </w:p>
    <w:p w14:paraId="31C4EAE1" w14:textId="77777777" w:rsidR="003A25E0" w:rsidRDefault="003A25E0" w:rsidP="003A25E0">
      <w:pPr>
        <w:pStyle w:val="Paragrafoelenco"/>
        <w:widowControl w:val="0"/>
        <w:numPr>
          <w:ilvl w:val="0"/>
          <w:numId w:val="30"/>
        </w:numPr>
        <w:tabs>
          <w:tab w:val="left" w:pos="863"/>
        </w:tabs>
        <w:autoSpaceDE w:val="0"/>
        <w:autoSpaceDN w:val="0"/>
        <w:spacing w:before="40" w:line="247" w:lineRule="auto"/>
        <w:ind w:right="1006" w:hanging="10"/>
        <w:contextualSpacing w:val="0"/>
        <w:jc w:val="both"/>
      </w:pPr>
      <w:proofErr w:type="gramStart"/>
      <w:r>
        <w:t>Il</w:t>
      </w:r>
      <w:r>
        <w:rPr>
          <w:spacing w:val="1"/>
        </w:rPr>
        <w:t xml:space="preserve"> </w:t>
      </w:r>
      <w:r>
        <w:t>background</w:t>
      </w:r>
      <w:proofErr w:type="gramEnd"/>
      <w:r>
        <w:rPr>
          <w:spacing w:val="1"/>
        </w:rPr>
        <w:t xml:space="preserve"> </w:t>
      </w:r>
      <w:r>
        <w:t>dei</w:t>
      </w:r>
      <w:r>
        <w:rPr>
          <w:spacing w:val="1"/>
        </w:rPr>
        <w:t xml:space="preserve"> </w:t>
      </w:r>
      <w:r>
        <w:t>candidati</w:t>
      </w:r>
      <w:r>
        <w:rPr>
          <w:spacing w:val="1"/>
        </w:rPr>
        <w:t xml:space="preserve"> </w:t>
      </w:r>
      <w:r>
        <w:t>attraverso</w:t>
      </w:r>
      <w:r>
        <w:rPr>
          <w:spacing w:val="1"/>
        </w:rPr>
        <w:t xml:space="preserve"> </w:t>
      </w:r>
      <w:r>
        <w:t>la</w:t>
      </w:r>
      <w:r>
        <w:rPr>
          <w:spacing w:val="1"/>
        </w:rPr>
        <w:t xml:space="preserve"> </w:t>
      </w:r>
      <w:r>
        <w:t>valorizzazione</w:t>
      </w:r>
      <w:r>
        <w:rPr>
          <w:spacing w:val="1"/>
        </w:rPr>
        <w:t xml:space="preserve"> </w:t>
      </w:r>
      <w:r>
        <w:t>delle</w:t>
      </w:r>
      <w:r>
        <w:rPr>
          <w:spacing w:val="1"/>
        </w:rPr>
        <w:t xml:space="preserve"> </w:t>
      </w:r>
      <w:r>
        <w:t>loro</w:t>
      </w:r>
      <w:r>
        <w:rPr>
          <w:spacing w:val="1"/>
        </w:rPr>
        <w:t xml:space="preserve"> </w:t>
      </w:r>
      <w:r>
        <w:t>precedenti</w:t>
      </w:r>
      <w:r>
        <w:rPr>
          <w:spacing w:val="1"/>
        </w:rPr>
        <w:t xml:space="preserve"> </w:t>
      </w:r>
      <w:r>
        <w:t>pregresse,</w:t>
      </w:r>
      <w:r>
        <w:rPr>
          <w:spacing w:val="1"/>
        </w:rPr>
        <w:t xml:space="preserve"> </w:t>
      </w:r>
      <w:r>
        <w:t>sia</w:t>
      </w:r>
      <w:r>
        <w:rPr>
          <w:spacing w:val="1"/>
        </w:rPr>
        <w:t xml:space="preserve"> </w:t>
      </w:r>
      <w:r>
        <w:t>nell’ambito</w:t>
      </w:r>
      <w:r>
        <w:rPr>
          <w:spacing w:val="-4"/>
        </w:rPr>
        <w:t xml:space="preserve"> </w:t>
      </w:r>
      <w:r>
        <w:t>del</w:t>
      </w:r>
      <w:r>
        <w:rPr>
          <w:spacing w:val="-1"/>
        </w:rPr>
        <w:t xml:space="preserve"> </w:t>
      </w:r>
      <w:r>
        <w:t>volontariato</w:t>
      </w:r>
      <w:r>
        <w:rPr>
          <w:spacing w:val="-3"/>
        </w:rPr>
        <w:t xml:space="preserve"> </w:t>
      </w:r>
      <w:r>
        <w:t>sia</w:t>
      </w:r>
      <w:r>
        <w:rPr>
          <w:spacing w:val="-2"/>
        </w:rPr>
        <w:t xml:space="preserve"> </w:t>
      </w:r>
      <w:r>
        <w:t>in ambito</w:t>
      </w:r>
      <w:r>
        <w:rPr>
          <w:spacing w:val="-3"/>
        </w:rPr>
        <w:t xml:space="preserve"> </w:t>
      </w:r>
      <w:r>
        <w:t>lavorativo;</w:t>
      </w:r>
    </w:p>
    <w:p w14:paraId="6A738B55" w14:textId="77777777" w:rsidR="003A25E0" w:rsidRDefault="003A25E0" w:rsidP="003A25E0">
      <w:pPr>
        <w:pStyle w:val="Paragrafoelenco"/>
        <w:widowControl w:val="0"/>
        <w:numPr>
          <w:ilvl w:val="0"/>
          <w:numId w:val="30"/>
        </w:numPr>
        <w:tabs>
          <w:tab w:val="left" w:pos="863"/>
        </w:tabs>
        <w:autoSpaceDE w:val="0"/>
        <w:autoSpaceDN w:val="0"/>
        <w:spacing w:before="5" w:line="247" w:lineRule="auto"/>
        <w:ind w:right="1005" w:hanging="10"/>
        <w:contextualSpacing w:val="0"/>
        <w:jc w:val="both"/>
      </w:pPr>
      <w:r>
        <w:t>Il livello delle conoscenze dei candidati riguardo il Servizio Civile Universale, il settore/area 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il</w:t>
      </w:r>
      <w:r>
        <w:rPr>
          <w:spacing w:val="1"/>
        </w:rPr>
        <w:t xml:space="preserve"> </w:t>
      </w:r>
      <w:r>
        <w:t>progetto</w:t>
      </w:r>
      <w:r>
        <w:rPr>
          <w:spacing w:val="1"/>
        </w:rPr>
        <w:t xml:space="preserve"> </w:t>
      </w:r>
      <w:r>
        <w:t>stesso,</w:t>
      </w:r>
      <w:r>
        <w:rPr>
          <w:spacing w:val="1"/>
        </w:rPr>
        <w:t xml:space="preserve"> </w:t>
      </w:r>
      <w:r>
        <w:t>il</w:t>
      </w:r>
      <w:r>
        <w:rPr>
          <w:spacing w:val="1"/>
        </w:rPr>
        <w:t xml:space="preserve"> </w:t>
      </w:r>
      <w:r>
        <w:t>volontariato,</w:t>
      </w:r>
      <w:r>
        <w:rPr>
          <w:spacing w:val="1"/>
        </w:rPr>
        <w:t xml:space="preserve"> </w:t>
      </w:r>
      <w:r>
        <w:t>i</w:t>
      </w:r>
      <w:r>
        <w:rPr>
          <w:spacing w:val="1"/>
        </w:rPr>
        <w:t xml:space="preserve"> </w:t>
      </w:r>
      <w:r>
        <w:t>diritti</w:t>
      </w:r>
      <w:r>
        <w:rPr>
          <w:spacing w:val="1"/>
        </w:rPr>
        <w:t xml:space="preserve"> </w:t>
      </w:r>
      <w:r>
        <w:t>del</w:t>
      </w:r>
      <w:r>
        <w:rPr>
          <w:spacing w:val="1"/>
        </w:rPr>
        <w:t xml:space="preserve"> </w:t>
      </w:r>
      <w:r>
        <w:t>consumatore</w:t>
      </w:r>
      <w:r>
        <w:rPr>
          <w:spacing w:val="1"/>
        </w:rPr>
        <w:t xml:space="preserve"> </w:t>
      </w:r>
      <w:r>
        <w:t>ed</w:t>
      </w:r>
      <w:r>
        <w:rPr>
          <w:spacing w:val="1"/>
        </w:rPr>
        <w:t xml:space="preserve"> </w:t>
      </w:r>
      <w:r>
        <w:t>elementi</w:t>
      </w:r>
      <w:r>
        <w:rPr>
          <w:spacing w:val="1"/>
        </w:rPr>
        <w:t xml:space="preserve"> </w:t>
      </w:r>
      <w:r>
        <w:t>di</w:t>
      </w:r>
      <w:r>
        <w:rPr>
          <w:spacing w:val="1"/>
        </w:rPr>
        <w:t xml:space="preserve"> </w:t>
      </w:r>
      <w:r>
        <w:t>informatica.</w:t>
      </w:r>
    </w:p>
    <w:p w14:paraId="6DB534A9" w14:textId="77777777" w:rsidR="003A25E0" w:rsidRDefault="003A25E0" w:rsidP="003A25E0">
      <w:pPr>
        <w:pStyle w:val="Corpotesto"/>
        <w:spacing w:before="3"/>
      </w:pPr>
    </w:p>
    <w:p w14:paraId="5BB2301A" w14:textId="77777777" w:rsidR="003A25E0" w:rsidRDefault="003A25E0" w:rsidP="003A25E0">
      <w:pPr>
        <w:pStyle w:val="Corpotesto"/>
        <w:ind w:left="358"/>
      </w:pPr>
      <w:r>
        <w:t>Criteri</w:t>
      </w:r>
      <w:r>
        <w:rPr>
          <w:spacing w:val="-2"/>
        </w:rPr>
        <w:t xml:space="preserve"> </w:t>
      </w:r>
      <w:r>
        <w:t>di</w:t>
      </w:r>
      <w:r>
        <w:rPr>
          <w:spacing w:val="-4"/>
        </w:rPr>
        <w:t xml:space="preserve"> </w:t>
      </w:r>
      <w:r>
        <w:t>selezione:</w:t>
      </w:r>
    </w:p>
    <w:p w14:paraId="5DEC4743" w14:textId="77777777" w:rsidR="003A25E0" w:rsidRDefault="003A25E0" w:rsidP="003A25E0">
      <w:pPr>
        <w:pStyle w:val="Corpotesto"/>
        <w:spacing w:before="8"/>
      </w:pPr>
    </w:p>
    <w:p w14:paraId="4C76ABCF" w14:textId="77777777" w:rsidR="003A25E0" w:rsidRDefault="003A25E0" w:rsidP="003A25E0">
      <w:pPr>
        <w:pStyle w:val="Corpotesto"/>
        <w:spacing w:before="1" w:line="249" w:lineRule="auto"/>
        <w:ind w:left="358" w:right="1158"/>
      </w:pPr>
      <w:r>
        <w:t>Di</w:t>
      </w:r>
      <w:r>
        <w:rPr>
          <w:spacing w:val="-4"/>
        </w:rPr>
        <w:t xml:space="preserve"> </w:t>
      </w:r>
      <w:r>
        <w:t>seguito</w:t>
      </w:r>
      <w:r>
        <w:rPr>
          <w:spacing w:val="-4"/>
        </w:rPr>
        <w:t xml:space="preserve"> </w:t>
      </w:r>
      <w:r>
        <w:t>sono</w:t>
      </w:r>
      <w:r>
        <w:rPr>
          <w:spacing w:val="-6"/>
        </w:rPr>
        <w:t xml:space="preserve"> </w:t>
      </w:r>
      <w:r>
        <w:t>riportati</w:t>
      </w:r>
      <w:r>
        <w:rPr>
          <w:spacing w:val="-6"/>
        </w:rPr>
        <w:t xml:space="preserve"> </w:t>
      </w:r>
      <w:r>
        <w:t>i</w:t>
      </w:r>
      <w:r>
        <w:rPr>
          <w:spacing w:val="-3"/>
        </w:rPr>
        <w:t xml:space="preserve"> </w:t>
      </w:r>
      <w:r>
        <w:t>punteggi</w:t>
      </w:r>
      <w:r>
        <w:rPr>
          <w:spacing w:val="-3"/>
        </w:rPr>
        <w:t xml:space="preserve"> </w:t>
      </w:r>
      <w:r>
        <w:t>attribuibili</w:t>
      </w:r>
      <w:r>
        <w:rPr>
          <w:spacing w:val="-3"/>
        </w:rPr>
        <w:t xml:space="preserve"> </w:t>
      </w:r>
      <w:r>
        <w:t>per</w:t>
      </w:r>
      <w:r>
        <w:rPr>
          <w:spacing w:val="-6"/>
        </w:rPr>
        <w:t xml:space="preserve"> </w:t>
      </w:r>
      <w:r>
        <w:t>la</w:t>
      </w:r>
      <w:r>
        <w:rPr>
          <w:spacing w:val="-4"/>
        </w:rPr>
        <w:t xml:space="preserve"> </w:t>
      </w:r>
      <w:r>
        <w:t>selezione</w:t>
      </w:r>
      <w:r>
        <w:rPr>
          <w:spacing w:val="-6"/>
        </w:rPr>
        <w:t xml:space="preserve"> </w:t>
      </w:r>
      <w:r>
        <w:t>dei</w:t>
      </w:r>
      <w:r>
        <w:rPr>
          <w:spacing w:val="-6"/>
        </w:rPr>
        <w:t xml:space="preserve"> </w:t>
      </w:r>
      <w:r>
        <w:t>candidati:</w:t>
      </w:r>
      <w:r>
        <w:rPr>
          <w:spacing w:val="-8"/>
        </w:rPr>
        <w:t xml:space="preserve"> </w:t>
      </w:r>
      <w:r>
        <w:t>Valutazione</w:t>
      </w:r>
      <w:r>
        <w:rPr>
          <w:spacing w:val="-4"/>
        </w:rPr>
        <w:t xml:space="preserve"> </w:t>
      </w:r>
      <w:r>
        <w:t>dei</w:t>
      </w:r>
      <w:r>
        <w:rPr>
          <w:spacing w:val="-3"/>
        </w:rPr>
        <w:t xml:space="preserve"> </w:t>
      </w:r>
      <w:r>
        <w:t>titoli:</w:t>
      </w:r>
      <w:r>
        <w:rPr>
          <w:spacing w:val="-52"/>
        </w:rPr>
        <w:t xml:space="preserve"> </w:t>
      </w:r>
      <w:r>
        <w:t>Precedenti</w:t>
      </w:r>
      <w:r>
        <w:rPr>
          <w:spacing w:val="-3"/>
        </w:rPr>
        <w:t xml:space="preserve"> </w:t>
      </w:r>
      <w:r>
        <w:t>esperienze</w:t>
      </w:r>
      <w:r>
        <w:rPr>
          <w:spacing w:val="-2"/>
        </w:rPr>
        <w:t xml:space="preserve"> </w:t>
      </w:r>
      <w:r>
        <w:t>massimo</w:t>
      </w:r>
      <w:r>
        <w:rPr>
          <w:spacing w:val="-3"/>
        </w:rPr>
        <w:t xml:space="preserve"> </w:t>
      </w:r>
      <w:r>
        <w:t>30 punti</w:t>
      </w:r>
    </w:p>
    <w:p w14:paraId="7FA9EF33" w14:textId="77777777" w:rsidR="003A25E0" w:rsidRDefault="003A25E0" w:rsidP="003A25E0">
      <w:pPr>
        <w:pStyle w:val="Corpotesto"/>
        <w:spacing w:before="2"/>
        <w:ind w:left="358"/>
      </w:pPr>
      <w:r>
        <w:t>Periodo</w:t>
      </w:r>
      <w:r>
        <w:rPr>
          <w:spacing w:val="-5"/>
        </w:rPr>
        <w:t xml:space="preserve"> </w:t>
      </w:r>
      <w:r>
        <w:t>massimo</w:t>
      </w:r>
      <w:r>
        <w:rPr>
          <w:spacing w:val="-2"/>
        </w:rPr>
        <w:t xml:space="preserve"> </w:t>
      </w:r>
      <w:r>
        <w:t>valutabile</w:t>
      </w:r>
      <w:r>
        <w:rPr>
          <w:spacing w:val="-4"/>
        </w:rPr>
        <w:t xml:space="preserve"> </w:t>
      </w:r>
      <w:r>
        <w:t>per ogni</w:t>
      </w:r>
      <w:r>
        <w:rPr>
          <w:spacing w:val="-4"/>
        </w:rPr>
        <w:t xml:space="preserve"> </w:t>
      </w:r>
      <w:r>
        <w:t>esperienza:</w:t>
      </w:r>
      <w:r>
        <w:rPr>
          <w:spacing w:val="-1"/>
        </w:rPr>
        <w:t xml:space="preserve"> </w:t>
      </w:r>
      <w:r>
        <w:t>12</w:t>
      </w:r>
      <w:r>
        <w:rPr>
          <w:spacing w:val="-4"/>
        </w:rPr>
        <w:t xml:space="preserve"> </w:t>
      </w:r>
      <w:r>
        <w:t>mesi</w:t>
      </w:r>
    </w:p>
    <w:p w14:paraId="354A70EA" w14:textId="77777777" w:rsidR="003A25E0" w:rsidRDefault="003A25E0" w:rsidP="003A25E0">
      <w:pPr>
        <w:pStyle w:val="Corpotesto"/>
        <w:spacing w:before="7"/>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19FFBCDD" w14:textId="77777777" w:rsidTr="00821158">
        <w:trPr>
          <w:trHeight w:val="825"/>
        </w:trPr>
        <w:tc>
          <w:tcPr>
            <w:tcW w:w="4679" w:type="dxa"/>
          </w:tcPr>
          <w:p w14:paraId="03DA7E61" w14:textId="77777777" w:rsidR="003A25E0" w:rsidRDefault="003A25E0" w:rsidP="00821158">
            <w:pPr>
              <w:pStyle w:val="TableParagraph"/>
              <w:spacing w:before="8" w:line="259" w:lineRule="auto"/>
              <w:ind w:left="114"/>
            </w:pPr>
            <w:r>
              <w:t>Esperienze</w:t>
            </w:r>
            <w:r>
              <w:rPr>
                <w:spacing w:val="6"/>
              </w:rPr>
              <w:t xml:space="preserve"> </w:t>
            </w:r>
            <w:r>
              <w:t>pregresse</w:t>
            </w:r>
            <w:r>
              <w:rPr>
                <w:spacing w:val="7"/>
              </w:rPr>
              <w:t xml:space="preserve"> </w:t>
            </w:r>
            <w:r>
              <w:t>c/o</w:t>
            </w:r>
            <w:r>
              <w:rPr>
                <w:spacing w:val="5"/>
              </w:rPr>
              <w:t xml:space="preserve"> </w:t>
            </w:r>
            <w:r>
              <w:t>enti</w:t>
            </w:r>
            <w:r>
              <w:rPr>
                <w:spacing w:val="7"/>
              </w:rPr>
              <w:t xml:space="preserve"> </w:t>
            </w:r>
            <w:r>
              <w:t>che</w:t>
            </w:r>
            <w:r>
              <w:rPr>
                <w:spacing w:val="4"/>
              </w:rPr>
              <w:t xml:space="preserve"> </w:t>
            </w:r>
            <w:r>
              <w:t>realizzano</w:t>
            </w:r>
            <w:r>
              <w:rPr>
                <w:spacing w:val="4"/>
              </w:rPr>
              <w:t xml:space="preserve"> </w:t>
            </w:r>
            <w:r>
              <w:t>il</w:t>
            </w:r>
            <w:r>
              <w:rPr>
                <w:spacing w:val="-52"/>
              </w:rPr>
              <w:t xml:space="preserve"> </w:t>
            </w:r>
            <w:r>
              <w:t>progetto</w:t>
            </w:r>
            <w:r>
              <w:rPr>
                <w:spacing w:val="4"/>
              </w:rPr>
              <w:t xml:space="preserve"> </w:t>
            </w:r>
            <w:r>
              <w:t>Coefficiente</w:t>
            </w:r>
            <w:r>
              <w:rPr>
                <w:spacing w:val="4"/>
              </w:rPr>
              <w:t xml:space="preserve"> </w:t>
            </w:r>
            <w:r>
              <w:t>1,00</w:t>
            </w:r>
            <w:r>
              <w:rPr>
                <w:spacing w:val="4"/>
              </w:rPr>
              <w:t xml:space="preserve"> </w:t>
            </w:r>
            <w:r>
              <w:t>(mese</w:t>
            </w:r>
            <w:r>
              <w:rPr>
                <w:spacing w:val="4"/>
              </w:rPr>
              <w:t xml:space="preserve"> </w:t>
            </w:r>
            <w:r>
              <w:t>o</w:t>
            </w:r>
            <w:r>
              <w:rPr>
                <w:spacing w:val="4"/>
              </w:rPr>
              <w:t xml:space="preserve"> </w:t>
            </w:r>
            <w:r>
              <w:t>frazione</w:t>
            </w:r>
            <w:r>
              <w:rPr>
                <w:spacing w:val="4"/>
              </w:rPr>
              <w:t xml:space="preserve"> </w:t>
            </w:r>
            <w:r>
              <w:t>di</w:t>
            </w:r>
          </w:p>
          <w:p w14:paraId="702EF9A5" w14:textId="77777777" w:rsidR="003A25E0" w:rsidRDefault="003A25E0" w:rsidP="00821158">
            <w:pPr>
              <w:pStyle w:val="TableParagraph"/>
              <w:spacing w:line="250" w:lineRule="exact"/>
              <w:ind w:left="114"/>
            </w:pPr>
            <w:r>
              <w:t>mese</w:t>
            </w:r>
            <w:r>
              <w:rPr>
                <w:spacing w:val="-1"/>
              </w:rPr>
              <w:t xml:space="preserve"> </w:t>
            </w:r>
            <w:r>
              <w:t>superiore</w:t>
            </w:r>
            <w:r>
              <w:rPr>
                <w:spacing w:val="-1"/>
              </w:rPr>
              <w:t xml:space="preserve"> </w:t>
            </w:r>
            <w:r>
              <w:t>o</w:t>
            </w:r>
            <w:r>
              <w:rPr>
                <w:spacing w:val="-1"/>
              </w:rPr>
              <w:t xml:space="preserve"> </w:t>
            </w:r>
            <w:r>
              <w:t>uguale</w:t>
            </w:r>
            <w:r>
              <w:rPr>
                <w:spacing w:val="-1"/>
              </w:rPr>
              <w:t xml:space="preserve"> </w:t>
            </w:r>
            <w:r>
              <w:t>a</w:t>
            </w:r>
            <w:r>
              <w:rPr>
                <w:spacing w:val="-1"/>
              </w:rPr>
              <w:t xml:space="preserve"> </w:t>
            </w:r>
            <w:r>
              <w:t>15</w:t>
            </w:r>
            <w:r>
              <w:rPr>
                <w:spacing w:val="-1"/>
              </w:rPr>
              <w:t xml:space="preserve"> </w:t>
            </w:r>
            <w:r>
              <w:t>gg.)</w:t>
            </w:r>
          </w:p>
        </w:tc>
        <w:tc>
          <w:tcPr>
            <w:tcW w:w="4672" w:type="dxa"/>
          </w:tcPr>
          <w:p w14:paraId="552C27C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12</w:t>
            </w:r>
            <w:r>
              <w:rPr>
                <w:b/>
                <w:spacing w:val="-2"/>
              </w:rPr>
              <w:t xml:space="preserve"> </w:t>
            </w:r>
            <w:r>
              <w:rPr>
                <w:b/>
              </w:rPr>
              <w:t>punti</w:t>
            </w:r>
          </w:p>
        </w:tc>
      </w:tr>
    </w:tbl>
    <w:p w14:paraId="02FD3884" w14:textId="77777777" w:rsidR="003A25E0" w:rsidRDefault="003A25E0" w:rsidP="003A25E0">
      <w:pPr>
        <w:sectPr w:rsidR="003A25E0" w:rsidSect="003A25E0">
          <w:pgSz w:w="11920" w:h="16850"/>
          <w:pgMar w:top="540" w:right="400" w:bottom="280" w:left="760" w:header="720" w:footer="720" w:gutter="0"/>
          <w:cols w:space="720"/>
        </w:sect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76220090" w14:textId="77777777" w:rsidTr="00821158">
        <w:trPr>
          <w:trHeight w:val="1305"/>
        </w:trPr>
        <w:tc>
          <w:tcPr>
            <w:tcW w:w="4679" w:type="dxa"/>
          </w:tcPr>
          <w:p w14:paraId="476DC558" w14:textId="77777777" w:rsidR="003A25E0" w:rsidRDefault="003A25E0" w:rsidP="00821158">
            <w:pPr>
              <w:pStyle w:val="TableParagraph"/>
              <w:spacing w:before="5" w:line="237" w:lineRule="auto"/>
              <w:ind w:left="114" w:right="96"/>
              <w:jc w:val="both"/>
            </w:pPr>
            <w:r>
              <w:lastRenderedPageBreak/>
              <w:t>Esperienze</w:t>
            </w:r>
            <w:r>
              <w:rPr>
                <w:spacing w:val="1"/>
              </w:rPr>
              <w:t xml:space="preserve"> </w:t>
            </w:r>
            <w:r>
              <w:t>pregresse</w:t>
            </w:r>
            <w:r>
              <w:rPr>
                <w:spacing w:val="1"/>
              </w:rPr>
              <w:t xml:space="preserve"> </w:t>
            </w:r>
            <w:r>
              <w:t>nello</w:t>
            </w:r>
            <w:r>
              <w:rPr>
                <w:spacing w:val="1"/>
              </w:rPr>
              <w:t xml:space="preserve"> </w:t>
            </w:r>
            <w:r>
              <w:t>stesso</w:t>
            </w:r>
            <w:r>
              <w:rPr>
                <w:spacing w:val="1"/>
              </w:rPr>
              <w:t xml:space="preserve"> </w:t>
            </w:r>
            <w:r>
              <w:t>settore</w:t>
            </w:r>
            <w:r>
              <w:rPr>
                <w:spacing w:val="1"/>
              </w:rPr>
              <w:t xml:space="preserve"> </w:t>
            </w:r>
            <w:r>
              <w:t>del</w:t>
            </w:r>
            <w:r>
              <w:rPr>
                <w:spacing w:val="-52"/>
              </w:rPr>
              <w:t xml:space="preserve"> </w:t>
            </w:r>
            <w:r>
              <w:t>progetto c/o enti diversi da quello che realizza il</w:t>
            </w:r>
            <w:r>
              <w:rPr>
                <w:spacing w:val="1"/>
              </w:rPr>
              <w:t xml:space="preserve"> </w:t>
            </w:r>
            <w:r>
              <w:t>progetto</w:t>
            </w:r>
          </w:p>
          <w:p w14:paraId="59388CF2" w14:textId="77777777" w:rsidR="003A25E0" w:rsidRDefault="003A25E0" w:rsidP="00821158">
            <w:pPr>
              <w:pStyle w:val="TableParagraph"/>
              <w:spacing w:before="3"/>
              <w:ind w:left="114"/>
              <w:jc w:val="both"/>
            </w:pPr>
            <w:r>
              <w:t>Coefficiente</w:t>
            </w:r>
            <w:r>
              <w:rPr>
                <w:spacing w:val="67"/>
              </w:rPr>
              <w:t xml:space="preserve"> </w:t>
            </w:r>
            <w:r>
              <w:t>0,75</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698417CC" w14:textId="77777777" w:rsidR="003A25E0" w:rsidRDefault="003A25E0" w:rsidP="00821158">
            <w:pPr>
              <w:pStyle w:val="TableParagraph"/>
              <w:spacing w:before="21" w:line="252" w:lineRule="exact"/>
              <w:ind w:left="114"/>
              <w:jc w:val="both"/>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0B91DEEE"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9</w:t>
            </w:r>
            <w:proofErr w:type="gramEnd"/>
            <w:r>
              <w:rPr>
                <w:b/>
                <w:spacing w:val="-3"/>
              </w:rPr>
              <w:t xml:space="preserve"> </w:t>
            </w:r>
            <w:r>
              <w:rPr>
                <w:b/>
              </w:rPr>
              <w:t>punti</w:t>
            </w:r>
          </w:p>
        </w:tc>
      </w:tr>
      <w:tr w:rsidR="003A25E0" w14:paraId="1C30679C" w14:textId="77777777" w:rsidTr="00821158">
        <w:trPr>
          <w:trHeight w:val="1050"/>
        </w:trPr>
        <w:tc>
          <w:tcPr>
            <w:tcW w:w="4679" w:type="dxa"/>
          </w:tcPr>
          <w:p w14:paraId="117C85AF" w14:textId="77777777" w:rsidR="003A25E0" w:rsidRDefault="003A25E0" w:rsidP="00821158">
            <w:pPr>
              <w:pStyle w:val="TableParagraph"/>
              <w:spacing w:before="9" w:line="235" w:lineRule="auto"/>
              <w:ind w:left="114"/>
            </w:pPr>
            <w:r>
              <w:t>Esperienze</w:t>
            </w:r>
            <w:r>
              <w:rPr>
                <w:spacing w:val="8"/>
              </w:rPr>
              <w:t xml:space="preserve"> </w:t>
            </w:r>
            <w:r>
              <w:t>pregresse</w:t>
            </w:r>
            <w:r>
              <w:rPr>
                <w:spacing w:val="8"/>
              </w:rPr>
              <w:t xml:space="preserve"> </w:t>
            </w:r>
            <w:r>
              <w:t>in</w:t>
            </w:r>
            <w:r>
              <w:rPr>
                <w:spacing w:val="8"/>
              </w:rPr>
              <w:t xml:space="preserve"> </w:t>
            </w:r>
            <w:r>
              <w:t>un</w:t>
            </w:r>
            <w:r>
              <w:rPr>
                <w:spacing w:val="6"/>
              </w:rPr>
              <w:t xml:space="preserve"> </w:t>
            </w:r>
            <w:r>
              <w:t>settore</w:t>
            </w:r>
            <w:r>
              <w:rPr>
                <w:spacing w:val="8"/>
              </w:rPr>
              <w:t xml:space="preserve"> </w:t>
            </w:r>
            <w:r>
              <w:t>diverso</w:t>
            </w:r>
            <w:r>
              <w:rPr>
                <w:spacing w:val="8"/>
              </w:rPr>
              <w:t xml:space="preserve"> </w:t>
            </w:r>
            <w:r>
              <w:t>c/o</w:t>
            </w:r>
            <w:r>
              <w:rPr>
                <w:spacing w:val="8"/>
              </w:rPr>
              <w:t xml:space="preserve"> </w:t>
            </w:r>
            <w:r>
              <w:t>ente</w:t>
            </w:r>
            <w:r>
              <w:rPr>
                <w:spacing w:val="-52"/>
              </w:rPr>
              <w:t xml:space="preserve"> </w:t>
            </w:r>
            <w:r>
              <w:t>che</w:t>
            </w:r>
            <w:r>
              <w:rPr>
                <w:spacing w:val="-1"/>
              </w:rPr>
              <w:t xml:space="preserve"> </w:t>
            </w:r>
            <w:r>
              <w:t>realizza</w:t>
            </w:r>
            <w:r>
              <w:rPr>
                <w:spacing w:val="-2"/>
              </w:rPr>
              <w:t xml:space="preserve"> </w:t>
            </w:r>
            <w:r>
              <w:t>il</w:t>
            </w:r>
            <w:r>
              <w:rPr>
                <w:spacing w:val="1"/>
              </w:rPr>
              <w:t xml:space="preserve"> </w:t>
            </w:r>
            <w:r>
              <w:t>progetto</w:t>
            </w:r>
          </w:p>
          <w:p w14:paraId="7121374E" w14:textId="77777777" w:rsidR="003A25E0" w:rsidRDefault="003A25E0" w:rsidP="00821158">
            <w:pPr>
              <w:pStyle w:val="TableParagraph"/>
              <w:spacing w:line="252" w:lineRule="exact"/>
              <w:ind w:left="114"/>
            </w:pPr>
            <w:r>
              <w:t>Coefficiente</w:t>
            </w:r>
            <w:r>
              <w:rPr>
                <w:spacing w:val="67"/>
              </w:rPr>
              <w:t xml:space="preserve"> </w:t>
            </w:r>
            <w:r>
              <w:t>0,50</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22539609" w14:textId="77777777" w:rsidR="003A25E0" w:rsidRDefault="003A25E0" w:rsidP="00821158">
            <w:pPr>
              <w:pStyle w:val="TableParagraph"/>
              <w:spacing w:before="21" w:line="252" w:lineRule="exact"/>
              <w:ind w:left="114"/>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7BAFA3EB"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6</w:t>
            </w:r>
            <w:proofErr w:type="gramEnd"/>
            <w:r>
              <w:rPr>
                <w:b/>
                <w:spacing w:val="-3"/>
              </w:rPr>
              <w:t xml:space="preserve"> </w:t>
            </w:r>
            <w:r>
              <w:rPr>
                <w:b/>
              </w:rPr>
              <w:t>punti</w:t>
            </w:r>
          </w:p>
        </w:tc>
      </w:tr>
      <w:tr w:rsidR="003A25E0" w14:paraId="426BA789" w14:textId="77777777" w:rsidTr="00821158">
        <w:trPr>
          <w:trHeight w:val="1057"/>
        </w:trPr>
        <w:tc>
          <w:tcPr>
            <w:tcW w:w="4679" w:type="dxa"/>
          </w:tcPr>
          <w:p w14:paraId="08037B41" w14:textId="77777777" w:rsidR="003A25E0" w:rsidRDefault="003A25E0" w:rsidP="00821158">
            <w:pPr>
              <w:pStyle w:val="TableParagraph"/>
              <w:spacing w:before="5"/>
              <w:ind w:left="114" w:right="130"/>
            </w:pPr>
            <w:r>
              <w:t>Esperienze pregresse in un settore diverso c/o enti</w:t>
            </w:r>
            <w:r>
              <w:rPr>
                <w:spacing w:val="-52"/>
              </w:rPr>
              <w:t xml:space="preserve"> </w:t>
            </w:r>
            <w:r>
              <w:t>diversi</w:t>
            </w:r>
            <w:r>
              <w:rPr>
                <w:spacing w:val="-2"/>
              </w:rPr>
              <w:t xml:space="preserve"> </w:t>
            </w:r>
            <w:r>
              <w:t>da quello</w:t>
            </w:r>
            <w:r>
              <w:rPr>
                <w:spacing w:val="-1"/>
              </w:rPr>
              <w:t xml:space="preserve"> </w:t>
            </w:r>
            <w:r>
              <w:t>che realizza</w:t>
            </w:r>
            <w:r>
              <w:rPr>
                <w:spacing w:val="-1"/>
              </w:rPr>
              <w:t xml:space="preserve"> </w:t>
            </w:r>
            <w:r>
              <w:t>il</w:t>
            </w:r>
            <w:r>
              <w:rPr>
                <w:spacing w:val="1"/>
              </w:rPr>
              <w:t xml:space="preserve"> </w:t>
            </w:r>
            <w:r>
              <w:t>progetto</w:t>
            </w:r>
          </w:p>
          <w:p w14:paraId="089C2D35" w14:textId="77777777" w:rsidR="003A25E0" w:rsidRDefault="003A25E0" w:rsidP="00821158">
            <w:pPr>
              <w:pStyle w:val="TableParagraph"/>
              <w:spacing w:before="1"/>
              <w:ind w:left="114"/>
            </w:pPr>
            <w:r>
              <w:t>Coefficiente</w:t>
            </w:r>
            <w:r>
              <w:rPr>
                <w:spacing w:val="67"/>
              </w:rPr>
              <w:t xml:space="preserve"> </w:t>
            </w:r>
            <w:r>
              <w:t>0,25</w:t>
            </w:r>
            <w:proofErr w:type="gramStart"/>
            <w:r>
              <w:t xml:space="preserve">  </w:t>
            </w:r>
            <w:r>
              <w:rPr>
                <w:spacing w:val="7"/>
              </w:rPr>
              <w:t xml:space="preserve"> </w:t>
            </w:r>
            <w:r>
              <w:t>(</w:t>
            </w:r>
            <w:proofErr w:type="gramEnd"/>
            <w:r>
              <w:t xml:space="preserve">mese  </w:t>
            </w:r>
            <w:r>
              <w:rPr>
                <w:spacing w:val="8"/>
              </w:rPr>
              <w:t xml:space="preserve"> </w:t>
            </w:r>
            <w:r>
              <w:t xml:space="preserve">o  </w:t>
            </w:r>
            <w:r>
              <w:rPr>
                <w:spacing w:val="10"/>
              </w:rPr>
              <w:t xml:space="preserve"> </w:t>
            </w:r>
            <w:r>
              <w:t xml:space="preserve">frazione  </w:t>
            </w:r>
            <w:r>
              <w:rPr>
                <w:spacing w:val="10"/>
              </w:rPr>
              <w:t xml:space="preserve"> </w:t>
            </w:r>
            <w:r>
              <w:t xml:space="preserve">di  </w:t>
            </w:r>
            <w:r>
              <w:rPr>
                <w:spacing w:val="11"/>
              </w:rPr>
              <w:t xml:space="preserve"> </w:t>
            </w:r>
            <w:r>
              <w:t>mese</w:t>
            </w:r>
          </w:p>
          <w:p w14:paraId="6A7EED65" w14:textId="77777777" w:rsidR="003A25E0" w:rsidRDefault="003A25E0" w:rsidP="00821158">
            <w:pPr>
              <w:pStyle w:val="TableParagraph"/>
              <w:spacing w:before="20" w:line="252" w:lineRule="exact"/>
              <w:ind w:left="114"/>
            </w:pPr>
            <w:r>
              <w:t>superiore</w:t>
            </w:r>
            <w:r>
              <w:rPr>
                <w:spacing w:val="-2"/>
              </w:rPr>
              <w:t xml:space="preserve"> </w:t>
            </w:r>
            <w:r>
              <w:t>o</w:t>
            </w:r>
            <w:r>
              <w:rPr>
                <w:spacing w:val="-1"/>
              </w:rPr>
              <w:t xml:space="preserve"> </w:t>
            </w:r>
            <w:r>
              <w:t>uguale</w:t>
            </w:r>
            <w:r>
              <w:rPr>
                <w:spacing w:val="-1"/>
              </w:rPr>
              <w:t xml:space="preserve"> </w:t>
            </w:r>
            <w:r>
              <w:t>a</w:t>
            </w:r>
            <w:r>
              <w:rPr>
                <w:spacing w:val="-3"/>
              </w:rPr>
              <w:t xml:space="preserve"> </w:t>
            </w:r>
            <w:r>
              <w:t>15</w:t>
            </w:r>
            <w:r>
              <w:rPr>
                <w:spacing w:val="-1"/>
              </w:rPr>
              <w:t xml:space="preserve"> </w:t>
            </w:r>
            <w:r>
              <w:t>gg.)</w:t>
            </w:r>
          </w:p>
        </w:tc>
        <w:tc>
          <w:tcPr>
            <w:tcW w:w="4672" w:type="dxa"/>
          </w:tcPr>
          <w:p w14:paraId="22661CC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proofErr w:type="gramStart"/>
            <w:r>
              <w:rPr>
                <w:b/>
              </w:rPr>
              <w:t>3</w:t>
            </w:r>
            <w:proofErr w:type="gramEnd"/>
            <w:r>
              <w:rPr>
                <w:b/>
                <w:spacing w:val="-3"/>
              </w:rPr>
              <w:t xml:space="preserve"> </w:t>
            </w:r>
            <w:r>
              <w:rPr>
                <w:b/>
              </w:rPr>
              <w:t>punti</w:t>
            </w:r>
          </w:p>
        </w:tc>
      </w:tr>
    </w:tbl>
    <w:p w14:paraId="3706FC0D" w14:textId="77777777" w:rsidR="003A25E0" w:rsidRDefault="003A25E0" w:rsidP="003A25E0">
      <w:pPr>
        <w:pStyle w:val="Corpotesto"/>
        <w:spacing w:before="8"/>
        <w:rPr>
          <w:sz w:val="16"/>
        </w:rPr>
      </w:pPr>
    </w:p>
    <w:p w14:paraId="22004AED" w14:textId="77777777" w:rsidR="003A25E0" w:rsidRDefault="003A25E0" w:rsidP="003A25E0">
      <w:pPr>
        <w:spacing w:before="91"/>
        <w:ind w:left="358"/>
        <w:jc w:val="both"/>
        <w:rPr>
          <w:b/>
        </w:rPr>
      </w:pPr>
      <w:r>
        <w:t>Titolo</w:t>
      </w:r>
      <w:r>
        <w:rPr>
          <w:spacing w:val="-4"/>
        </w:rPr>
        <w:t xml:space="preserve"> </w:t>
      </w:r>
      <w:r>
        <w:t>di</w:t>
      </w:r>
      <w:r>
        <w:rPr>
          <w:spacing w:val="-2"/>
        </w:rPr>
        <w:t xml:space="preserve"> </w:t>
      </w:r>
      <w:r>
        <w:t>studio</w:t>
      </w:r>
      <w:r>
        <w:rPr>
          <w:spacing w:val="-6"/>
        </w:rPr>
        <w:t xml:space="preserve"> </w:t>
      </w:r>
      <w:r>
        <w:t>massimo</w:t>
      </w:r>
      <w:r>
        <w:rPr>
          <w:spacing w:val="-1"/>
        </w:rPr>
        <w:t xml:space="preserve"> </w:t>
      </w:r>
      <w:proofErr w:type="gramStart"/>
      <w:r>
        <w:rPr>
          <w:b/>
        </w:rPr>
        <w:t>8</w:t>
      </w:r>
      <w:proofErr w:type="gramEnd"/>
      <w:r>
        <w:rPr>
          <w:b/>
          <w:spacing w:val="-6"/>
        </w:rPr>
        <w:t xml:space="preserve"> </w:t>
      </w:r>
      <w:r>
        <w:rPr>
          <w:b/>
        </w:rPr>
        <w:t>punti</w:t>
      </w:r>
    </w:p>
    <w:p w14:paraId="00473587" w14:textId="77777777" w:rsidR="003A25E0" w:rsidRDefault="003A25E0" w:rsidP="003A25E0">
      <w:pPr>
        <w:pStyle w:val="Corpotesto"/>
        <w:spacing w:before="8"/>
        <w:rPr>
          <w:b w:val="0"/>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29E57D7E" w14:textId="77777777" w:rsidTr="00821158">
        <w:trPr>
          <w:trHeight w:val="273"/>
        </w:trPr>
        <w:tc>
          <w:tcPr>
            <w:tcW w:w="4679" w:type="dxa"/>
          </w:tcPr>
          <w:p w14:paraId="46DD1DD6" w14:textId="77777777" w:rsidR="003A25E0" w:rsidRDefault="003A25E0" w:rsidP="00821158">
            <w:pPr>
              <w:pStyle w:val="TableParagraph"/>
              <w:spacing w:before="1" w:line="252" w:lineRule="exact"/>
              <w:ind w:left="114"/>
            </w:pPr>
            <w:r>
              <w:t>Laurea</w:t>
            </w:r>
            <w:r>
              <w:rPr>
                <w:spacing w:val="-4"/>
              </w:rPr>
              <w:t xml:space="preserve"> </w:t>
            </w:r>
            <w:r>
              <w:t>(specialistica,</w:t>
            </w:r>
            <w:r>
              <w:rPr>
                <w:spacing w:val="-4"/>
              </w:rPr>
              <w:t xml:space="preserve"> </w:t>
            </w:r>
            <w:r>
              <w:t>vecchio</w:t>
            </w:r>
            <w:r>
              <w:rPr>
                <w:spacing w:val="-4"/>
              </w:rPr>
              <w:t xml:space="preserve"> </w:t>
            </w:r>
            <w:r>
              <w:t>ordinamento)</w:t>
            </w:r>
          </w:p>
        </w:tc>
        <w:tc>
          <w:tcPr>
            <w:tcW w:w="4672" w:type="dxa"/>
          </w:tcPr>
          <w:p w14:paraId="2BCE7183" w14:textId="77777777" w:rsidR="003A25E0" w:rsidRDefault="003A25E0" w:rsidP="00821158">
            <w:pPr>
              <w:pStyle w:val="TableParagraph"/>
              <w:spacing w:before="1" w:line="252" w:lineRule="exact"/>
              <w:ind w:left="114"/>
              <w:rPr>
                <w:b/>
              </w:rPr>
            </w:pPr>
            <w:proofErr w:type="gramStart"/>
            <w:r>
              <w:rPr>
                <w:b/>
              </w:rPr>
              <w:t>8</w:t>
            </w:r>
            <w:proofErr w:type="gramEnd"/>
            <w:r>
              <w:rPr>
                <w:b/>
                <w:spacing w:val="-2"/>
              </w:rPr>
              <w:t xml:space="preserve"> </w:t>
            </w:r>
            <w:r>
              <w:rPr>
                <w:b/>
              </w:rPr>
              <w:t>punti</w:t>
            </w:r>
          </w:p>
        </w:tc>
      </w:tr>
      <w:tr w:rsidR="003A25E0" w14:paraId="33631825" w14:textId="77777777" w:rsidTr="00821158">
        <w:trPr>
          <w:trHeight w:val="273"/>
        </w:trPr>
        <w:tc>
          <w:tcPr>
            <w:tcW w:w="4679" w:type="dxa"/>
          </w:tcPr>
          <w:p w14:paraId="640C0883" w14:textId="77777777" w:rsidR="003A25E0" w:rsidRDefault="003A25E0" w:rsidP="00821158">
            <w:pPr>
              <w:pStyle w:val="TableParagraph"/>
              <w:spacing w:before="1" w:line="252" w:lineRule="exact"/>
              <w:ind w:left="114"/>
            </w:pPr>
            <w:r>
              <w:t>Laurea</w:t>
            </w:r>
            <w:r>
              <w:rPr>
                <w:spacing w:val="-9"/>
              </w:rPr>
              <w:t xml:space="preserve"> </w:t>
            </w:r>
            <w:r>
              <w:t>Triennale</w:t>
            </w:r>
          </w:p>
        </w:tc>
        <w:tc>
          <w:tcPr>
            <w:tcW w:w="4672" w:type="dxa"/>
          </w:tcPr>
          <w:p w14:paraId="3CAF7D34" w14:textId="77777777" w:rsidR="003A25E0" w:rsidRDefault="003A25E0" w:rsidP="00821158">
            <w:pPr>
              <w:pStyle w:val="TableParagraph"/>
              <w:spacing w:before="1" w:line="252" w:lineRule="exact"/>
              <w:ind w:left="114"/>
              <w:rPr>
                <w:b/>
              </w:rPr>
            </w:pPr>
            <w:proofErr w:type="gramStart"/>
            <w:r>
              <w:rPr>
                <w:b/>
              </w:rPr>
              <w:t>7</w:t>
            </w:r>
            <w:proofErr w:type="gramEnd"/>
            <w:r>
              <w:rPr>
                <w:b/>
                <w:spacing w:val="-2"/>
              </w:rPr>
              <w:t xml:space="preserve"> </w:t>
            </w:r>
            <w:r>
              <w:rPr>
                <w:b/>
              </w:rPr>
              <w:t>punti</w:t>
            </w:r>
          </w:p>
        </w:tc>
      </w:tr>
      <w:tr w:rsidR="003A25E0" w14:paraId="19672471" w14:textId="77777777" w:rsidTr="00821158">
        <w:trPr>
          <w:trHeight w:val="273"/>
        </w:trPr>
        <w:tc>
          <w:tcPr>
            <w:tcW w:w="4679" w:type="dxa"/>
          </w:tcPr>
          <w:p w14:paraId="7BA21EA0" w14:textId="77777777" w:rsidR="003A25E0" w:rsidRDefault="003A25E0" w:rsidP="00821158">
            <w:pPr>
              <w:pStyle w:val="TableParagraph"/>
              <w:spacing w:before="1" w:line="252" w:lineRule="exact"/>
              <w:ind w:left="114"/>
            </w:pPr>
            <w:r>
              <w:t>Diploma</w:t>
            </w:r>
            <w:r>
              <w:rPr>
                <w:spacing w:val="-6"/>
              </w:rPr>
              <w:t xml:space="preserve"> </w:t>
            </w:r>
            <w:r>
              <w:t>scuola</w:t>
            </w:r>
            <w:r>
              <w:rPr>
                <w:spacing w:val="-3"/>
              </w:rPr>
              <w:t xml:space="preserve"> </w:t>
            </w:r>
            <w:r>
              <w:t>Secondaria</w:t>
            </w:r>
            <w:r>
              <w:rPr>
                <w:spacing w:val="-5"/>
              </w:rPr>
              <w:t xml:space="preserve"> </w:t>
            </w:r>
            <w:r>
              <w:t>superiore</w:t>
            </w:r>
          </w:p>
        </w:tc>
        <w:tc>
          <w:tcPr>
            <w:tcW w:w="4672" w:type="dxa"/>
          </w:tcPr>
          <w:p w14:paraId="157DE281" w14:textId="77777777" w:rsidR="003A25E0" w:rsidRDefault="003A25E0" w:rsidP="00821158">
            <w:pPr>
              <w:pStyle w:val="TableParagraph"/>
              <w:spacing w:before="1" w:line="252" w:lineRule="exact"/>
              <w:ind w:left="114"/>
              <w:rPr>
                <w:b/>
              </w:rPr>
            </w:pPr>
            <w:proofErr w:type="gramStart"/>
            <w:r>
              <w:rPr>
                <w:b/>
              </w:rPr>
              <w:t>6</w:t>
            </w:r>
            <w:proofErr w:type="gramEnd"/>
            <w:r>
              <w:rPr>
                <w:b/>
                <w:spacing w:val="-2"/>
              </w:rPr>
              <w:t xml:space="preserve"> </w:t>
            </w:r>
            <w:r>
              <w:rPr>
                <w:b/>
              </w:rPr>
              <w:t>punti</w:t>
            </w:r>
          </w:p>
        </w:tc>
      </w:tr>
      <w:tr w:rsidR="003A25E0" w14:paraId="2612A4FB" w14:textId="77777777" w:rsidTr="00821158">
        <w:trPr>
          <w:trHeight w:val="273"/>
        </w:trPr>
        <w:tc>
          <w:tcPr>
            <w:tcW w:w="4679" w:type="dxa"/>
          </w:tcPr>
          <w:p w14:paraId="24EDB1A8" w14:textId="77777777" w:rsidR="003A25E0" w:rsidRDefault="003A25E0" w:rsidP="00821158">
            <w:pPr>
              <w:pStyle w:val="TableParagraph"/>
              <w:spacing w:before="1" w:line="252" w:lineRule="exact"/>
              <w:ind w:left="114"/>
            </w:pPr>
            <w:r>
              <w:t>Frequenza</w:t>
            </w:r>
            <w:r>
              <w:rPr>
                <w:spacing w:val="-5"/>
              </w:rPr>
              <w:t xml:space="preserve"> </w:t>
            </w:r>
            <w:r>
              <w:t>scuola</w:t>
            </w:r>
            <w:r>
              <w:rPr>
                <w:spacing w:val="-3"/>
              </w:rPr>
              <w:t xml:space="preserve"> </w:t>
            </w:r>
            <w:r>
              <w:t>Secondaria</w:t>
            </w:r>
            <w:r>
              <w:rPr>
                <w:spacing w:val="-3"/>
              </w:rPr>
              <w:t xml:space="preserve"> </w:t>
            </w:r>
            <w:r>
              <w:t>superiore</w:t>
            </w:r>
          </w:p>
        </w:tc>
        <w:tc>
          <w:tcPr>
            <w:tcW w:w="4672" w:type="dxa"/>
          </w:tcPr>
          <w:p w14:paraId="4DC5531F" w14:textId="77777777" w:rsidR="003A25E0" w:rsidRDefault="003A25E0" w:rsidP="00821158">
            <w:pPr>
              <w:pStyle w:val="TableParagraph"/>
              <w:spacing w:before="1" w:line="252" w:lineRule="exact"/>
              <w:ind w:left="114"/>
              <w:rPr>
                <w:b/>
              </w:rPr>
            </w:pPr>
            <w:r>
              <w:rPr>
                <w:b/>
              </w:rPr>
              <w:t>Fino</w:t>
            </w:r>
            <w:r>
              <w:rPr>
                <w:b/>
                <w:spacing w:val="-1"/>
              </w:rPr>
              <w:t xml:space="preserve"> </w:t>
            </w:r>
            <w:r>
              <w:rPr>
                <w:b/>
              </w:rPr>
              <w:t>a 4</w:t>
            </w:r>
            <w:r>
              <w:rPr>
                <w:b/>
                <w:spacing w:val="-1"/>
              </w:rPr>
              <w:t xml:space="preserve"> </w:t>
            </w:r>
            <w:r>
              <w:rPr>
                <w:b/>
              </w:rPr>
              <w:t>punti</w:t>
            </w:r>
            <w:r>
              <w:rPr>
                <w:b/>
                <w:spacing w:val="-2"/>
              </w:rPr>
              <w:t xml:space="preserve"> </w:t>
            </w:r>
            <w:r>
              <w:rPr>
                <w:b/>
              </w:rPr>
              <w:t>(1 per</w:t>
            </w:r>
            <w:r>
              <w:rPr>
                <w:b/>
                <w:spacing w:val="-8"/>
              </w:rPr>
              <w:t xml:space="preserve"> </w:t>
            </w:r>
            <w:r>
              <w:rPr>
                <w:b/>
              </w:rPr>
              <w:t>ogni</w:t>
            </w:r>
            <w:r>
              <w:rPr>
                <w:b/>
                <w:spacing w:val="-2"/>
              </w:rPr>
              <w:t xml:space="preserve"> </w:t>
            </w:r>
            <w:r>
              <w:rPr>
                <w:b/>
              </w:rPr>
              <w:t>anno</w:t>
            </w:r>
            <w:r>
              <w:rPr>
                <w:b/>
                <w:spacing w:val="-1"/>
              </w:rPr>
              <w:t xml:space="preserve"> </w:t>
            </w:r>
            <w:r>
              <w:rPr>
                <w:b/>
              </w:rPr>
              <w:t>concluso)</w:t>
            </w:r>
          </w:p>
        </w:tc>
      </w:tr>
    </w:tbl>
    <w:p w14:paraId="344FE70F" w14:textId="77777777" w:rsidR="003A25E0" w:rsidRDefault="003A25E0" w:rsidP="003A25E0">
      <w:pPr>
        <w:pStyle w:val="Corpotesto"/>
        <w:spacing w:before="10"/>
        <w:rPr>
          <w:b w:val="0"/>
          <w:sz w:val="23"/>
        </w:rPr>
      </w:pPr>
    </w:p>
    <w:p w14:paraId="785FF4ED" w14:textId="77777777" w:rsidR="003A25E0" w:rsidRDefault="003A25E0" w:rsidP="003A25E0">
      <w:pPr>
        <w:pStyle w:val="Corpotesto"/>
        <w:ind w:left="358"/>
        <w:jc w:val="both"/>
        <w:rPr>
          <w:b w:val="0"/>
        </w:rPr>
      </w:pPr>
      <w:r>
        <w:t>Titoli</w:t>
      </w:r>
      <w:r>
        <w:rPr>
          <w:spacing w:val="-3"/>
        </w:rPr>
        <w:t xml:space="preserve"> </w:t>
      </w:r>
      <w:r>
        <w:t>professionali</w:t>
      </w:r>
      <w:r>
        <w:rPr>
          <w:spacing w:val="-2"/>
        </w:rPr>
        <w:t xml:space="preserve"> </w:t>
      </w:r>
      <w:r>
        <w:t>e</w:t>
      </w:r>
      <w:r>
        <w:rPr>
          <w:spacing w:val="-6"/>
        </w:rPr>
        <w:t xml:space="preserve"> </w:t>
      </w:r>
      <w:r>
        <w:t>iscrizione</w:t>
      </w:r>
      <w:r>
        <w:rPr>
          <w:spacing w:val="-3"/>
        </w:rPr>
        <w:t xml:space="preserve"> </w:t>
      </w:r>
      <w:r>
        <w:t>ad</w:t>
      </w:r>
      <w:r>
        <w:rPr>
          <w:spacing w:val="-4"/>
        </w:rPr>
        <w:t xml:space="preserve"> </w:t>
      </w:r>
      <w:r>
        <w:t>Ordini</w:t>
      </w:r>
      <w:r>
        <w:rPr>
          <w:spacing w:val="-2"/>
        </w:rPr>
        <w:t xml:space="preserve"> </w:t>
      </w:r>
      <w:r>
        <w:t>professionali</w:t>
      </w:r>
      <w:r>
        <w:rPr>
          <w:spacing w:val="-7"/>
        </w:rPr>
        <w:t xml:space="preserve"> </w:t>
      </w:r>
      <w:r>
        <w:t>massimo 4</w:t>
      </w:r>
      <w:r>
        <w:rPr>
          <w:spacing w:val="-3"/>
        </w:rPr>
        <w:t xml:space="preserve"> </w:t>
      </w:r>
      <w:r>
        <w:t>punti</w:t>
      </w:r>
    </w:p>
    <w:p w14:paraId="14441712" w14:textId="77777777" w:rsidR="003A25E0" w:rsidRDefault="003A25E0" w:rsidP="003A25E0">
      <w:pPr>
        <w:pStyle w:val="Corpotesto"/>
        <w:spacing w:before="11" w:line="247" w:lineRule="auto"/>
        <w:ind w:left="368" w:right="1003" w:hanging="10"/>
        <w:jc w:val="both"/>
      </w:pPr>
      <w:r>
        <w:t>I titoli professionali sono quelli rilasciati da Enti pubblici o Enti accreditati, e l’appartenenza ad un ordine</w:t>
      </w:r>
      <w:r>
        <w:rPr>
          <w:spacing w:val="1"/>
        </w:rPr>
        <w:t xml:space="preserve"> </w:t>
      </w:r>
      <w:r>
        <w:t>professionale</w:t>
      </w:r>
      <w:r>
        <w:rPr>
          <w:spacing w:val="-10"/>
        </w:rPr>
        <w:t xml:space="preserve"> </w:t>
      </w:r>
      <w:r>
        <w:t>(iscrizione</w:t>
      </w:r>
      <w:r>
        <w:rPr>
          <w:spacing w:val="-6"/>
        </w:rPr>
        <w:t xml:space="preserve"> </w:t>
      </w:r>
      <w:r>
        <w:t>al</w:t>
      </w:r>
      <w:r>
        <w:rPr>
          <w:spacing w:val="-8"/>
        </w:rPr>
        <w:t xml:space="preserve"> </w:t>
      </w:r>
      <w:r>
        <w:t>Collegio,</w:t>
      </w:r>
      <w:r>
        <w:rPr>
          <w:spacing w:val="-9"/>
        </w:rPr>
        <w:t xml:space="preserve"> </w:t>
      </w:r>
      <w:r>
        <w:t>Ordine,</w:t>
      </w:r>
      <w:r>
        <w:rPr>
          <w:spacing w:val="-7"/>
        </w:rPr>
        <w:t xml:space="preserve"> </w:t>
      </w:r>
      <w:r>
        <w:t>Consiglio,</w:t>
      </w:r>
      <w:r>
        <w:rPr>
          <w:spacing w:val="-7"/>
        </w:rPr>
        <w:t xml:space="preserve"> </w:t>
      </w:r>
      <w:r>
        <w:t>Le</w:t>
      </w:r>
      <w:r>
        <w:rPr>
          <w:spacing w:val="-7"/>
        </w:rPr>
        <w:t xml:space="preserve"> </w:t>
      </w:r>
      <w:r>
        <w:t>F.P.</w:t>
      </w:r>
      <w:r>
        <w:rPr>
          <w:spacing w:val="-8"/>
        </w:rPr>
        <w:t xml:space="preserve"> </w:t>
      </w:r>
      <w:proofErr w:type="spellStart"/>
      <w:r>
        <w:t>D.Lgs.</w:t>
      </w:r>
      <w:proofErr w:type="spellEnd"/>
      <w:r>
        <w:rPr>
          <w:spacing w:val="-9"/>
        </w:rPr>
        <w:t xml:space="preserve"> </w:t>
      </w:r>
      <w:r>
        <w:t>n.</w:t>
      </w:r>
      <w:r>
        <w:rPr>
          <w:spacing w:val="-7"/>
        </w:rPr>
        <w:t xml:space="preserve"> </w:t>
      </w:r>
      <w:r>
        <w:t>226/05,</w:t>
      </w:r>
      <w:r>
        <w:rPr>
          <w:spacing w:val="-9"/>
        </w:rPr>
        <w:t xml:space="preserve"> </w:t>
      </w:r>
      <w:r>
        <w:t>si</w:t>
      </w:r>
      <w:r>
        <w:rPr>
          <w:spacing w:val="-7"/>
        </w:rPr>
        <w:t xml:space="preserve"> </w:t>
      </w:r>
      <w:r>
        <w:t>valuta</w:t>
      </w:r>
      <w:r>
        <w:rPr>
          <w:spacing w:val="-6"/>
        </w:rPr>
        <w:t xml:space="preserve"> </w:t>
      </w:r>
      <w:r>
        <w:t>solo</w:t>
      </w:r>
      <w:r>
        <w:rPr>
          <w:spacing w:val="-9"/>
        </w:rPr>
        <w:t xml:space="preserve"> </w:t>
      </w:r>
      <w:r>
        <w:t>il</w:t>
      </w:r>
      <w:r>
        <w:rPr>
          <w:spacing w:val="-9"/>
        </w:rPr>
        <w:t xml:space="preserve"> </w:t>
      </w:r>
      <w:r>
        <w:t>titolo</w:t>
      </w:r>
      <w:r>
        <w:rPr>
          <w:spacing w:val="-9"/>
        </w:rPr>
        <w:t xml:space="preserve"> </w:t>
      </w:r>
      <w:r>
        <w:t>più</w:t>
      </w:r>
      <w:r>
        <w:rPr>
          <w:spacing w:val="-52"/>
        </w:rPr>
        <w:t xml:space="preserve"> </w:t>
      </w:r>
      <w:r>
        <w:t>elevato)</w:t>
      </w:r>
    </w:p>
    <w:p w14:paraId="1335C178" w14:textId="77777777" w:rsidR="003A25E0" w:rsidRDefault="003A25E0" w:rsidP="003A25E0">
      <w:pPr>
        <w:pStyle w:val="Corpotesto"/>
        <w:spacing w:before="2"/>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F1B01E6" w14:textId="77777777" w:rsidTr="00821158">
        <w:trPr>
          <w:trHeight w:val="270"/>
        </w:trPr>
        <w:tc>
          <w:tcPr>
            <w:tcW w:w="4679" w:type="dxa"/>
          </w:tcPr>
          <w:p w14:paraId="104BC75A" w14:textId="77777777" w:rsidR="003A25E0" w:rsidRDefault="003A25E0" w:rsidP="00821158">
            <w:pPr>
              <w:pStyle w:val="TableParagraph"/>
              <w:spacing w:before="1" w:line="250" w:lineRule="exact"/>
              <w:ind w:left="114"/>
            </w:pPr>
            <w:r>
              <w:t>Titolo</w:t>
            </w:r>
            <w:r>
              <w:rPr>
                <w:spacing w:val="-8"/>
              </w:rPr>
              <w:t xml:space="preserve"> </w:t>
            </w:r>
            <w:r>
              <w:t>complete</w:t>
            </w:r>
          </w:p>
        </w:tc>
        <w:tc>
          <w:tcPr>
            <w:tcW w:w="4672" w:type="dxa"/>
          </w:tcPr>
          <w:p w14:paraId="462B885C" w14:textId="77777777" w:rsidR="003A25E0" w:rsidRDefault="003A25E0" w:rsidP="00821158">
            <w:pPr>
              <w:pStyle w:val="TableParagraph"/>
              <w:spacing w:before="1" w:line="250" w:lineRule="exact"/>
              <w:ind w:left="114"/>
              <w:rPr>
                <w:b/>
              </w:rPr>
            </w:pPr>
            <w:proofErr w:type="gramStart"/>
            <w:r>
              <w:rPr>
                <w:b/>
              </w:rPr>
              <w:t>4</w:t>
            </w:r>
            <w:proofErr w:type="gramEnd"/>
            <w:r>
              <w:rPr>
                <w:b/>
                <w:spacing w:val="-2"/>
              </w:rPr>
              <w:t xml:space="preserve"> </w:t>
            </w:r>
            <w:r>
              <w:rPr>
                <w:b/>
              </w:rPr>
              <w:t>punti</w:t>
            </w:r>
          </w:p>
        </w:tc>
      </w:tr>
      <w:tr w:rsidR="003A25E0" w14:paraId="1276A291" w14:textId="77777777" w:rsidTr="00821158">
        <w:trPr>
          <w:trHeight w:val="276"/>
        </w:trPr>
        <w:tc>
          <w:tcPr>
            <w:tcW w:w="4679" w:type="dxa"/>
          </w:tcPr>
          <w:p w14:paraId="1A248B2E" w14:textId="77777777" w:rsidR="003A25E0" w:rsidRDefault="003A25E0" w:rsidP="00821158">
            <w:pPr>
              <w:pStyle w:val="TableParagraph"/>
              <w:spacing w:before="3" w:line="252" w:lineRule="exact"/>
              <w:ind w:left="114"/>
            </w:pPr>
            <w:r>
              <w:t>Titolo</w:t>
            </w:r>
            <w:r>
              <w:rPr>
                <w:spacing w:val="-4"/>
              </w:rPr>
              <w:t xml:space="preserve"> </w:t>
            </w:r>
            <w:r>
              <w:t>non</w:t>
            </w:r>
            <w:r>
              <w:rPr>
                <w:spacing w:val="-3"/>
              </w:rPr>
              <w:t xml:space="preserve"> </w:t>
            </w:r>
            <w:r>
              <w:t>ancora</w:t>
            </w:r>
            <w:r>
              <w:rPr>
                <w:spacing w:val="-3"/>
              </w:rPr>
              <w:t xml:space="preserve"> </w:t>
            </w:r>
            <w:r>
              <w:t>ottenuto</w:t>
            </w:r>
          </w:p>
        </w:tc>
        <w:tc>
          <w:tcPr>
            <w:tcW w:w="4672" w:type="dxa"/>
          </w:tcPr>
          <w:p w14:paraId="06FC2726" w14:textId="77777777" w:rsidR="003A25E0" w:rsidRDefault="003A25E0" w:rsidP="00821158">
            <w:pPr>
              <w:pStyle w:val="TableParagraph"/>
              <w:spacing w:before="3" w:line="252" w:lineRule="exact"/>
              <w:ind w:left="114"/>
              <w:rPr>
                <w:b/>
              </w:rPr>
            </w:pPr>
            <w:proofErr w:type="gramStart"/>
            <w:r>
              <w:rPr>
                <w:b/>
              </w:rPr>
              <w:t>2</w:t>
            </w:r>
            <w:proofErr w:type="gramEnd"/>
            <w:r>
              <w:rPr>
                <w:b/>
                <w:spacing w:val="-2"/>
              </w:rPr>
              <w:t xml:space="preserve"> </w:t>
            </w:r>
            <w:r>
              <w:rPr>
                <w:b/>
              </w:rPr>
              <w:t>punti</w:t>
            </w:r>
          </w:p>
        </w:tc>
      </w:tr>
    </w:tbl>
    <w:p w14:paraId="6C474C45" w14:textId="77777777" w:rsidR="003A25E0" w:rsidRDefault="003A25E0" w:rsidP="003A25E0">
      <w:pPr>
        <w:pStyle w:val="Corpotesto"/>
        <w:spacing w:before="7"/>
        <w:rPr>
          <w:sz w:val="23"/>
        </w:rPr>
      </w:pPr>
    </w:p>
    <w:p w14:paraId="0645EABB" w14:textId="77777777" w:rsidR="003A25E0" w:rsidRDefault="003A25E0" w:rsidP="003A25E0">
      <w:pPr>
        <w:pStyle w:val="Corpotesto"/>
        <w:spacing w:line="247" w:lineRule="auto"/>
        <w:ind w:left="368" w:right="997" w:hanging="10"/>
        <w:jc w:val="both"/>
      </w:pPr>
      <w:r>
        <w:t>Esperienze aggiuntive a quelle valutate massimo 4 punti (sono valutati stage lavorativi, attività lavorative,</w:t>
      </w:r>
      <w:r>
        <w:rPr>
          <w:spacing w:val="-52"/>
        </w:rPr>
        <w:t xml:space="preserve"> </w:t>
      </w:r>
      <w:r>
        <w:t>apprendistati,</w:t>
      </w:r>
      <w:r>
        <w:rPr>
          <w:spacing w:val="-1"/>
        </w:rPr>
        <w:t xml:space="preserve"> </w:t>
      </w:r>
      <w:r>
        <w:t>tirocini, Erasmus,</w:t>
      </w:r>
      <w:r>
        <w:rPr>
          <w:spacing w:val="-2"/>
        </w:rPr>
        <w:t xml:space="preserve"> </w:t>
      </w:r>
      <w:r>
        <w:t>scambi</w:t>
      </w:r>
      <w:r>
        <w:rPr>
          <w:spacing w:val="1"/>
        </w:rPr>
        <w:t xml:space="preserve"> </w:t>
      </w:r>
      <w:r>
        <w:t>giovanili)</w:t>
      </w:r>
    </w:p>
    <w:p w14:paraId="434ABE8E" w14:textId="77777777" w:rsidR="003A25E0" w:rsidRDefault="003A25E0" w:rsidP="003A25E0">
      <w:pPr>
        <w:spacing w:line="247" w:lineRule="auto"/>
        <w:jc w:val="both"/>
        <w:sectPr w:rsidR="003A25E0" w:rsidSect="003A25E0">
          <w:pgSz w:w="11920" w:h="16850"/>
          <w:pgMar w:top="600" w:right="400" w:bottom="280" w:left="760" w:header="720" w:footer="720"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771D152A" w14:textId="77777777" w:rsidTr="00821158">
        <w:trPr>
          <w:trHeight w:val="273"/>
        </w:trPr>
        <w:tc>
          <w:tcPr>
            <w:tcW w:w="4679" w:type="dxa"/>
          </w:tcPr>
          <w:p w14:paraId="257D3763" w14:textId="77777777" w:rsidR="003A25E0" w:rsidRDefault="003A25E0" w:rsidP="00821158">
            <w:pPr>
              <w:pStyle w:val="TableParagraph"/>
              <w:spacing w:line="248" w:lineRule="exact"/>
              <w:ind w:left="115"/>
            </w:pPr>
            <w:r>
              <w:lastRenderedPageBreak/>
              <w:t>Di durata</w:t>
            </w:r>
            <w:r>
              <w:rPr>
                <w:spacing w:val="-3"/>
              </w:rPr>
              <w:t xml:space="preserve"> </w:t>
            </w:r>
            <w:r>
              <w:t>superiore</w:t>
            </w:r>
            <w:r>
              <w:rPr>
                <w:spacing w:val="-3"/>
              </w:rPr>
              <w:t xml:space="preserve"> </w:t>
            </w:r>
            <w:r>
              <w:t>a</w:t>
            </w:r>
            <w:r>
              <w:rPr>
                <w:spacing w:val="-1"/>
              </w:rPr>
              <w:t xml:space="preserve"> </w:t>
            </w:r>
            <w:r>
              <w:t>12</w:t>
            </w:r>
            <w:r>
              <w:rPr>
                <w:spacing w:val="-3"/>
              </w:rPr>
              <w:t xml:space="preserve"> </w:t>
            </w:r>
            <w:r>
              <w:t>mesi</w:t>
            </w:r>
          </w:p>
        </w:tc>
        <w:tc>
          <w:tcPr>
            <w:tcW w:w="4672" w:type="dxa"/>
          </w:tcPr>
          <w:p w14:paraId="4FC296B9" w14:textId="77777777" w:rsidR="003A25E0" w:rsidRDefault="003A25E0" w:rsidP="00821158">
            <w:pPr>
              <w:pStyle w:val="TableParagraph"/>
              <w:spacing w:line="248" w:lineRule="exact"/>
              <w:ind w:left="114"/>
              <w:rPr>
                <w:b/>
              </w:rPr>
            </w:pPr>
            <w:proofErr w:type="gramStart"/>
            <w:r>
              <w:rPr>
                <w:b/>
              </w:rPr>
              <w:t>4</w:t>
            </w:r>
            <w:proofErr w:type="gramEnd"/>
            <w:r>
              <w:rPr>
                <w:b/>
                <w:spacing w:val="-2"/>
              </w:rPr>
              <w:t xml:space="preserve"> </w:t>
            </w:r>
            <w:r>
              <w:rPr>
                <w:b/>
              </w:rPr>
              <w:t>punti</w:t>
            </w:r>
          </w:p>
        </w:tc>
      </w:tr>
      <w:tr w:rsidR="003A25E0" w14:paraId="315C0BDC" w14:textId="77777777" w:rsidTr="00821158">
        <w:trPr>
          <w:trHeight w:val="273"/>
        </w:trPr>
        <w:tc>
          <w:tcPr>
            <w:tcW w:w="4679" w:type="dxa"/>
          </w:tcPr>
          <w:p w14:paraId="31C1E3EB" w14:textId="77777777" w:rsidR="003A25E0" w:rsidRDefault="003A25E0" w:rsidP="00821158">
            <w:pPr>
              <w:pStyle w:val="TableParagraph"/>
              <w:spacing w:line="248" w:lineRule="exact"/>
              <w:ind w:left="115"/>
            </w:pPr>
            <w:r>
              <w:t>Di</w:t>
            </w:r>
            <w:r>
              <w:rPr>
                <w:spacing w:val="-1"/>
              </w:rPr>
              <w:t xml:space="preserve"> </w:t>
            </w:r>
            <w:r>
              <w:t>durata</w:t>
            </w:r>
            <w:r>
              <w:rPr>
                <w:spacing w:val="-4"/>
              </w:rPr>
              <w:t xml:space="preserve"> </w:t>
            </w:r>
            <w:r>
              <w:t>inferiore</w:t>
            </w:r>
            <w:r>
              <w:rPr>
                <w:spacing w:val="-2"/>
              </w:rPr>
              <w:t xml:space="preserve"> </w:t>
            </w:r>
            <w:r>
              <w:t>a</w:t>
            </w:r>
            <w:r>
              <w:rPr>
                <w:spacing w:val="-2"/>
              </w:rPr>
              <w:t xml:space="preserve"> </w:t>
            </w:r>
            <w:r>
              <w:t>12</w:t>
            </w:r>
            <w:r>
              <w:rPr>
                <w:spacing w:val="-2"/>
              </w:rPr>
              <w:t xml:space="preserve"> </w:t>
            </w:r>
            <w:r>
              <w:t>mesi</w:t>
            </w:r>
          </w:p>
        </w:tc>
        <w:tc>
          <w:tcPr>
            <w:tcW w:w="4672" w:type="dxa"/>
          </w:tcPr>
          <w:p w14:paraId="76518B5B" w14:textId="77777777" w:rsidR="003A25E0" w:rsidRDefault="003A25E0" w:rsidP="00821158">
            <w:pPr>
              <w:pStyle w:val="TableParagraph"/>
              <w:spacing w:line="248" w:lineRule="exact"/>
              <w:ind w:left="114"/>
              <w:rPr>
                <w:b/>
              </w:rPr>
            </w:pPr>
            <w:proofErr w:type="gramStart"/>
            <w:r>
              <w:rPr>
                <w:b/>
              </w:rPr>
              <w:t>2</w:t>
            </w:r>
            <w:proofErr w:type="gramEnd"/>
            <w:r>
              <w:rPr>
                <w:b/>
                <w:spacing w:val="-2"/>
              </w:rPr>
              <w:t xml:space="preserve"> </w:t>
            </w:r>
            <w:r>
              <w:rPr>
                <w:b/>
              </w:rPr>
              <w:t>punti</w:t>
            </w:r>
          </w:p>
        </w:tc>
      </w:tr>
    </w:tbl>
    <w:p w14:paraId="333FBCAE" w14:textId="77777777" w:rsidR="003A25E0" w:rsidRDefault="003A25E0" w:rsidP="003A25E0">
      <w:pPr>
        <w:pStyle w:val="Corpotesto"/>
        <w:spacing w:before="8"/>
        <w:rPr>
          <w:sz w:val="26"/>
        </w:rPr>
      </w:pPr>
    </w:p>
    <w:p w14:paraId="2F363D2C" w14:textId="77777777" w:rsidR="003A25E0" w:rsidRDefault="003A25E0" w:rsidP="003A25E0">
      <w:pPr>
        <w:pStyle w:val="Corpotesto"/>
        <w:spacing w:before="92" w:line="247" w:lineRule="auto"/>
        <w:ind w:left="444" w:right="701" w:hanging="10"/>
      </w:pPr>
      <w:r>
        <w:t>Altre</w:t>
      </w:r>
      <w:r>
        <w:rPr>
          <w:spacing w:val="33"/>
        </w:rPr>
        <w:t xml:space="preserve"> </w:t>
      </w:r>
      <w:r>
        <w:t>conoscenze</w:t>
      </w:r>
      <w:r>
        <w:rPr>
          <w:spacing w:val="31"/>
        </w:rPr>
        <w:t xml:space="preserve"> </w:t>
      </w:r>
      <w:r>
        <w:t>massimo</w:t>
      </w:r>
      <w:r>
        <w:rPr>
          <w:spacing w:val="33"/>
        </w:rPr>
        <w:t xml:space="preserve"> </w:t>
      </w:r>
      <w:r>
        <w:t>4</w:t>
      </w:r>
      <w:r>
        <w:rPr>
          <w:spacing w:val="32"/>
        </w:rPr>
        <w:t xml:space="preserve"> </w:t>
      </w:r>
      <w:r>
        <w:t>punti</w:t>
      </w:r>
      <w:r>
        <w:rPr>
          <w:spacing w:val="33"/>
        </w:rPr>
        <w:t xml:space="preserve"> </w:t>
      </w:r>
      <w:r>
        <w:t>(conoscenze</w:t>
      </w:r>
      <w:r>
        <w:rPr>
          <w:spacing w:val="32"/>
        </w:rPr>
        <w:t xml:space="preserve"> </w:t>
      </w:r>
      <w:r>
        <w:t>informatiche,</w:t>
      </w:r>
      <w:r>
        <w:rPr>
          <w:spacing w:val="30"/>
        </w:rPr>
        <w:t xml:space="preserve"> </w:t>
      </w:r>
      <w:r>
        <w:t>conoscenza</w:t>
      </w:r>
      <w:r>
        <w:rPr>
          <w:spacing w:val="34"/>
        </w:rPr>
        <w:t xml:space="preserve"> </w:t>
      </w:r>
      <w:r>
        <w:t>di</w:t>
      </w:r>
      <w:r>
        <w:rPr>
          <w:spacing w:val="34"/>
        </w:rPr>
        <w:t xml:space="preserve"> </w:t>
      </w:r>
      <w:r>
        <w:t>lingua</w:t>
      </w:r>
      <w:r>
        <w:rPr>
          <w:spacing w:val="33"/>
        </w:rPr>
        <w:t xml:space="preserve"> </w:t>
      </w:r>
      <w:r>
        <w:t>straniera</w:t>
      </w:r>
      <w:r>
        <w:rPr>
          <w:spacing w:val="-52"/>
        </w:rPr>
        <w:t xml:space="preserve"> </w:t>
      </w:r>
      <w:r>
        <w:t>oppure</w:t>
      </w:r>
      <w:r>
        <w:rPr>
          <w:spacing w:val="-3"/>
        </w:rPr>
        <w:t xml:space="preserve"> </w:t>
      </w:r>
      <w:r>
        <w:t>della LIS o della</w:t>
      </w:r>
      <w:r>
        <w:rPr>
          <w:spacing w:val="-2"/>
        </w:rPr>
        <w:t xml:space="preserve"> </w:t>
      </w:r>
      <w:r>
        <w:t>scrittura e</w:t>
      </w:r>
      <w:r>
        <w:rPr>
          <w:spacing w:val="-2"/>
        </w:rPr>
        <w:t xml:space="preserve"> </w:t>
      </w:r>
      <w:r>
        <w:t>lettura</w:t>
      </w:r>
    </w:p>
    <w:p w14:paraId="4ED59248" w14:textId="77777777" w:rsidR="003A25E0" w:rsidRDefault="003A25E0" w:rsidP="003A25E0">
      <w:pPr>
        <w:pStyle w:val="Corpotesto"/>
        <w:spacing w:before="4" w:line="247" w:lineRule="auto"/>
        <w:ind w:left="444" w:right="701" w:hanging="10"/>
      </w:pPr>
      <w:r>
        <w:t>Braille,</w:t>
      </w:r>
      <w:r>
        <w:rPr>
          <w:spacing w:val="1"/>
        </w:rPr>
        <w:t xml:space="preserve"> </w:t>
      </w:r>
      <w:r>
        <w:t>conoscenze</w:t>
      </w:r>
      <w:r>
        <w:rPr>
          <w:spacing w:val="1"/>
        </w:rPr>
        <w:t xml:space="preserve"> </w:t>
      </w:r>
      <w:r>
        <w:t>informatiche</w:t>
      </w:r>
      <w:r>
        <w:rPr>
          <w:spacing w:val="1"/>
        </w:rPr>
        <w:t xml:space="preserve"> </w:t>
      </w:r>
      <w:r>
        <w:t>specialistiche</w:t>
      </w:r>
      <w:r>
        <w:rPr>
          <w:spacing w:val="1"/>
        </w:rPr>
        <w:t xml:space="preserve"> </w:t>
      </w:r>
      <w:r>
        <w:t>come</w:t>
      </w:r>
      <w:r>
        <w:rPr>
          <w:spacing w:val="1"/>
        </w:rPr>
        <w:t xml:space="preserve"> </w:t>
      </w:r>
      <w:proofErr w:type="spellStart"/>
      <w:r>
        <w:t>Cad</w:t>
      </w:r>
      <w:proofErr w:type="spellEnd"/>
      <w:r>
        <w:t>/</w:t>
      </w:r>
      <w:proofErr w:type="spellStart"/>
      <w:r>
        <w:t>Cam</w:t>
      </w:r>
      <w:proofErr w:type="spellEnd"/>
      <w:r>
        <w:t>,</w:t>
      </w:r>
      <w:r>
        <w:rPr>
          <w:spacing w:val="1"/>
        </w:rPr>
        <w:t xml:space="preserve"> </w:t>
      </w:r>
      <w:r>
        <w:t>programmazione,</w:t>
      </w:r>
      <w:r>
        <w:rPr>
          <w:spacing w:val="1"/>
        </w:rPr>
        <w:t xml:space="preserve"> </w:t>
      </w:r>
      <w:r>
        <w:t>gestione</w:t>
      </w:r>
      <w:r>
        <w:rPr>
          <w:spacing w:val="1"/>
        </w:rPr>
        <w:t xml:space="preserve"> </w:t>
      </w:r>
      <w:r>
        <w:t>di</w:t>
      </w:r>
      <w:r>
        <w:rPr>
          <w:spacing w:val="1"/>
        </w:rPr>
        <w:t xml:space="preserve"> </w:t>
      </w:r>
      <w:r>
        <w:t>reti,</w:t>
      </w:r>
      <w:r>
        <w:rPr>
          <w:spacing w:val="-52"/>
        </w:rPr>
        <w:t xml:space="preserve"> </w:t>
      </w:r>
      <w:r>
        <w:t>specializzazioni universitarie,</w:t>
      </w:r>
      <w:r>
        <w:rPr>
          <w:spacing w:val="-2"/>
        </w:rPr>
        <w:t xml:space="preserve"> </w:t>
      </w:r>
      <w:r>
        <w:t>master,</w:t>
      </w:r>
      <w:r>
        <w:rPr>
          <w:spacing w:val="-4"/>
        </w:rPr>
        <w:t xml:space="preserve"> </w:t>
      </w:r>
      <w:r>
        <w:t>musica,</w:t>
      </w:r>
      <w:r>
        <w:rPr>
          <w:spacing w:val="-2"/>
        </w:rPr>
        <w:t xml:space="preserve"> </w:t>
      </w:r>
      <w:r>
        <w:t>teatro</w:t>
      </w:r>
      <w:r>
        <w:rPr>
          <w:spacing w:val="-4"/>
        </w:rPr>
        <w:t xml:space="preserve"> </w:t>
      </w:r>
      <w:r>
        <w:t>pittura…)</w:t>
      </w:r>
    </w:p>
    <w:p w14:paraId="7259B111" w14:textId="77777777" w:rsidR="003A25E0" w:rsidRDefault="003A25E0" w:rsidP="003A25E0">
      <w:pPr>
        <w:pStyle w:val="Corpotesto"/>
        <w:spacing w:before="1"/>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666"/>
      </w:tblGrid>
      <w:tr w:rsidR="003A25E0" w14:paraId="064591D8" w14:textId="77777777" w:rsidTr="00821158">
        <w:trPr>
          <w:trHeight w:val="273"/>
        </w:trPr>
        <w:tc>
          <w:tcPr>
            <w:tcW w:w="4683" w:type="dxa"/>
          </w:tcPr>
          <w:p w14:paraId="75EABC01" w14:textId="77777777" w:rsidR="003A25E0" w:rsidRDefault="003A25E0" w:rsidP="00821158">
            <w:pPr>
              <w:pStyle w:val="TableParagraph"/>
              <w:spacing w:before="1" w:line="252" w:lineRule="exact"/>
              <w:ind w:left="115"/>
            </w:pPr>
            <w:r>
              <w:t>Attestati</w:t>
            </w:r>
            <w:r>
              <w:rPr>
                <w:spacing w:val="-6"/>
              </w:rPr>
              <w:t xml:space="preserve"> </w:t>
            </w:r>
            <w:r>
              <w:t>o</w:t>
            </w:r>
            <w:r>
              <w:rPr>
                <w:spacing w:val="-3"/>
              </w:rPr>
              <w:t xml:space="preserve"> </w:t>
            </w:r>
            <w:r>
              <w:t>autocertificati</w:t>
            </w:r>
          </w:p>
        </w:tc>
        <w:tc>
          <w:tcPr>
            <w:tcW w:w="4666" w:type="dxa"/>
          </w:tcPr>
          <w:p w14:paraId="493B62AE" w14:textId="77777777" w:rsidR="003A25E0" w:rsidRDefault="003A25E0" w:rsidP="00821158">
            <w:pPr>
              <w:pStyle w:val="TableParagraph"/>
              <w:spacing w:before="1" w:line="252" w:lineRule="exact"/>
              <w:ind w:left="115"/>
              <w:rPr>
                <w:b/>
              </w:rPr>
            </w:pPr>
            <w:r>
              <w:rPr>
                <w:b/>
              </w:rPr>
              <w:t>1</w:t>
            </w:r>
            <w:r>
              <w:rPr>
                <w:b/>
                <w:spacing w:val="-2"/>
              </w:rPr>
              <w:t xml:space="preserve"> </w:t>
            </w:r>
            <w:r>
              <w:rPr>
                <w:b/>
              </w:rPr>
              <w:t>punto</w:t>
            </w:r>
          </w:p>
        </w:tc>
      </w:tr>
    </w:tbl>
    <w:p w14:paraId="35F8BCC6" w14:textId="77777777" w:rsidR="003A25E0" w:rsidRDefault="003A25E0" w:rsidP="003A25E0">
      <w:pPr>
        <w:pStyle w:val="Corpotesto"/>
        <w:spacing w:before="10"/>
        <w:rPr>
          <w:sz w:val="23"/>
        </w:rPr>
      </w:pPr>
    </w:p>
    <w:p w14:paraId="226EBF57" w14:textId="77777777" w:rsidR="003A25E0" w:rsidRDefault="003A25E0" w:rsidP="003A25E0">
      <w:pPr>
        <w:pStyle w:val="Corpotesto"/>
        <w:ind w:left="434"/>
      </w:pPr>
      <w:r>
        <w:rPr>
          <w:spacing w:val="-1"/>
        </w:rPr>
        <w:t>Valutazione</w:t>
      </w:r>
      <w:r>
        <w:rPr>
          <w:spacing w:val="-11"/>
        </w:rPr>
        <w:t xml:space="preserve"> </w:t>
      </w:r>
      <w:r>
        <w:t>del</w:t>
      </w:r>
      <w:r>
        <w:rPr>
          <w:spacing w:val="-10"/>
        </w:rPr>
        <w:t xml:space="preserve"> </w:t>
      </w:r>
      <w:r>
        <w:t>colloquio:</w:t>
      </w:r>
    </w:p>
    <w:p w14:paraId="0DAF240E" w14:textId="77777777" w:rsidR="003A25E0" w:rsidRDefault="003A25E0" w:rsidP="003A25E0">
      <w:pPr>
        <w:pStyle w:val="Corpotesto"/>
        <w:spacing w:before="7"/>
      </w:pPr>
    </w:p>
    <w:tbl>
      <w:tblPr>
        <w:tblStyle w:val="TableNormal"/>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4789"/>
      </w:tblGrid>
      <w:tr w:rsidR="003A25E0" w14:paraId="26A28967" w14:textId="77777777" w:rsidTr="00821158">
        <w:trPr>
          <w:trHeight w:val="551"/>
        </w:trPr>
        <w:tc>
          <w:tcPr>
            <w:tcW w:w="4791" w:type="dxa"/>
            <w:shd w:val="clear" w:color="auto" w:fill="92D050"/>
          </w:tcPr>
          <w:p w14:paraId="1306F073" w14:textId="77777777" w:rsidR="003A25E0" w:rsidRDefault="003A25E0" w:rsidP="00821158">
            <w:pPr>
              <w:pStyle w:val="TableParagraph"/>
              <w:spacing w:before="5"/>
              <w:ind w:left="115"/>
              <w:rPr>
                <w:b/>
              </w:rPr>
            </w:pPr>
            <w:r>
              <w:rPr>
                <w:b/>
              </w:rPr>
              <w:t>ARGOMENTI</w:t>
            </w:r>
            <w:r>
              <w:rPr>
                <w:b/>
                <w:spacing w:val="-2"/>
              </w:rPr>
              <w:t xml:space="preserve"> </w:t>
            </w:r>
            <w:r>
              <w:rPr>
                <w:b/>
              </w:rPr>
              <w:t>DEL</w:t>
            </w:r>
          </w:p>
          <w:p w14:paraId="0C432A92" w14:textId="77777777" w:rsidR="003A25E0" w:rsidRDefault="003A25E0" w:rsidP="00821158">
            <w:pPr>
              <w:pStyle w:val="TableParagraph"/>
              <w:spacing w:before="21" w:line="252" w:lineRule="exact"/>
              <w:ind w:left="115"/>
              <w:rPr>
                <w:b/>
              </w:rPr>
            </w:pPr>
            <w:r>
              <w:rPr>
                <w:b/>
              </w:rPr>
              <w:t>COLLOQUIO</w:t>
            </w:r>
          </w:p>
        </w:tc>
        <w:tc>
          <w:tcPr>
            <w:tcW w:w="4789" w:type="dxa"/>
            <w:shd w:val="clear" w:color="auto" w:fill="92D050"/>
          </w:tcPr>
          <w:p w14:paraId="07C4DEC3" w14:textId="77777777" w:rsidR="003A25E0" w:rsidRDefault="003A25E0" w:rsidP="00821158">
            <w:pPr>
              <w:pStyle w:val="TableParagraph"/>
              <w:spacing w:before="5"/>
              <w:ind w:left="115"/>
              <w:rPr>
                <w:b/>
              </w:rPr>
            </w:pPr>
            <w:r>
              <w:rPr>
                <w:b/>
              </w:rPr>
              <w:t>PUNTEGGIO</w:t>
            </w:r>
            <w:r>
              <w:rPr>
                <w:b/>
                <w:spacing w:val="-4"/>
              </w:rPr>
              <w:t xml:space="preserve"> </w:t>
            </w:r>
            <w:r>
              <w:rPr>
                <w:b/>
              </w:rPr>
              <w:t>(MAX</w:t>
            </w:r>
            <w:r>
              <w:rPr>
                <w:b/>
                <w:spacing w:val="-6"/>
              </w:rPr>
              <w:t xml:space="preserve"> </w:t>
            </w:r>
            <w:r>
              <w:rPr>
                <w:b/>
              </w:rPr>
              <w:t>60</w:t>
            </w:r>
            <w:r>
              <w:rPr>
                <w:b/>
                <w:spacing w:val="-7"/>
              </w:rPr>
              <w:t xml:space="preserve"> </w:t>
            </w:r>
            <w:r>
              <w:rPr>
                <w:b/>
              </w:rPr>
              <w:t>PT.)</w:t>
            </w:r>
          </w:p>
        </w:tc>
      </w:tr>
      <w:tr w:rsidR="003A25E0" w14:paraId="61D5CC20" w14:textId="77777777" w:rsidTr="00821158">
        <w:trPr>
          <w:trHeight w:val="1900"/>
        </w:trPr>
        <w:tc>
          <w:tcPr>
            <w:tcW w:w="4791" w:type="dxa"/>
          </w:tcPr>
          <w:p w14:paraId="447DEE7D" w14:textId="77777777" w:rsidR="003A25E0" w:rsidRDefault="003A25E0" w:rsidP="003A25E0">
            <w:pPr>
              <w:pStyle w:val="TableParagraph"/>
              <w:numPr>
                <w:ilvl w:val="0"/>
                <w:numId w:val="29"/>
              </w:numPr>
              <w:tabs>
                <w:tab w:val="left" w:pos="243"/>
              </w:tabs>
              <w:spacing w:before="8"/>
              <w:ind w:hanging="131"/>
              <w:jc w:val="both"/>
            </w:pPr>
            <w:r>
              <w:t>Conoscenza</w:t>
            </w:r>
            <w:r>
              <w:rPr>
                <w:spacing w:val="-2"/>
              </w:rPr>
              <w:t xml:space="preserve"> </w:t>
            </w:r>
            <w:r>
              <w:t>del</w:t>
            </w:r>
            <w:r>
              <w:rPr>
                <w:spacing w:val="-1"/>
              </w:rPr>
              <w:t xml:space="preserve"> </w:t>
            </w:r>
            <w:r>
              <w:t>Servizio</w:t>
            </w:r>
          </w:p>
          <w:p w14:paraId="2E33027C" w14:textId="77777777" w:rsidR="003A25E0" w:rsidRDefault="003A25E0" w:rsidP="00821158">
            <w:pPr>
              <w:pStyle w:val="TableParagraph"/>
              <w:spacing w:before="19" w:line="242" w:lineRule="auto"/>
              <w:ind w:left="115" w:right="299" w:firstLine="165"/>
              <w:jc w:val="both"/>
            </w:pPr>
            <w:r>
              <w:t>Civile Universale (storia, scopi, legislazione); -</w:t>
            </w:r>
            <w:r>
              <w:rPr>
                <w:spacing w:val="-52"/>
              </w:rPr>
              <w:t xml:space="preserve"> </w:t>
            </w:r>
            <w:r>
              <w:t>Conoscenza</w:t>
            </w:r>
            <w:r>
              <w:rPr>
                <w:spacing w:val="1"/>
              </w:rPr>
              <w:t xml:space="preserve"> </w:t>
            </w:r>
            <w:r>
              <w:t>del</w:t>
            </w:r>
            <w:r>
              <w:rPr>
                <w:spacing w:val="1"/>
              </w:rPr>
              <w:t xml:space="preserve"> </w:t>
            </w:r>
            <w:r>
              <w:t>settore/area</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p>
          <w:p w14:paraId="75F3170D" w14:textId="77777777" w:rsidR="003A25E0" w:rsidRDefault="003A25E0" w:rsidP="003A25E0">
            <w:pPr>
              <w:pStyle w:val="TableParagraph"/>
              <w:numPr>
                <w:ilvl w:val="0"/>
                <w:numId w:val="29"/>
              </w:numPr>
              <w:tabs>
                <w:tab w:val="left" w:pos="243"/>
              </w:tabs>
              <w:spacing w:line="252" w:lineRule="exact"/>
              <w:ind w:hanging="131"/>
              <w:jc w:val="both"/>
            </w:pPr>
            <w:r>
              <w:t>Conoscenza</w:t>
            </w:r>
            <w:r>
              <w:rPr>
                <w:spacing w:val="-2"/>
              </w:rPr>
              <w:t xml:space="preserve"> </w:t>
            </w:r>
            <w:r>
              <w:t>del</w:t>
            </w:r>
            <w:r>
              <w:rPr>
                <w:spacing w:val="-1"/>
              </w:rPr>
              <w:t xml:space="preserve"> </w:t>
            </w:r>
            <w:r>
              <w:t>progetto.</w:t>
            </w:r>
          </w:p>
        </w:tc>
        <w:tc>
          <w:tcPr>
            <w:tcW w:w="4789" w:type="dxa"/>
          </w:tcPr>
          <w:p w14:paraId="09C83CEB" w14:textId="77777777" w:rsidR="003A25E0" w:rsidRDefault="003A25E0" w:rsidP="00821158">
            <w:pPr>
              <w:pStyle w:val="TableParagraph"/>
              <w:spacing w:before="8" w:line="256" w:lineRule="auto"/>
              <w:ind w:left="115"/>
            </w:pPr>
            <w:r>
              <w:t>Max</w:t>
            </w:r>
            <w:r>
              <w:rPr>
                <w:spacing w:val="32"/>
              </w:rPr>
              <w:t xml:space="preserve"> </w:t>
            </w:r>
            <w:r>
              <w:t>60</w:t>
            </w:r>
            <w:r>
              <w:rPr>
                <w:spacing w:val="32"/>
              </w:rPr>
              <w:t xml:space="preserve"> </w:t>
            </w:r>
            <w:r>
              <w:t>punti,</w:t>
            </w:r>
            <w:r>
              <w:rPr>
                <w:spacing w:val="30"/>
              </w:rPr>
              <w:t xml:space="preserve"> </w:t>
            </w:r>
            <w:r>
              <w:t>l’idoneità</w:t>
            </w:r>
            <w:r>
              <w:rPr>
                <w:spacing w:val="30"/>
              </w:rPr>
              <w:t xml:space="preserve"> </w:t>
            </w:r>
            <w:r>
              <w:t>è</w:t>
            </w:r>
            <w:r>
              <w:rPr>
                <w:spacing w:val="33"/>
              </w:rPr>
              <w:t xml:space="preserve"> </w:t>
            </w:r>
            <w:r>
              <w:t>raggiunta</w:t>
            </w:r>
            <w:r>
              <w:rPr>
                <w:spacing w:val="33"/>
              </w:rPr>
              <w:t xml:space="preserve"> </w:t>
            </w:r>
            <w:r>
              <w:t>con</w:t>
            </w:r>
            <w:r>
              <w:rPr>
                <w:spacing w:val="32"/>
              </w:rPr>
              <w:t xml:space="preserve"> </w:t>
            </w:r>
            <w:r>
              <w:t>un</w:t>
            </w:r>
            <w:r>
              <w:rPr>
                <w:spacing w:val="-52"/>
              </w:rPr>
              <w:t xml:space="preserve"> </w:t>
            </w:r>
            <w:r>
              <w:t>punteggio</w:t>
            </w:r>
            <w:r>
              <w:rPr>
                <w:spacing w:val="-4"/>
              </w:rPr>
              <w:t xml:space="preserve"> </w:t>
            </w:r>
            <w:r>
              <w:t>minimo 36/60.</w:t>
            </w:r>
          </w:p>
        </w:tc>
      </w:tr>
    </w:tbl>
    <w:p w14:paraId="6204CFC6" w14:textId="77777777" w:rsidR="003A25E0" w:rsidRDefault="003A25E0" w:rsidP="003A25E0">
      <w:pPr>
        <w:pStyle w:val="Corpotesto"/>
        <w:spacing w:before="10"/>
        <w:rPr>
          <w:sz w:val="23"/>
        </w:rPr>
      </w:pPr>
    </w:p>
    <w:p w14:paraId="6DA3CB33" w14:textId="77777777" w:rsidR="003A25E0" w:rsidRDefault="003A25E0" w:rsidP="003A25E0">
      <w:pPr>
        <w:pStyle w:val="Corpotesto"/>
        <w:spacing w:line="247" w:lineRule="auto"/>
        <w:ind w:left="444" w:right="701" w:hanging="10"/>
      </w:pPr>
      <w:r>
        <w:t>Il</w:t>
      </w:r>
      <w:r>
        <w:rPr>
          <w:spacing w:val="20"/>
        </w:rPr>
        <w:t xml:space="preserve"> </w:t>
      </w:r>
      <w:r>
        <w:t>colloquio</w:t>
      </w:r>
      <w:r>
        <w:rPr>
          <w:spacing w:val="19"/>
        </w:rPr>
        <w:t xml:space="preserve"> </w:t>
      </w:r>
      <w:r>
        <w:t>consiste</w:t>
      </w:r>
      <w:r>
        <w:rPr>
          <w:spacing w:val="20"/>
        </w:rPr>
        <w:t xml:space="preserve"> </w:t>
      </w:r>
      <w:r>
        <w:t>in</w:t>
      </w:r>
      <w:r>
        <w:rPr>
          <w:spacing w:val="17"/>
        </w:rPr>
        <w:t xml:space="preserve"> </w:t>
      </w:r>
      <w:r>
        <w:t>una</w:t>
      </w:r>
      <w:r>
        <w:rPr>
          <w:spacing w:val="19"/>
        </w:rPr>
        <w:t xml:space="preserve"> </w:t>
      </w:r>
      <w:r>
        <w:t>serie</w:t>
      </w:r>
      <w:r>
        <w:rPr>
          <w:spacing w:val="18"/>
        </w:rPr>
        <w:t xml:space="preserve"> </w:t>
      </w:r>
      <w:r>
        <w:t>di</w:t>
      </w:r>
      <w:r>
        <w:rPr>
          <w:spacing w:val="20"/>
        </w:rPr>
        <w:t xml:space="preserve"> </w:t>
      </w:r>
      <w:r>
        <w:t>10</w:t>
      </w:r>
      <w:r>
        <w:rPr>
          <w:spacing w:val="19"/>
        </w:rPr>
        <w:t xml:space="preserve"> </w:t>
      </w:r>
      <w:r>
        <w:t>argomenti</w:t>
      </w:r>
      <w:r>
        <w:rPr>
          <w:spacing w:val="21"/>
        </w:rPr>
        <w:t xml:space="preserve"> </w:t>
      </w:r>
      <w:r>
        <w:t>oggetto</w:t>
      </w:r>
      <w:r>
        <w:rPr>
          <w:spacing w:val="19"/>
        </w:rPr>
        <w:t xml:space="preserve"> </w:t>
      </w:r>
      <w:r>
        <w:t>di</w:t>
      </w:r>
      <w:r>
        <w:rPr>
          <w:spacing w:val="18"/>
        </w:rPr>
        <w:t xml:space="preserve"> </w:t>
      </w:r>
      <w:r>
        <w:t>approfondimento,</w:t>
      </w:r>
      <w:r>
        <w:rPr>
          <w:spacing w:val="18"/>
        </w:rPr>
        <w:t xml:space="preserve"> </w:t>
      </w:r>
      <w:r>
        <w:t>ognuno</w:t>
      </w:r>
      <w:r>
        <w:rPr>
          <w:spacing w:val="19"/>
        </w:rPr>
        <w:t xml:space="preserve"> </w:t>
      </w:r>
      <w:r>
        <w:t>con</w:t>
      </w:r>
      <w:r>
        <w:rPr>
          <w:spacing w:val="19"/>
        </w:rPr>
        <w:t xml:space="preserve"> </w:t>
      </w:r>
      <w:r>
        <w:t>un</w:t>
      </w:r>
      <w:r>
        <w:rPr>
          <w:spacing w:val="-52"/>
        </w:rPr>
        <w:t xml:space="preserve"> </w:t>
      </w:r>
      <w:r>
        <w:t>punteggio</w:t>
      </w:r>
      <w:r>
        <w:rPr>
          <w:spacing w:val="-3"/>
        </w:rPr>
        <w:t xml:space="preserve"> </w:t>
      </w:r>
      <w:r>
        <w:t>da 0</w:t>
      </w:r>
      <w:r>
        <w:rPr>
          <w:spacing w:val="-2"/>
        </w:rPr>
        <w:t xml:space="preserve"> </w:t>
      </w:r>
      <w:r>
        <w:t>a 60 punti:</w:t>
      </w:r>
    </w:p>
    <w:p w14:paraId="3FB74F6D" w14:textId="77777777" w:rsidR="003A25E0" w:rsidRDefault="003A25E0" w:rsidP="003A25E0">
      <w:pPr>
        <w:pStyle w:val="Corpotesto"/>
        <w:spacing w:before="2"/>
      </w:pPr>
    </w:p>
    <w:p w14:paraId="766ED1A6" w14:textId="77777777" w:rsidR="003A25E0" w:rsidRDefault="003A25E0" w:rsidP="003A25E0">
      <w:pPr>
        <w:pStyle w:val="Paragrafoelenco"/>
        <w:widowControl w:val="0"/>
        <w:numPr>
          <w:ilvl w:val="0"/>
          <w:numId w:val="28"/>
        </w:numPr>
        <w:tabs>
          <w:tab w:val="left" w:pos="791"/>
        </w:tabs>
        <w:autoSpaceDE w:val="0"/>
        <w:autoSpaceDN w:val="0"/>
        <w:spacing w:line="247" w:lineRule="auto"/>
        <w:ind w:right="4354"/>
        <w:contextualSpacing w:val="0"/>
      </w:pPr>
      <w:r>
        <w:t>Esperienze</w:t>
      </w:r>
      <w:r>
        <w:rPr>
          <w:spacing w:val="33"/>
        </w:rPr>
        <w:t xml:space="preserve"> </w:t>
      </w:r>
      <w:r>
        <w:t>pregresse</w:t>
      </w:r>
      <w:r>
        <w:rPr>
          <w:spacing w:val="34"/>
        </w:rPr>
        <w:t xml:space="preserve"> </w:t>
      </w:r>
      <w:r>
        <w:t>di</w:t>
      </w:r>
      <w:r>
        <w:rPr>
          <w:spacing w:val="33"/>
        </w:rPr>
        <w:t xml:space="preserve"> </w:t>
      </w:r>
      <w:r>
        <w:t>volontariato</w:t>
      </w:r>
      <w:r>
        <w:rPr>
          <w:spacing w:val="33"/>
        </w:rPr>
        <w:t xml:space="preserve"> </w:t>
      </w:r>
      <w:r>
        <w:t>Giudizio</w:t>
      </w:r>
      <w:r>
        <w:rPr>
          <w:spacing w:val="33"/>
        </w:rPr>
        <w:t xml:space="preserve"> </w:t>
      </w:r>
      <w:r>
        <w:t>(max</w:t>
      </w:r>
      <w:r>
        <w:rPr>
          <w:spacing w:val="31"/>
        </w:rPr>
        <w:t xml:space="preserve"> </w:t>
      </w:r>
      <w:r>
        <w:t>60</w:t>
      </w:r>
      <w:r>
        <w:rPr>
          <w:spacing w:val="-52"/>
        </w:rPr>
        <w:t xml:space="preserve"> </w:t>
      </w:r>
      <w:r>
        <w:t>punti</w:t>
      </w:r>
      <w:proofErr w:type="gramStart"/>
      <w:r>
        <w:t>)....</w:t>
      </w:r>
      <w:proofErr w:type="gramEnd"/>
      <w:r>
        <w:t>.</w:t>
      </w:r>
    </w:p>
    <w:p w14:paraId="146DD155" w14:textId="77777777" w:rsidR="003A25E0" w:rsidRDefault="003A25E0" w:rsidP="003A25E0">
      <w:pPr>
        <w:pStyle w:val="Paragrafoelenco"/>
        <w:widowControl w:val="0"/>
        <w:numPr>
          <w:ilvl w:val="0"/>
          <w:numId w:val="28"/>
        </w:numPr>
        <w:tabs>
          <w:tab w:val="left" w:pos="791"/>
        </w:tabs>
        <w:autoSpaceDE w:val="0"/>
        <w:autoSpaceDN w:val="0"/>
        <w:spacing w:before="4"/>
        <w:ind w:hanging="357"/>
        <w:contextualSpacing w:val="0"/>
      </w:pPr>
      <w:r>
        <w:t>Conoscenza</w:t>
      </w:r>
      <w:r>
        <w:rPr>
          <w:spacing w:val="-1"/>
        </w:rPr>
        <w:t xml:space="preserve"> </w:t>
      </w:r>
      <w:r>
        <w:t>del</w:t>
      </w:r>
    </w:p>
    <w:p w14:paraId="54045F74" w14:textId="77777777" w:rsidR="003A25E0" w:rsidRDefault="003A25E0" w:rsidP="003A25E0">
      <w:pPr>
        <w:pStyle w:val="Corpotesto"/>
        <w:spacing w:before="12" w:line="247" w:lineRule="auto"/>
        <w:ind w:left="444" w:right="7058" w:hanging="10"/>
      </w:pPr>
      <w:r>
        <w:t>Servizio Civile Giudizio (max</w:t>
      </w:r>
      <w:r>
        <w:rPr>
          <w:spacing w:val="-52"/>
        </w:rPr>
        <w:t xml:space="preserve"> </w:t>
      </w:r>
      <w:r>
        <w:t>60 punti).....</w:t>
      </w:r>
    </w:p>
    <w:p w14:paraId="46CEBA1C"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w:t>
      </w:r>
      <w:r>
        <w:rPr>
          <w:spacing w:val="-3"/>
        </w:rPr>
        <w:t xml:space="preserve"> </w:t>
      </w:r>
      <w:r>
        <w:t>volontario Giudizio</w:t>
      </w:r>
      <w:r>
        <w:rPr>
          <w:spacing w:val="-1"/>
        </w:rPr>
        <w:t xml:space="preserve"> </w:t>
      </w:r>
      <w:r>
        <w:t>(max 60</w:t>
      </w:r>
      <w:r>
        <w:rPr>
          <w:spacing w:val="-1"/>
        </w:rPr>
        <w:t xml:space="preserve"> </w:t>
      </w:r>
      <w:r>
        <w:t>punti</w:t>
      </w:r>
      <w:proofErr w:type="gramStart"/>
      <w:r>
        <w:t>)....</w:t>
      </w:r>
      <w:proofErr w:type="gramEnd"/>
      <w:r>
        <w:t>.</w:t>
      </w:r>
    </w:p>
    <w:p w14:paraId="03C69D44" w14:textId="77777777" w:rsidR="003A25E0" w:rsidRDefault="003A25E0" w:rsidP="003A25E0">
      <w:pPr>
        <w:pStyle w:val="Paragrafoelenco"/>
        <w:widowControl w:val="0"/>
        <w:numPr>
          <w:ilvl w:val="0"/>
          <w:numId w:val="28"/>
        </w:numPr>
        <w:tabs>
          <w:tab w:val="left" w:pos="791"/>
        </w:tabs>
        <w:autoSpaceDE w:val="0"/>
        <w:autoSpaceDN w:val="0"/>
        <w:spacing w:before="5" w:line="247" w:lineRule="auto"/>
        <w:ind w:right="4351"/>
        <w:contextualSpacing w:val="0"/>
        <w:jc w:val="both"/>
      </w:pPr>
      <w:r>
        <w:t>Conoscenza</w:t>
      </w:r>
      <w:r>
        <w:rPr>
          <w:spacing w:val="1"/>
        </w:rPr>
        <w:t xml:space="preserve"> </w:t>
      </w:r>
      <w:r>
        <w:t>del</w:t>
      </w:r>
      <w:r>
        <w:rPr>
          <w:spacing w:val="1"/>
        </w:rPr>
        <w:t xml:space="preserve"> </w:t>
      </w:r>
      <w:r>
        <w:t>settore</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758BEC0D"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 volontario nello specifico settore scelto Giudizio</w:t>
      </w:r>
      <w:r>
        <w:rPr>
          <w:spacing w:val="1"/>
        </w:rPr>
        <w:t xml:space="preserve"> </w:t>
      </w:r>
      <w:r>
        <w:t>(max</w:t>
      </w:r>
      <w:r>
        <w:rPr>
          <w:spacing w:val="-1"/>
        </w:rPr>
        <w:t xml:space="preserve"> </w:t>
      </w:r>
      <w:r>
        <w:t>60 punti</w:t>
      </w:r>
      <w:proofErr w:type="gramStart"/>
      <w:r>
        <w:t>)....</w:t>
      </w:r>
      <w:proofErr w:type="gramEnd"/>
      <w:r>
        <w:t>.</w:t>
      </w:r>
    </w:p>
    <w:p w14:paraId="13EBB153" w14:textId="77777777" w:rsidR="003A25E0" w:rsidRDefault="003A25E0" w:rsidP="003A25E0">
      <w:pPr>
        <w:pStyle w:val="Paragrafoelenco"/>
        <w:widowControl w:val="0"/>
        <w:numPr>
          <w:ilvl w:val="0"/>
          <w:numId w:val="28"/>
        </w:numPr>
        <w:tabs>
          <w:tab w:val="left" w:pos="791"/>
        </w:tabs>
        <w:autoSpaceDE w:val="0"/>
        <w:autoSpaceDN w:val="0"/>
        <w:spacing w:before="6" w:line="247" w:lineRule="auto"/>
        <w:ind w:right="4352"/>
        <w:contextualSpacing w:val="0"/>
        <w:jc w:val="both"/>
      </w:pPr>
      <w:r>
        <w:t>Esperienza pregressa nello stesso o analogo settore di</w:t>
      </w:r>
      <w:r>
        <w:rPr>
          <w:spacing w:val="1"/>
        </w:rPr>
        <w:t xml:space="preserve"> </w:t>
      </w:r>
      <w:r>
        <w:t>impiego</w:t>
      </w:r>
      <w:r>
        <w:rPr>
          <w:spacing w:val="-1"/>
        </w:rPr>
        <w:t xml:space="preserve"> </w:t>
      </w:r>
      <w:r>
        <w:t>Giudizio (max 60</w:t>
      </w:r>
      <w:r>
        <w:rPr>
          <w:spacing w:val="-3"/>
        </w:rPr>
        <w:t xml:space="preserve"> </w:t>
      </w:r>
      <w:r>
        <w:t>punti</w:t>
      </w:r>
      <w:proofErr w:type="gramStart"/>
      <w:r>
        <w:t>)....</w:t>
      </w:r>
      <w:proofErr w:type="gramEnd"/>
      <w:r>
        <w:t>.</w:t>
      </w:r>
    </w:p>
    <w:p w14:paraId="53FE87B5" w14:textId="77777777" w:rsidR="003A25E0" w:rsidRDefault="003A25E0" w:rsidP="003A25E0">
      <w:pPr>
        <w:pStyle w:val="Paragrafoelenco"/>
        <w:widowControl w:val="0"/>
        <w:numPr>
          <w:ilvl w:val="0"/>
          <w:numId w:val="28"/>
        </w:numPr>
        <w:tabs>
          <w:tab w:val="left" w:pos="791"/>
        </w:tabs>
        <w:autoSpaceDE w:val="0"/>
        <w:autoSpaceDN w:val="0"/>
        <w:spacing w:before="7" w:line="244" w:lineRule="auto"/>
        <w:ind w:right="4351"/>
        <w:contextualSpacing w:val="0"/>
        <w:jc w:val="both"/>
      </w:pPr>
      <w:r>
        <w:t>Conoscenza</w:t>
      </w:r>
      <w:r>
        <w:rPr>
          <w:spacing w:val="1"/>
        </w:rPr>
        <w:t xml:space="preserve"> </w:t>
      </w:r>
      <w:r>
        <w:t>del</w:t>
      </w:r>
      <w:r>
        <w:rPr>
          <w:spacing w:val="1"/>
        </w:rPr>
        <w:t xml:space="preserve"> </w:t>
      </w:r>
      <w:r>
        <w:t>progetto</w:t>
      </w:r>
      <w:r>
        <w:rPr>
          <w:spacing w:val="1"/>
        </w:rPr>
        <w:t xml:space="preserve"> </w:t>
      </w:r>
      <w:r>
        <w:t>di</w:t>
      </w:r>
      <w:r>
        <w:rPr>
          <w:spacing w:val="1"/>
        </w:rPr>
        <w:t xml:space="preserve"> </w:t>
      </w:r>
      <w:r>
        <w:t>Servizio</w:t>
      </w:r>
      <w:r>
        <w:rPr>
          <w:spacing w:val="1"/>
        </w:rPr>
        <w:t xml:space="preserve"> </w:t>
      </w:r>
      <w:r>
        <w:t>Civile</w:t>
      </w:r>
      <w:r>
        <w:rPr>
          <w:spacing w:val="1"/>
        </w:rPr>
        <w:t xml:space="preserve"> </w:t>
      </w:r>
      <w:r>
        <w:t>scelto</w:t>
      </w:r>
      <w:r>
        <w:rPr>
          <w:spacing w:val="-52"/>
        </w:rPr>
        <w:t xml:space="preserve"> </w:t>
      </w:r>
      <w:r>
        <w:t>Giudizio</w:t>
      </w:r>
      <w:r>
        <w:rPr>
          <w:spacing w:val="-4"/>
        </w:rPr>
        <w:t xml:space="preserve"> </w:t>
      </w:r>
      <w:r>
        <w:t>(max 60</w:t>
      </w:r>
      <w:r>
        <w:rPr>
          <w:spacing w:val="-2"/>
        </w:rPr>
        <w:t xml:space="preserve"> </w:t>
      </w:r>
      <w:r>
        <w:t>punti</w:t>
      </w:r>
      <w:proofErr w:type="gramStart"/>
      <w:r>
        <w:t>)....</w:t>
      </w:r>
      <w:proofErr w:type="gramEnd"/>
      <w:r>
        <w:t>.</w:t>
      </w:r>
    </w:p>
    <w:p w14:paraId="66A8FA53" w14:textId="77777777" w:rsidR="003A25E0" w:rsidRDefault="003A25E0" w:rsidP="003A25E0">
      <w:pPr>
        <w:pStyle w:val="Paragrafoelenco"/>
        <w:widowControl w:val="0"/>
        <w:numPr>
          <w:ilvl w:val="0"/>
          <w:numId w:val="28"/>
        </w:numPr>
        <w:tabs>
          <w:tab w:val="left" w:pos="791"/>
        </w:tabs>
        <w:autoSpaceDE w:val="0"/>
        <w:autoSpaceDN w:val="0"/>
        <w:spacing w:before="10" w:line="247" w:lineRule="auto"/>
        <w:ind w:right="4353"/>
        <w:contextualSpacing w:val="0"/>
        <w:jc w:val="both"/>
      </w:pPr>
      <w:r>
        <w:t>Condivisione</w:t>
      </w:r>
      <w:r>
        <w:rPr>
          <w:spacing w:val="1"/>
        </w:rPr>
        <w:t xml:space="preserve"> </w:t>
      </w:r>
      <w:r>
        <w:t>degli</w:t>
      </w:r>
      <w:r>
        <w:rPr>
          <w:spacing w:val="1"/>
        </w:rPr>
        <w:t xml:space="preserve"> </w:t>
      </w:r>
      <w:r>
        <w:t>obiettivi</w:t>
      </w:r>
      <w:r>
        <w:rPr>
          <w:spacing w:val="1"/>
        </w:rPr>
        <w:t xml:space="preserve"> </w:t>
      </w:r>
      <w:r>
        <w:t>proposti</w:t>
      </w:r>
      <w:r>
        <w:rPr>
          <w:spacing w:val="1"/>
        </w:rPr>
        <w:t xml:space="preserve"> </w:t>
      </w:r>
      <w:r>
        <w:t>dal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7B983E9B"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Particolari doti e abilità umane possedute dal candidato</w:t>
      </w:r>
      <w:r>
        <w:rPr>
          <w:spacing w:val="1"/>
        </w:rPr>
        <w:t xml:space="preserve"> </w:t>
      </w:r>
      <w:r>
        <w:t>Giudizio</w:t>
      </w:r>
      <w:r>
        <w:rPr>
          <w:spacing w:val="-4"/>
        </w:rPr>
        <w:t xml:space="preserve"> </w:t>
      </w:r>
      <w:r>
        <w:t>(max 60</w:t>
      </w:r>
      <w:r>
        <w:rPr>
          <w:spacing w:val="-2"/>
        </w:rPr>
        <w:t xml:space="preserve"> </w:t>
      </w:r>
      <w:r>
        <w:t>punti</w:t>
      </w:r>
      <w:proofErr w:type="gramStart"/>
      <w:r>
        <w:t>)....</w:t>
      </w:r>
      <w:proofErr w:type="gramEnd"/>
      <w:r>
        <w:t>.</w:t>
      </w:r>
    </w:p>
    <w:p w14:paraId="1AA6B533" w14:textId="77777777" w:rsidR="003A25E0" w:rsidRDefault="003A25E0" w:rsidP="003A25E0">
      <w:pPr>
        <w:pStyle w:val="Paragrafoelenco"/>
        <w:widowControl w:val="0"/>
        <w:numPr>
          <w:ilvl w:val="0"/>
          <w:numId w:val="28"/>
        </w:numPr>
        <w:tabs>
          <w:tab w:val="left" w:pos="791"/>
        </w:tabs>
        <w:autoSpaceDE w:val="0"/>
        <w:autoSpaceDN w:val="0"/>
        <w:spacing w:before="41" w:line="247" w:lineRule="auto"/>
        <w:ind w:right="4353"/>
        <w:contextualSpacing w:val="0"/>
        <w:jc w:val="both"/>
      </w:pPr>
      <w:r>
        <w:t>Disponibilità del candidato nei confronti di condizioni</w:t>
      </w:r>
      <w:r>
        <w:rPr>
          <w:spacing w:val="1"/>
        </w:rPr>
        <w:t xml:space="preserve"> </w:t>
      </w:r>
      <w:r>
        <w:t>richieste</w:t>
      </w:r>
      <w:r>
        <w:rPr>
          <w:spacing w:val="-3"/>
        </w:rPr>
        <w:t xml:space="preserve"> </w:t>
      </w:r>
      <w:r>
        <w:t>per l’espletamento</w:t>
      </w:r>
      <w:r>
        <w:rPr>
          <w:spacing w:val="-3"/>
        </w:rPr>
        <w:t xml:space="preserve"> </w:t>
      </w:r>
      <w:r>
        <w:t>del</w:t>
      </w:r>
    </w:p>
    <w:p w14:paraId="088226CB" w14:textId="77777777" w:rsidR="003A25E0" w:rsidRDefault="003A25E0" w:rsidP="003A25E0">
      <w:pPr>
        <w:pStyle w:val="Corpotesto"/>
        <w:spacing w:before="4" w:line="247" w:lineRule="auto"/>
        <w:ind w:left="444" w:right="2479" w:hanging="10"/>
        <w:jc w:val="both"/>
      </w:pPr>
      <w:r>
        <w:t>servizio (es: pernottamento, missioni, trasferimenti, flessibilità oraria, ..) Giudizio</w:t>
      </w:r>
      <w:r>
        <w:rPr>
          <w:spacing w:val="1"/>
        </w:rPr>
        <w:t xml:space="preserve"> </w:t>
      </w:r>
      <w:r>
        <w:t>(max</w:t>
      </w:r>
      <w:r>
        <w:rPr>
          <w:spacing w:val="-1"/>
        </w:rPr>
        <w:t xml:space="preserve"> </w:t>
      </w:r>
      <w:r>
        <w:t>60 punti).....</w:t>
      </w:r>
    </w:p>
    <w:p w14:paraId="0416F53E" w14:textId="77777777" w:rsidR="003A25E0" w:rsidRDefault="003A25E0" w:rsidP="003A25E0">
      <w:pPr>
        <w:pStyle w:val="Corpotesto"/>
        <w:spacing w:before="4"/>
      </w:pPr>
    </w:p>
    <w:p w14:paraId="7FCB078A" w14:textId="77777777" w:rsidR="003A25E0" w:rsidRDefault="003A25E0" w:rsidP="003A25E0">
      <w:pPr>
        <w:pStyle w:val="Titolo1"/>
        <w:ind w:left="434"/>
        <w:jc w:val="both"/>
      </w:pPr>
      <w:r>
        <w:t>Indicazione</w:t>
      </w:r>
      <w:r>
        <w:rPr>
          <w:spacing w:val="-4"/>
        </w:rPr>
        <w:t xml:space="preserve"> </w:t>
      </w:r>
      <w:r>
        <w:t>delle</w:t>
      </w:r>
      <w:r>
        <w:rPr>
          <w:spacing w:val="-5"/>
        </w:rPr>
        <w:t xml:space="preserve"> </w:t>
      </w:r>
      <w:r>
        <w:t>soglie</w:t>
      </w:r>
      <w:r>
        <w:rPr>
          <w:spacing w:val="-3"/>
        </w:rPr>
        <w:t xml:space="preserve"> </w:t>
      </w:r>
      <w:r>
        <w:t>minime</w:t>
      </w:r>
      <w:r>
        <w:rPr>
          <w:spacing w:val="-4"/>
        </w:rPr>
        <w:t xml:space="preserve"> </w:t>
      </w:r>
      <w:r>
        <w:t>di</w:t>
      </w:r>
      <w:r>
        <w:rPr>
          <w:spacing w:val="-2"/>
        </w:rPr>
        <w:t xml:space="preserve"> </w:t>
      </w:r>
      <w:r>
        <w:t>accesso</w:t>
      </w:r>
      <w:r>
        <w:rPr>
          <w:spacing w:val="-4"/>
        </w:rPr>
        <w:t xml:space="preserve"> </w:t>
      </w:r>
      <w:r>
        <w:t>previste</w:t>
      </w:r>
      <w:r>
        <w:rPr>
          <w:spacing w:val="-5"/>
        </w:rPr>
        <w:t xml:space="preserve"> </w:t>
      </w:r>
      <w:r>
        <w:t>dal</w:t>
      </w:r>
      <w:r>
        <w:rPr>
          <w:spacing w:val="-3"/>
        </w:rPr>
        <w:t xml:space="preserve"> </w:t>
      </w:r>
      <w:r>
        <w:t>sistema:</w:t>
      </w:r>
    </w:p>
    <w:p w14:paraId="2AED25EE" w14:textId="77777777" w:rsidR="003A25E0" w:rsidRDefault="003A25E0" w:rsidP="003A25E0">
      <w:pPr>
        <w:pStyle w:val="Corpotesto"/>
        <w:spacing w:before="4"/>
        <w:rPr>
          <w:b w:val="0"/>
          <w:sz w:val="25"/>
        </w:rPr>
      </w:pPr>
    </w:p>
    <w:p w14:paraId="66D4EB68" w14:textId="77777777" w:rsidR="003A25E0" w:rsidRDefault="003A25E0" w:rsidP="003A25E0">
      <w:pPr>
        <w:pStyle w:val="Corpotesto"/>
        <w:spacing w:line="247" w:lineRule="auto"/>
        <w:ind w:left="444" w:right="1193" w:hanging="10"/>
      </w:pPr>
      <w:r>
        <w:t>L’idoneità a partecipare al progetto di Servizio Civile Universale viene raggiunta con un minimo</w:t>
      </w:r>
      <w:r>
        <w:rPr>
          <w:spacing w:val="-52"/>
        </w:rPr>
        <w:t xml:space="preserve"> </w:t>
      </w:r>
      <w:r>
        <w:t>di 36 punti</w:t>
      </w:r>
      <w:r>
        <w:rPr>
          <w:spacing w:val="1"/>
        </w:rPr>
        <w:t xml:space="preserve"> </w:t>
      </w:r>
      <w:r>
        <w:t>al</w:t>
      </w:r>
      <w:r>
        <w:rPr>
          <w:spacing w:val="1"/>
        </w:rPr>
        <w:t xml:space="preserve"> </w:t>
      </w:r>
      <w:r>
        <w:t>colloquio.</w:t>
      </w:r>
    </w:p>
    <w:p w14:paraId="1157EDB8" w14:textId="77777777" w:rsidR="003A25E0" w:rsidRPr="009C5399" w:rsidRDefault="003A25E0" w:rsidP="003A25E0">
      <w:pPr>
        <w:rPr>
          <w:sz w:val="20"/>
          <w:szCs w:val="20"/>
          <w:lang w:val="x-none"/>
        </w:rPr>
      </w:pPr>
    </w:p>
    <w:p w14:paraId="754765C3" w14:textId="77777777" w:rsidR="003A25E0" w:rsidRPr="009B1071" w:rsidRDefault="003A25E0" w:rsidP="003A25E0">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4F17D357" w14:textId="77777777" w:rsidR="003A25E0" w:rsidRPr="00C940C5" w:rsidRDefault="003A25E0" w:rsidP="003A25E0">
      <w:pPr>
        <w:spacing w:line="259" w:lineRule="auto"/>
        <w:ind w:hanging="2"/>
        <w:rPr>
          <w:i/>
          <w:iCs/>
        </w:rPr>
      </w:pPr>
      <w:r w:rsidRPr="00C940C5">
        <w:rPr>
          <w:iCs/>
        </w:rPr>
        <w:t>I moduli della formazione Generale previsti da OPES APS sono tre:</w:t>
      </w:r>
    </w:p>
    <w:p w14:paraId="601380DA" w14:textId="77777777" w:rsidR="003A25E0" w:rsidRPr="00C940C5" w:rsidRDefault="003A25E0" w:rsidP="003A25E0">
      <w:pPr>
        <w:spacing w:line="259" w:lineRule="auto"/>
        <w:ind w:hanging="2"/>
        <w:rPr>
          <w:i/>
          <w:iCs/>
        </w:rPr>
      </w:pPr>
    </w:p>
    <w:p w14:paraId="674319A3" w14:textId="77777777" w:rsidR="003A25E0" w:rsidRPr="00C940C5" w:rsidRDefault="003A25E0" w:rsidP="003A25E0">
      <w:pPr>
        <w:spacing w:line="259" w:lineRule="auto"/>
        <w:ind w:hanging="2"/>
        <w:rPr>
          <w:i/>
          <w:iCs/>
        </w:rPr>
      </w:pPr>
    </w:p>
    <w:p w14:paraId="143B7861" w14:textId="77777777" w:rsidR="003A25E0" w:rsidRPr="00C940C5" w:rsidRDefault="003A25E0" w:rsidP="003A25E0">
      <w:pPr>
        <w:spacing w:line="259" w:lineRule="auto"/>
        <w:ind w:hanging="2"/>
        <w:rPr>
          <w:i/>
          <w:iCs/>
        </w:rPr>
      </w:pPr>
      <w:r w:rsidRPr="00C940C5">
        <w:rPr>
          <w:iCs/>
        </w:rPr>
        <w:t>1.</w:t>
      </w:r>
      <w:r w:rsidRPr="00C940C5">
        <w:rPr>
          <w:iCs/>
        </w:rPr>
        <w:tab/>
        <w:t>Valori e identità del SCN – 10 ore</w:t>
      </w:r>
    </w:p>
    <w:p w14:paraId="4885E5DF" w14:textId="77777777" w:rsidR="003A25E0" w:rsidRPr="00C940C5" w:rsidRDefault="003A25E0" w:rsidP="003A25E0">
      <w:pPr>
        <w:spacing w:line="259" w:lineRule="auto"/>
        <w:ind w:hanging="2"/>
        <w:rPr>
          <w:i/>
          <w:iCs/>
        </w:rPr>
      </w:pPr>
      <w:r w:rsidRPr="00C940C5">
        <w:rPr>
          <w:iCs/>
        </w:rPr>
        <w:t>1.1</w:t>
      </w:r>
      <w:r w:rsidRPr="00C940C5">
        <w:rPr>
          <w:iCs/>
        </w:rPr>
        <w:tab/>
        <w:t>L’identità del gruppo in formazione e patto formativo</w:t>
      </w:r>
    </w:p>
    <w:p w14:paraId="53D08489" w14:textId="77777777" w:rsidR="003A25E0" w:rsidRPr="00C940C5" w:rsidRDefault="003A25E0" w:rsidP="003A25E0">
      <w:pPr>
        <w:spacing w:line="259" w:lineRule="auto"/>
        <w:ind w:hanging="2"/>
        <w:rPr>
          <w:i/>
          <w:iCs/>
        </w:rPr>
      </w:pPr>
      <w:r w:rsidRPr="00C940C5">
        <w:rPr>
          <w:iCs/>
        </w:rPr>
        <w:t>1.2</w:t>
      </w:r>
      <w:r w:rsidRPr="00C940C5">
        <w:rPr>
          <w:iCs/>
        </w:rPr>
        <w:tab/>
        <w:t>Dall’obiezione di coscienza al SCU</w:t>
      </w:r>
    </w:p>
    <w:p w14:paraId="01796486" w14:textId="77777777" w:rsidR="003A25E0" w:rsidRPr="00C940C5" w:rsidRDefault="003A25E0" w:rsidP="003A25E0">
      <w:pPr>
        <w:spacing w:line="259" w:lineRule="auto"/>
        <w:ind w:hanging="2"/>
        <w:rPr>
          <w:i/>
          <w:iCs/>
        </w:rPr>
      </w:pPr>
      <w:r w:rsidRPr="00C940C5">
        <w:rPr>
          <w:iCs/>
        </w:rPr>
        <w:t>1.3</w:t>
      </w:r>
      <w:r w:rsidRPr="00C940C5">
        <w:rPr>
          <w:iCs/>
        </w:rPr>
        <w:tab/>
        <w:t>Il dovere di difesa della Patria – difesa civile non armata e nonviolenta</w:t>
      </w:r>
    </w:p>
    <w:p w14:paraId="2912199C" w14:textId="77777777" w:rsidR="003A25E0" w:rsidRPr="00C940C5" w:rsidRDefault="003A25E0" w:rsidP="003A25E0">
      <w:pPr>
        <w:spacing w:line="259" w:lineRule="auto"/>
        <w:ind w:hanging="2"/>
        <w:rPr>
          <w:i/>
          <w:iCs/>
        </w:rPr>
      </w:pPr>
      <w:r w:rsidRPr="00C940C5">
        <w:rPr>
          <w:iCs/>
        </w:rPr>
        <w:t>1.4</w:t>
      </w:r>
      <w:r w:rsidRPr="00C940C5">
        <w:rPr>
          <w:iCs/>
        </w:rPr>
        <w:tab/>
        <w:t>La normativa vigente e la Carta di impegno etico</w:t>
      </w:r>
    </w:p>
    <w:p w14:paraId="366D409A" w14:textId="77777777" w:rsidR="003A25E0" w:rsidRPr="00C940C5" w:rsidRDefault="003A25E0" w:rsidP="003A25E0">
      <w:pPr>
        <w:spacing w:line="259" w:lineRule="auto"/>
        <w:ind w:hanging="2"/>
        <w:rPr>
          <w:i/>
          <w:iCs/>
        </w:rPr>
      </w:pPr>
    </w:p>
    <w:p w14:paraId="18542B80" w14:textId="77777777" w:rsidR="003A25E0" w:rsidRPr="00C940C5" w:rsidRDefault="003A25E0" w:rsidP="003A25E0">
      <w:pPr>
        <w:spacing w:line="259" w:lineRule="auto"/>
        <w:ind w:hanging="2"/>
        <w:rPr>
          <w:i/>
          <w:iCs/>
        </w:rPr>
      </w:pPr>
    </w:p>
    <w:p w14:paraId="70159DAC" w14:textId="77777777" w:rsidR="003A25E0" w:rsidRPr="00C940C5" w:rsidRDefault="003A25E0" w:rsidP="003A25E0">
      <w:pPr>
        <w:spacing w:line="259" w:lineRule="auto"/>
        <w:ind w:hanging="2"/>
        <w:rPr>
          <w:i/>
          <w:iCs/>
        </w:rPr>
      </w:pPr>
      <w:r w:rsidRPr="00C940C5">
        <w:rPr>
          <w:iCs/>
        </w:rPr>
        <w:t>2.</w:t>
      </w:r>
      <w:r w:rsidRPr="00C940C5">
        <w:rPr>
          <w:iCs/>
        </w:rPr>
        <w:tab/>
        <w:t>La Cittadinanza attiva – 10 ore</w:t>
      </w:r>
    </w:p>
    <w:p w14:paraId="084EB6F7" w14:textId="77777777" w:rsidR="003A25E0" w:rsidRPr="00C940C5" w:rsidRDefault="003A25E0" w:rsidP="003A25E0">
      <w:pPr>
        <w:spacing w:line="259" w:lineRule="auto"/>
        <w:ind w:hanging="2"/>
        <w:rPr>
          <w:i/>
          <w:iCs/>
        </w:rPr>
      </w:pPr>
      <w:r w:rsidRPr="00C940C5">
        <w:rPr>
          <w:iCs/>
        </w:rPr>
        <w:t>2.1</w:t>
      </w:r>
      <w:r w:rsidRPr="00C940C5">
        <w:rPr>
          <w:iCs/>
        </w:rPr>
        <w:tab/>
        <w:t>La formazione civica</w:t>
      </w:r>
    </w:p>
    <w:p w14:paraId="4ECDCF5C" w14:textId="77777777" w:rsidR="003A25E0" w:rsidRPr="00C940C5" w:rsidRDefault="003A25E0" w:rsidP="003A25E0">
      <w:pPr>
        <w:spacing w:line="259" w:lineRule="auto"/>
        <w:ind w:hanging="2"/>
        <w:rPr>
          <w:i/>
          <w:iCs/>
        </w:rPr>
      </w:pPr>
      <w:r w:rsidRPr="00C940C5">
        <w:rPr>
          <w:iCs/>
        </w:rPr>
        <w:t>2.2</w:t>
      </w:r>
      <w:r w:rsidRPr="00C940C5">
        <w:rPr>
          <w:iCs/>
        </w:rPr>
        <w:tab/>
        <w:t>Le forme di cittadinanza</w:t>
      </w:r>
    </w:p>
    <w:p w14:paraId="4898EE03" w14:textId="77777777" w:rsidR="003A25E0" w:rsidRPr="00C940C5" w:rsidRDefault="003A25E0" w:rsidP="003A25E0">
      <w:pPr>
        <w:spacing w:line="259" w:lineRule="auto"/>
        <w:ind w:hanging="2"/>
        <w:rPr>
          <w:i/>
          <w:iCs/>
        </w:rPr>
      </w:pPr>
      <w:r w:rsidRPr="00C940C5">
        <w:rPr>
          <w:iCs/>
        </w:rPr>
        <w:t>2.3</w:t>
      </w:r>
      <w:r w:rsidRPr="00C940C5">
        <w:rPr>
          <w:iCs/>
        </w:rPr>
        <w:tab/>
        <w:t>La protezione civile</w:t>
      </w:r>
    </w:p>
    <w:p w14:paraId="2DEFD104" w14:textId="77777777" w:rsidR="003A25E0" w:rsidRPr="00C940C5" w:rsidRDefault="003A25E0" w:rsidP="003A25E0">
      <w:pPr>
        <w:spacing w:line="259" w:lineRule="auto"/>
        <w:ind w:hanging="2"/>
        <w:rPr>
          <w:i/>
          <w:iCs/>
        </w:rPr>
      </w:pPr>
      <w:r w:rsidRPr="00C940C5">
        <w:rPr>
          <w:iCs/>
        </w:rPr>
        <w:t>2.4</w:t>
      </w:r>
      <w:r w:rsidRPr="00C940C5">
        <w:rPr>
          <w:iCs/>
        </w:rPr>
        <w:tab/>
        <w:t>La rappresentanza dei volontari nel Servizio Civile</w:t>
      </w:r>
    </w:p>
    <w:p w14:paraId="64325DD1" w14:textId="77777777" w:rsidR="003A25E0" w:rsidRPr="00C940C5" w:rsidRDefault="003A25E0" w:rsidP="003A25E0">
      <w:pPr>
        <w:spacing w:line="259" w:lineRule="auto"/>
        <w:ind w:hanging="2"/>
        <w:rPr>
          <w:i/>
          <w:iCs/>
        </w:rPr>
      </w:pPr>
    </w:p>
    <w:p w14:paraId="7B46132F" w14:textId="77777777" w:rsidR="003A25E0" w:rsidRPr="00C940C5" w:rsidRDefault="003A25E0" w:rsidP="003A25E0">
      <w:pPr>
        <w:spacing w:line="259" w:lineRule="auto"/>
        <w:ind w:hanging="2"/>
        <w:rPr>
          <w:i/>
          <w:iCs/>
        </w:rPr>
      </w:pPr>
    </w:p>
    <w:p w14:paraId="4A5AE05E" w14:textId="77777777" w:rsidR="003A25E0" w:rsidRPr="00C940C5" w:rsidRDefault="003A25E0" w:rsidP="003A25E0">
      <w:pPr>
        <w:spacing w:line="259" w:lineRule="auto"/>
        <w:ind w:hanging="2"/>
        <w:rPr>
          <w:i/>
          <w:iCs/>
        </w:rPr>
      </w:pPr>
      <w:r w:rsidRPr="00C940C5">
        <w:rPr>
          <w:iCs/>
        </w:rPr>
        <w:t>3.</w:t>
      </w:r>
      <w:r w:rsidRPr="00C940C5">
        <w:rPr>
          <w:iCs/>
        </w:rPr>
        <w:tab/>
        <w:t>La/</w:t>
      </w:r>
      <w:proofErr w:type="gramStart"/>
      <w:r w:rsidRPr="00C940C5">
        <w:rPr>
          <w:iCs/>
        </w:rPr>
        <w:t>Il Operatrice</w:t>
      </w:r>
      <w:proofErr w:type="gramEnd"/>
      <w:r w:rsidRPr="00C940C5">
        <w:rPr>
          <w:iCs/>
        </w:rPr>
        <w:t>/Operatore Volontaria/o nel sistema del Servizio Civile Universale – 10 ore</w:t>
      </w:r>
    </w:p>
    <w:p w14:paraId="1B5E5E60" w14:textId="77777777" w:rsidR="003A25E0" w:rsidRPr="00C940C5" w:rsidRDefault="003A25E0" w:rsidP="003A25E0">
      <w:pPr>
        <w:spacing w:line="259" w:lineRule="auto"/>
        <w:ind w:hanging="2"/>
        <w:rPr>
          <w:i/>
          <w:iCs/>
        </w:rPr>
      </w:pPr>
      <w:r w:rsidRPr="00C940C5">
        <w:rPr>
          <w:iCs/>
        </w:rPr>
        <w:t>3.1</w:t>
      </w:r>
      <w:r w:rsidRPr="00C940C5">
        <w:rPr>
          <w:iCs/>
        </w:rPr>
        <w:tab/>
        <w:t>Presentazione dell’ente</w:t>
      </w:r>
    </w:p>
    <w:p w14:paraId="0E5755C1" w14:textId="77777777" w:rsidR="003A25E0" w:rsidRPr="00C940C5" w:rsidRDefault="003A25E0" w:rsidP="003A25E0">
      <w:pPr>
        <w:spacing w:line="259" w:lineRule="auto"/>
        <w:ind w:hanging="2"/>
        <w:rPr>
          <w:i/>
          <w:iCs/>
        </w:rPr>
      </w:pPr>
      <w:r w:rsidRPr="00C940C5">
        <w:rPr>
          <w:iCs/>
        </w:rPr>
        <w:t>3.2</w:t>
      </w:r>
      <w:r w:rsidRPr="00C940C5">
        <w:rPr>
          <w:iCs/>
        </w:rPr>
        <w:tab/>
        <w:t>Il lavoro per progetti</w:t>
      </w:r>
    </w:p>
    <w:p w14:paraId="47818E87" w14:textId="77777777" w:rsidR="003A25E0" w:rsidRPr="00C940C5" w:rsidRDefault="003A25E0" w:rsidP="003A25E0">
      <w:pPr>
        <w:spacing w:line="259" w:lineRule="auto"/>
        <w:ind w:hanging="2"/>
        <w:rPr>
          <w:i/>
          <w:iCs/>
        </w:rPr>
      </w:pPr>
      <w:r w:rsidRPr="00C940C5">
        <w:rPr>
          <w:iCs/>
        </w:rPr>
        <w:t xml:space="preserve">3.3     L'integrazione </w:t>
      </w:r>
      <w:proofErr w:type="gramStart"/>
      <w:r w:rsidRPr="00C940C5">
        <w:rPr>
          <w:iCs/>
        </w:rPr>
        <w:t>del team</w:t>
      </w:r>
      <w:proofErr w:type="gramEnd"/>
      <w:r w:rsidRPr="00C940C5">
        <w:rPr>
          <w:iCs/>
        </w:rPr>
        <w:t xml:space="preserve"> </w:t>
      </w:r>
    </w:p>
    <w:p w14:paraId="50459A79" w14:textId="77777777" w:rsidR="003A25E0" w:rsidRPr="00C940C5" w:rsidRDefault="003A25E0" w:rsidP="003A25E0">
      <w:pPr>
        <w:spacing w:line="259" w:lineRule="auto"/>
        <w:ind w:hanging="2"/>
        <w:rPr>
          <w:i/>
          <w:iCs/>
        </w:rPr>
      </w:pPr>
      <w:r w:rsidRPr="00C940C5">
        <w:rPr>
          <w:iCs/>
        </w:rPr>
        <w:t>3.4</w:t>
      </w:r>
      <w:r w:rsidRPr="00C940C5">
        <w:rPr>
          <w:iCs/>
        </w:rPr>
        <w:tab/>
        <w:t>L’organizzazione del Servizio Civile e le sue figure</w:t>
      </w:r>
    </w:p>
    <w:p w14:paraId="1943EE19" w14:textId="77777777" w:rsidR="003A25E0" w:rsidRPr="00C940C5" w:rsidRDefault="003A25E0" w:rsidP="003A25E0">
      <w:pPr>
        <w:spacing w:line="259" w:lineRule="auto"/>
        <w:ind w:hanging="2"/>
        <w:rPr>
          <w:i/>
          <w:iCs/>
        </w:rPr>
      </w:pPr>
      <w:r w:rsidRPr="00C940C5">
        <w:rPr>
          <w:iCs/>
        </w:rPr>
        <w:t>3.5</w:t>
      </w:r>
      <w:r w:rsidRPr="00C940C5">
        <w:rPr>
          <w:iCs/>
        </w:rPr>
        <w:tab/>
        <w:t>Disciplina dei rapporti tra enti e volontari del Servizio Civile Universale</w:t>
      </w:r>
    </w:p>
    <w:p w14:paraId="5E11FC43" w14:textId="77777777" w:rsidR="003A25E0" w:rsidRPr="00C940C5" w:rsidRDefault="003A25E0" w:rsidP="003A25E0">
      <w:pPr>
        <w:spacing w:line="259" w:lineRule="auto"/>
        <w:ind w:hanging="2"/>
        <w:rPr>
          <w:i/>
          <w:iCs/>
        </w:rPr>
      </w:pPr>
      <w:r w:rsidRPr="00C940C5">
        <w:rPr>
          <w:iCs/>
        </w:rPr>
        <w:t>3.6</w:t>
      </w:r>
      <w:r w:rsidRPr="00C940C5">
        <w:rPr>
          <w:iCs/>
        </w:rPr>
        <w:tab/>
        <w:t>Comunicazione interpersonale e gestione dei conflitti</w:t>
      </w:r>
    </w:p>
    <w:p w14:paraId="7307859B" w14:textId="77777777" w:rsidR="003A25E0" w:rsidRDefault="003A25E0" w:rsidP="003A25E0">
      <w:pPr>
        <w:spacing w:line="259" w:lineRule="auto"/>
        <w:ind w:hanging="2"/>
        <w:rPr>
          <w:i/>
          <w:iCs/>
        </w:rPr>
      </w:pPr>
    </w:p>
    <w:p w14:paraId="029D8166" w14:textId="77777777" w:rsidR="003A25E0" w:rsidRPr="00C940C5" w:rsidRDefault="003A25E0" w:rsidP="003A25E0">
      <w:pPr>
        <w:spacing w:line="259" w:lineRule="auto"/>
        <w:ind w:hanging="2"/>
        <w:rPr>
          <w:i/>
          <w:iCs/>
        </w:rPr>
      </w:pPr>
      <w:r w:rsidRPr="00C940C5">
        <w:rPr>
          <w:iCs/>
        </w:rPr>
        <w:t xml:space="preserve">La suddivisione metodologica oraria delle 30 ore vede il rispetto delle percentuali indicate dalla circolare relativa alle Linee Guida della Formazione Generale. </w:t>
      </w:r>
    </w:p>
    <w:p w14:paraId="26508B65" w14:textId="77777777" w:rsidR="00D25947" w:rsidRPr="009B1071" w:rsidRDefault="00D25947" w:rsidP="009250AB">
      <w:pPr>
        <w:rPr>
          <w:sz w:val="20"/>
          <w:szCs w:val="20"/>
        </w:rPr>
      </w:pPr>
    </w:p>
    <w:p w14:paraId="3D6A1A28" w14:textId="77777777" w:rsidR="009250AB" w:rsidRPr="009B1071" w:rsidRDefault="27894548" w:rsidP="009250AB">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SPECIFICA DEGLI OPERATORI VOLONTARI:</w:t>
      </w:r>
    </w:p>
    <w:tbl>
      <w:tblPr>
        <w:tblStyle w:val="TableGrid"/>
        <w:tblW w:w="9638" w:type="dxa"/>
        <w:tblInd w:w="12" w:type="dxa"/>
        <w:tblCellMar>
          <w:top w:w="120" w:type="dxa"/>
          <w:left w:w="98" w:type="dxa"/>
          <w:right w:w="41" w:type="dxa"/>
        </w:tblCellMar>
        <w:tblLook w:val="04A0" w:firstRow="1" w:lastRow="0" w:firstColumn="1" w:lastColumn="0" w:noHBand="0" w:noVBand="1"/>
      </w:tblPr>
      <w:tblGrid>
        <w:gridCol w:w="10138"/>
      </w:tblGrid>
      <w:tr w:rsidR="003A25E0" w:rsidRPr="003A25E0" w14:paraId="2DB80491" w14:textId="77777777" w:rsidTr="00821158">
        <w:trPr>
          <w:trHeight w:val="6965"/>
        </w:trPr>
        <w:tc>
          <w:tcPr>
            <w:tcW w:w="9638" w:type="dxa"/>
            <w:tcBorders>
              <w:top w:val="single" w:sz="8" w:space="0" w:color="000000"/>
              <w:left w:val="single" w:sz="8" w:space="0" w:color="000000"/>
              <w:bottom w:val="single" w:sz="8" w:space="0" w:color="000000"/>
              <w:right w:val="single" w:sz="8" w:space="0" w:color="000000"/>
            </w:tcBorders>
          </w:tcPr>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A25E0" w:rsidRPr="003A25E0" w14:paraId="340E4BFA" w14:textId="77777777" w:rsidTr="00821158">
              <w:tc>
                <w:tcPr>
                  <w:tcW w:w="9779" w:type="dxa"/>
                  <w:shd w:val="clear" w:color="auto" w:fill="00B0F0"/>
                </w:tcPr>
                <w:p w14:paraId="0A63DC7D"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lastRenderedPageBreak/>
                    <w:t xml:space="preserve">Modulo I: Principi di educazione alimentare </w:t>
                  </w:r>
                  <w:proofErr w:type="gramStart"/>
                  <w:r w:rsidRPr="003A25E0">
                    <w:rPr>
                      <w:b/>
                      <w:color w:val="000000"/>
                      <w:kern w:val="2"/>
                      <w14:ligatures w14:val="standardContextual"/>
                    </w:rPr>
                    <w:t>( Durata</w:t>
                  </w:r>
                  <w:proofErr w:type="gramEnd"/>
                  <w:r w:rsidRPr="003A25E0">
                    <w:rPr>
                      <w:b/>
                      <w:color w:val="000000"/>
                      <w:kern w:val="2"/>
                      <w14:ligatures w14:val="standardContextual"/>
                    </w:rPr>
                    <w:t xml:space="preserve"> 14 ore) </w:t>
                  </w:r>
                </w:p>
              </w:tc>
            </w:tr>
          </w:tbl>
          <w:p w14:paraId="238581E0"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Formatore: Alessandro Battisti</w:t>
            </w:r>
          </w:p>
          <w:p w14:paraId="53D42FDD"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 xml:space="preserve">Argomenti: </w:t>
            </w:r>
          </w:p>
          <w:p w14:paraId="0E3D01B0"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Benefici di un’alimentazione sana</w:t>
            </w:r>
          </w:p>
          <w:p w14:paraId="55766C97"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 xml:space="preserve">Politiche U.E per una vita sana </w:t>
            </w:r>
          </w:p>
          <w:p w14:paraId="3B30CAC7"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Nuovi orizzonti pedagogici sull’educazione alimentare</w:t>
            </w:r>
          </w:p>
          <w:p w14:paraId="59DFF9AD"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 xml:space="preserve">L’alimentazione nei </w:t>
            </w:r>
            <w:proofErr w:type="spellStart"/>
            <w:r w:rsidRPr="003A25E0">
              <w:rPr>
                <w:color w:val="000000"/>
              </w:rPr>
              <w:t>Sustainable</w:t>
            </w:r>
            <w:proofErr w:type="spellEnd"/>
            <w:r w:rsidRPr="003A25E0">
              <w:rPr>
                <w:color w:val="000000"/>
              </w:rPr>
              <w:t xml:space="preserve"> Development Goals (</w:t>
            </w:r>
            <w:proofErr w:type="spellStart"/>
            <w:r w:rsidRPr="003A25E0">
              <w:rPr>
                <w:color w:val="000000"/>
              </w:rPr>
              <w:t>SDGs</w:t>
            </w:r>
            <w:proofErr w:type="spellEnd"/>
            <w:r w:rsidRPr="003A25E0">
              <w:rPr>
                <w:color w:val="000000"/>
              </w:rPr>
              <w:t xml:space="preserve">) </w:t>
            </w:r>
          </w:p>
          <w:p w14:paraId="007A4355" w14:textId="77777777" w:rsidR="003A25E0" w:rsidRPr="003A25E0" w:rsidRDefault="003A25E0" w:rsidP="003A25E0">
            <w:pPr>
              <w:pBdr>
                <w:top w:val="nil"/>
                <w:left w:val="nil"/>
                <w:bottom w:val="nil"/>
                <w:right w:val="nil"/>
                <w:between w:val="nil"/>
              </w:pBdr>
              <w:tabs>
                <w:tab w:val="left" w:pos="442"/>
              </w:tabs>
              <w:ind w:right="296" w:hanging="2"/>
              <w:rPr>
                <w:rFonts w:ascii="Calibri" w:eastAsia="Calibri" w:hAnsi="Calibri" w:cs="Calibri"/>
                <w:color w:val="000000"/>
              </w:rPr>
            </w:pPr>
          </w:p>
          <w:p w14:paraId="6D75D36A" w14:textId="77777777" w:rsidR="003A25E0" w:rsidRPr="003A25E0" w:rsidRDefault="003A25E0" w:rsidP="003A25E0">
            <w:pPr>
              <w:pBdr>
                <w:top w:val="nil"/>
                <w:left w:val="nil"/>
                <w:bottom w:val="nil"/>
                <w:right w:val="nil"/>
                <w:between w:val="nil"/>
              </w:pBdr>
              <w:tabs>
                <w:tab w:val="left" w:pos="442"/>
              </w:tabs>
              <w:ind w:right="296" w:hanging="2"/>
              <w:rPr>
                <w:rFonts w:ascii="Calibri" w:eastAsia="Calibri" w:hAnsi="Calibri" w:cs="Calibri"/>
                <w:color w:val="000000"/>
              </w:rPr>
            </w:pPr>
          </w:p>
          <w:tbl>
            <w:tblPr>
              <w:tblW w:w="10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60"/>
            </w:tblGrid>
            <w:tr w:rsidR="003A25E0" w:rsidRPr="003A25E0" w14:paraId="19A9E656" w14:textId="77777777" w:rsidTr="00821158">
              <w:tc>
                <w:tcPr>
                  <w:tcW w:w="10560" w:type="dxa"/>
                  <w:shd w:val="clear" w:color="auto" w:fill="00B0F0"/>
                </w:tcPr>
                <w:p w14:paraId="5C3C8AE9"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t xml:space="preserve">Modulo II: Sport e Alimentazione: Il mantenimento di uno stile di vita sano </w:t>
                  </w:r>
                  <w:proofErr w:type="gramStart"/>
                  <w:r w:rsidRPr="003A25E0">
                    <w:rPr>
                      <w:b/>
                      <w:color w:val="000000"/>
                      <w:kern w:val="2"/>
                      <w14:ligatures w14:val="standardContextual"/>
                    </w:rPr>
                    <w:t>( Durata</w:t>
                  </w:r>
                  <w:proofErr w:type="gramEnd"/>
                  <w:r w:rsidRPr="003A25E0">
                    <w:rPr>
                      <w:b/>
                      <w:color w:val="000000"/>
                      <w:kern w:val="2"/>
                      <w14:ligatures w14:val="standardContextual"/>
                    </w:rPr>
                    <w:t xml:space="preserve"> 12 ore) </w:t>
                  </w:r>
                </w:p>
              </w:tc>
            </w:tr>
          </w:tbl>
          <w:p w14:paraId="25F634FB"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Formatore: Alessandro Battisti</w:t>
            </w:r>
          </w:p>
          <w:p w14:paraId="715B3C73"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 xml:space="preserve">Argomenti: </w:t>
            </w:r>
          </w:p>
          <w:p w14:paraId="542AFB9E" w14:textId="77777777" w:rsidR="003A25E0" w:rsidRPr="003A25E0" w:rsidRDefault="003A25E0" w:rsidP="003A25E0">
            <w:pPr>
              <w:widowControl w:val="0"/>
              <w:pBdr>
                <w:top w:val="nil"/>
                <w:left w:val="nil"/>
                <w:bottom w:val="nil"/>
                <w:right w:val="nil"/>
                <w:between w:val="nil"/>
              </w:pBdr>
              <w:ind w:right="27" w:hanging="2"/>
              <w:rPr>
                <w:i/>
                <w:color w:val="000000"/>
              </w:rPr>
            </w:pPr>
          </w:p>
          <w:p w14:paraId="1003AF59" w14:textId="77777777" w:rsidR="003A25E0" w:rsidRPr="003A25E0" w:rsidRDefault="003A25E0" w:rsidP="003A25E0">
            <w:pPr>
              <w:numPr>
                <w:ilvl w:val="0"/>
                <w:numId w:val="31"/>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rFonts w:ascii="Calibri" w:eastAsia="Calibri" w:hAnsi="Calibri" w:cs="Calibri"/>
                <w:color w:val="000000"/>
              </w:rPr>
            </w:pPr>
            <w:bookmarkStart w:id="0" w:name="_Hlk183085553"/>
            <w:r w:rsidRPr="003A25E0">
              <w:rPr>
                <w:color w:val="000000"/>
              </w:rPr>
              <w:t>Elementi di storia dello sport</w:t>
            </w:r>
          </w:p>
          <w:p w14:paraId="786A9FBA" w14:textId="77777777" w:rsidR="003A25E0" w:rsidRPr="003A25E0" w:rsidRDefault="003A25E0" w:rsidP="003A25E0">
            <w:pPr>
              <w:numPr>
                <w:ilvl w:val="0"/>
                <w:numId w:val="31"/>
              </w:numPr>
              <w:tabs>
                <w:tab w:val="left" w:pos="442"/>
              </w:tabs>
              <w:suppressAutoHyphens/>
              <w:spacing w:after="5" w:line="270" w:lineRule="auto"/>
              <w:ind w:leftChars="-1" w:left="0" w:right="27" w:hangingChars="1" w:hanging="2"/>
              <w:textDirection w:val="btLr"/>
              <w:textAlignment w:val="top"/>
              <w:outlineLvl w:val="0"/>
              <w:rPr>
                <w:color w:val="000000"/>
              </w:rPr>
            </w:pPr>
            <w:r w:rsidRPr="003A25E0">
              <w:rPr>
                <w:color w:val="000000"/>
              </w:rPr>
              <w:t>Gli Enti di promozione sportiva e le associazioni sportive di base</w:t>
            </w:r>
          </w:p>
          <w:p w14:paraId="2D7E9DD4" w14:textId="77777777" w:rsidR="003A25E0" w:rsidRPr="003A25E0" w:rsidRDefault="003A25E0" w:rsidP="003A25E0">
            <w:pPr>
              <w:numPr>
                <w:ilvl w:val="0"/>
                <w:numId w:val="31"/>
              </w:numPr>
              <w:tabs>
                <w:tab w:val="left" w:pos="442"/>
              </w:tabs>
              <w:suppressAutoHyphens/>
              <w:spacing w:after="5" w:line="270" w:lineRule="auto"/>
              <w:ind w:leftChars="-1" w:left="0" w:right="27" w:hangingChars="1" w:hanging="2"/>
              <w:textDirection w:val="btLr"/>
              <w:textAlignment w:val="top"/>
              <w:outlineLvl w:val="0"/>
              <w:rPr>
                <w:color w:val="000000"/>
              </w:rPr>
            </w:pPr>
            <w:r w:rsidRPr="003A25E0">
              <w:rPr>
                <w:color w:val="000000"/>
              </w:rPr>
              <w:t>Sport e stili di vita sani</w:t>
            </w:r>
          </w:p>
          <w:p w14:paraId="6D79A036" w14:textId="77777777" w:rsidR="003A25E0" w:rsidRPr="003A25E0" w:rsidRDefault="003A25E0" w:rsidP="003A25E0">
            <w:pPr>
              <w:numPr>
                <w:ilvl w:val="0"/>
                <w:numId w:val="31"/>
              </w:numPr>
              <w:tabs>
                <w:tab w:val="left" w:pos="442"/>
              </w:tabs>
              <w:suppressAutoHyphens/>
              <w:spacing w:after="5" w:line="270" w:lineRule="auto"/>
              <w:ind w:leftChars="-1" w:left="0" w:right="27" w:hangingChars="1" w:hanging="2"/>
              <w:textDirection w:val="btLr"/>
              <w:textAlignment w:val="top"/>
              <w:outlineLvl w:val="0"/>
              <w:rPr>
                <w:color w:val="000000"/>
              </w:rPr>
            </w:pPr>
            <w:r w:rsidRPr="003A25E0">
              <w:rPr>
                <w:color w:val="000000"/>
              </w:rPr>
              <w:t xml:space="preserve">Attività sportive Outdoor </w:t>
            </w:r>
          </w:p>
          <w:bookmarkEnd w:id="0"/>
          <w:p w14:paraId="6E041B6B" w14:textId="77777777" w:rsidR="003A25E0" w:rsidRPr="003A25E0" w:rsidRDefault="003A25E0" w:rsidP="003A25E0">
            <w:pPr>
              <w:pBdr>
                <w:top w:val="nil"/>
                <w:left w:val="nil"/>
                <w:bottom w:val="nil"/>
                <w:right w:val="nil"/>
                <w:between w:val="nil"/>
              </w:pBdr>
              <w:tabs>
                <w:tab w:val="left" w:pos="442"/>
              </w:tabs>
              <w:ind w:right="296"/>
              <w:rPr>
                <w:rFonts w:ascii="Calibri" w:eastAsia="Calibri" w:hAnsi="Calibri" w:cs="Calibri"/>
                <w:color w:val="000000"/>
              </w:rPr>
            </w:pPr>
          </w:p>
          <w:p w14:paraId="2E9CD5FA" w14:textId="77777777" w:rsidR="003A25E0" w:rsidRPr="003A25E0" w:rsidRDefault="003A25E0" w:rsidP="003A25E0">
            <w:pPr>
              <w:widowControl w:val="0"/>
              <w:pBdr>
                <w:top w:val="nil"/>
                <w:left w:val="nil"/>
                <w:bottom w:val="nil"/>
                <w:right w:val="nil"/>
                <w:between w:val="nil"/>
              </w:pBdr>
              <w:ind w:right="27"/>
              <w:rPr>
                <w:color w:val="000000"/>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3A25E0" w:rsidRPr="003A25E0" w14:paraId="3FFC85B9" w14:textId="77777777" w:rsidTr="00821158">
              <w:tc>
                <w:tcPr>
                  <w:tcW w:w="9628" w:type="dxa"/>
                  <w:shd w:val="clear" w:color="auto" w:fill="FFFF00"/>
                </w:tcPr>
                <w:p w14:paraId="51C9A645" w14:textId="77777777" w:rsidR="003A25E0" w:rsidRPr="003A25E0" w:rsidRDefault="003A25E0" w:rsidP="003A25E0">
                  <w:pPr>
                    <w:pBdr>
                      <w:top w:val="nil"/>
                      <w:left w:val="nil"/>
                      <w:bottom w:val="nil"/>
                      <w:right w:val="nil"/>
                      <w:between w:val="nil"/>
                    </w:pBdr>
                    <w:spacing w:after="5" w:line="270" w:lineRule="auto"/>
                    <w:ind w:right="27" w:hanging="2"/>
                    <w:jc w:val="center"/>
                    <w:rPr>
                      <w:color w:val="000000"/>
                      <w:kern w:val="2"/>
                      <w14:ligatures w14:val="standardContextual"/>
                    </w:rPr>
                  </w:pPr>
                  <w:r w:rsidRPr="003A25E0">
                    <w:rPr>
                      <w:b/>
                      <w:color w:val="000000"/>
                      <w:kern w:val="2"/>
                      <w14:ligatures w14:val="standardContextual"/>
                    </w:rPr>
                    <w:t>Formazione e informazione sui rischi connessi all’impiego dei volontari in progetti di Servizio Civile Universale</w:t>
                  </w:r>
                </w:p>
              </w:tc>
            </w:tr>
          </w:tbl>
          <w:p w14:paraId="55A2F02F" w14:textId="77777777" w:rsidR="003A25E0" w:rsidRPr="003A25E0" w:rsidRDefault="003A25E0" w:rsidP="003A25E0">
            <w:pPr>
              <w:pBdr>
                <w:top w:val="nil"/>
                <w:left w:val="nil"/>
                <w:bottom w:val="nil"/>
                <w:right w:val="nil"/>
                <w:between w:val="nil"/>
              </w:pBdr>
              <w:spacing w:after="5" w:line="270" w:lineRule="auto"/>
              <w:ind w:right="27" w:hanging="2"/>
              <w:rPr>
                <w:color w:val="000000"/>
              </w:rPr>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A25E0" w:rsidRPr="003A25E0" w14:paraId="7E997894" w14:textId="77777777" w:rsidTr="00821158">
              <w:tc>
                <w:tcPr>
                  <w:tcW w:w="9779" w:type="dxa"/>
                  <w:shd w:val="clear" w:color="auto" w:fill="00B0F0"/>
                </w:tcPr>
                <w:p w14:paraId="66E51D14"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t xml:space="preserve">Modulo </w:t>
                  </w:r>
                  <w:proofErr w:type="gramStart"/>
                  <w:r w:rsidRPr="003A25E0">
                    <w:rPr>
                      <w:b/>
                      <w:color w:val="000000"/>
                      <w:kern w:val="2"/>
                      <w14:ligatures w14:val="standardContextual"/>
                    </w:rPr>
                    <w:t>III :</w:t>
                  </w:r>
                  <w:proofErr w:type="gramEnd"/>
                  <w:r w:rsidRPr="003A25E0">
                    <w:rPr>
                      <w:b/>
                      <w:color w:val="000000"/>
                      <w:kern w:val="2"/>
                      <w14:ligatures w14:val="standardContextual"/>
                    </w:rPr>
                    <w:t xml:space="preserve"> Informazione agli operatori volontari (conforme al </w:t>
                  </w:r>
                  <w:proofErr w:type="spellStart"/>
                  <w:r w:rsidRPr="003A25E0">
                    <w:rPr>
                      <w:b/>
                      <w:color w:val="000000"/>
                      <w:kern w:val="2"/>
                      <w14:ligatures w14:val="standardContextual"/>
                    </w:rPr>
                    <w:t>D.Lgs</w:t>
                  </w:r>
                  <w:proofErr w:type="spellEnd"/>
                  <w:r w:rsidRPr="003A25E0">
                    <w:rPr>
                      <w:b/>
                      <w:color w:val="000000"/>
                      <w:kern w:val="2"/>
                      <w14:ligatures w14:val="standardContextual"/>
                    </w:rPr>
                    <w:t xml:space="preserve"> 81/08 art.36) – (Durata 4 ore)</w:t>
                  </w:r>
                </w:p>
              </w:tc>
            </w:tr>
          </w:tbl>
          <w:p w14:paraId="60B3D0AE" w14:textId="77777777" w:rsidR="003A25E0" w:rsidRPr="003A25E0" w:rsidRDefault="003A25E0" w:rsidP="003A25E0">
            <w:pPr>
              <w:widowControl w:val="0"/>
              <w:pBdr>
                <w:top w:val="nil"/>
                <w:left w:val="nil"/>
                <w:bottom w:val="nil"/>
                <w:right w:val="nil"/>
                <w:between w:val="nil"/>
              </w:pBdr>
              <w:ind w:right="27" w:hanging="2"/>
              <w:rPr>
                <w:color w:val="000000"/>
              </w:rPr>
            </w:pPr>
            <w:r w:rsidRPr="003A25E0">
              <w:rPr>
                <w:i/>
                <w:color w:val="000000"/>
              </w:rPr>
              <w:t xml:space="preserve">Formatore: </w:t>
            </w:r>
            <w:r w:rsidRPr="003A25E0">
              <w:rPr>
                <w:color w:val="000000"/>
              </w:rPr>
              <w:t xml:space="preserve">Cristiano Palombi </w:t>
            </w:r>
          </w:p>
          <w:p w14:paraId="6D599A6B" w14:textId="77777777" w:rsidR="003A25E0" w:rsidRPr="003A25E0" w:rsidRDefault="003A25E0" w:rsidP="003A25E0">
            <w:pPr>
              <w:widowControl w:val="0"/>
              <w:pBdr>
                <w:top w:val="nil"/>
                <w:left w:val="nil"/>
                <w:bottom w:val="nil"/>
                <w:right w:val="nil"/>
                <w:between w:val="nil"/>
              </w:pBdr>
              <w:ind w:right="27" w:hanging="2"/>
              <w:rPr>
                <w:color w:val="000000"/>
              </w:rPr>
            </w:pPr>
          </w:p>
          <w:p w14:paraId="2185FAB3" w14:textId="77777777" w:rsidR="003A25E0" w:rsidRPr="003A25E0" w:rsidRDefault="003A25E0" w:rsidP="003A25E0">
            <w:pPr>
              <w:widowControl w:val="0"/>
              <w:pBdr>
                <w:top w:val="nil"/>
                <w:left w:val="nil"/>
                <w:bottom w:val="nil"/>
                <w:right w:val="nil"/>
                <w:between w:val="nil"/>
              </w:pBdr>
              <w:ind w:right="27" w:hanging="2"/>
              <w:rPr>
                <w:color w:val="000000"/>
              </w:rPr>
            </w:pPr>
            <w:r w:rsidRPr="003A25E0">
              <w:rPr>
                <w:i/>
                <w:color w:val="000000"/>
              </w:rPr>
              <w:t xml:space="preserve">Argomenti: </w:t>
            </w:r>
          </w:p>
          <w:p w14:paraId="2BEF7A5F"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 per la salute e sicurezza sul lavoro</w:t>
            </w:r>
          </w:p>
          <w:p w14:paraId="1D366415"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Procedure di primo soccorso, lotta antincendio, procedure di emergenza</w:t>
            </w:r>
          </w:p>
          <w:p w14:paraId="4AAA3DBD"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Organigramma della sicurezza</w:t>
            </w:r>
          </w:p>
          <w:p w14:paraId="000F59C6"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Misure di prevenzione adottate</w:t>
            </w:r>
          </w:p>
          <w:p w14:paraId="67F3B9CC" w14:textId="77777777" w:rsidR="003A25E0" w:rsidRPr="003A25E0" w:rsidRDefault="003A25E0" w:rsidP="003A25E0">
            <w:pPr>
              <w:pBdr>
                <w:top w:val="nil"/>
                <w:left w:val="nil"/>
                <w:bottom w:val="nil"/>
                <w:right w:val="nil"/>
                <w:between w:val="nil"/>
              </w:pBdr>
              <w:ind w:right="27" w:hanging="2"/>
              <w:rPr>
                <w:color w:val="000000"/>
              </w:rPr>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A25E0" w:rsidRPr="003A25E0" w14:paraId="05C3D04C" w14:textId="77777777" w:rsidTr="00821158">
              <w:tc>
                <w:tcPr>
                  <w:tcW w:w="9779" w:type="dxa"/>
                  <w:shd w:val="clear" w:color="auto" w:fill="00B0F0"/>
                </w:tcPr>
                <w:p w14:paraId="0C2BC226"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t xml:space="preserve">Modulo IV: Formazione sui rischi specifici (conforme al </w:t>
                  </w:r>
                  <w:proofErr w:type="spellStart"/>
                  <w:r w:rsidRPr="003A25E0">
                    <w:rPr>
                      <w:b/>
                      <w:color w:val="000000"/>
                      <w:kern w:val="2"/>
                      <w14:ligatures w14:val="standardContextual"/>
                    </w:rPr>
                    <w:t>D.Lgs.</w:t>
                  </w:r>
                  <w:proofErr w:type="spellEnd"/>
                  <w:r w:rsidRPr="003A25E0">
                    <w:rPr>
                      <w:b/>
                      <w:color w:val="000000"/>
                      <w:kern w:val="2"/>
                      <w14:ligatures w14:val="standardContextual"/>
                    </w:rPr>
                    <w:t xml:space="preserve"> 81/08 art 37, co 1, </w:t>
                  </w:r>
                  <w:proofErr w:type="spellStart"/>
                  <w:r w:rsidRPr="003A25E0">
                    <w:rPr>
                      <w:b/>
                      <w:color w:val="000000"/>
                      <w:kern w:val="2"/>
                      <w14:ligatures w14:val="standardContextual"/>
                    </w:rPr>
                    <w:t>lett.b</w:t>
                  </w:r>
                  <w:proofErr w:type="spellEnd"/>
                  <w:r w:rsidRPr="003A25E0">
                    <w:rPr>
                      <w:b/>
                      <w:color w:val="000000"/>
                      <w:kern w:val="2"/>
                      <w14:ligatures w14:val="standardContextual"/>
                    </w:rPr>
                    <w:t xml:space="preserve">, e accordo Stato/Regioni del 21 </w:t>
                  </w:r>
                  <w:proofErr w:type="gramStart"/>
                  <w:r w:rsidRPr="003A25E0">
                    <w:rPr>
                      <w:b/>
                      <w:color w:val="000000"/>
                      <w:kern w:val="2"/>
                      <w14:ligatures w14:val="standardContextual"/>
                    </w:rPr>
                    <w:t>Dicembre</w:t>
                  </w:r>
                  <w:proofErr w:type="gramEnd"/>
                  <w:r w:rsidRPr="003A25E0">
                    <w:rPr>
                      <w:b/>
                      <w:color w:val="000000"/>
                      <w:kern w:val="2"/>
                      <w14:ligatures w14:val="standardContextual"/>
                    </w:rPr>
                    <w:t xml:space="preserve"> 2011) – (Durata </w:t>
                  </w:r>
                  <w:proofErr w:type="gramStart"/>
                  <w:r w:rsidRPr="003A25E0">
                    <w:rPr>
                      <w:b/>
                      <w:color w:val="000000"/>
                      <w:kern w:val="2"/>
                      <w14:ligatures w14:val="standardContextual"/>
                    </w:rPr>
                    <w:t>4  ore</w:t>
                  </w:r>
                  <w:proofErr w:type="gramEnd"/>
                  <w:r w:rsidRPr="003A25E0">
                    <w:rPr>
                      <w:b/>
                      <w:color w:val="000000"/>
                      <w:kern w:val="2"/>
                      <w14:ligatures w14:val="standardContextual"/>
                    </w:rPr>
                    <w:t>)</w:t>
                  </w:r>
                </w:p>
              </w:tc>
            </w:tr>
          </w:tbl>
          <w:p w14:paraId="441AB8B1" w14:textId="77777777" w:rsidR="003A25E0" w:rsidRPr="003A25E0" w:rsidRDefault="003A25E0" w:rsidP="003A25E0">
            <w:pPr>
              <w:widowControl w:val="0"/>
              <w:pBdr>
                <w:top w:val="nil"/>
                <w:left w:val="nil"/>
                <w:bottom w:val="nil"/>
                <w:right w:val="nil"/>
                <w:between w:val="nil"/>
              </w:pBdr>
              <w:ind w:right="27" w:hanging="2"/>
              <w:rPr>
                <w:iCs/>
                <w:color w:val="000000"/>
              </w:rPr>
            </w:pPr>
            <w:r w:rsidRPr="003A25E0">
              <w:rPr>
                <w:i/>
                <w:color w:val="000000"/>
              </w:rPr>
              <w:t xml:space="preserve">Formatore: </w:t>
            </w:r>
            <w:r w:rsidRPr="003A25E0">
              <w:rPr>
                <w:iCs/>
                <w:color w:val="000000"/>
              </w:rPr>
              <w:t>Cristiano Palombi</w:t>
            </w:r>
          </w:p>
          <w:p w14:paraId="502C4A46" w14:textId="77777777" w:rsidR="003A25E0" w:rsidRPr="003A25E0" w:rsidRDefault="003A25E0" w:rsidP="003A25E0">
            <w:pPr>
              <w:widowControl w:val="0"/>
              <w:pBdr>
                <w:top w:val="nil"/>
                <w:left w:val="nil"/>
                <w:bottom w:val="nil"/>
                <w:right w:val="nil"/>
                <w:between w:val="nil"/>
              </w:pBdr>
              <w:ind w:right="27" w:hanging="2"/>
              <w:rPr>
                <w:color w:val="000000"/>
              </w:rPr>
            </w:pPr>
            <w:r w:rsidRPr="003A25E0">
              <w:rPr>
                <w:i/>
                <w:color w:val="000000"/>
              </w:rPr>
              <w:t xml:space="preserve">Argomenti: </w:t>
            </w:r>
          </w:p>
          <w:p w14:paraId="4E2A2F74"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 derivanti dall’ambiente di lavoro</w:t>
            </w:r>
          </w:p>
          <w:p w14:paraId="436B4EAE"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Organizzazione del lavoro e ambiente di lavoro</w:t>
            </w:r>
          </w:p>
          <w:p w14:paraId="06B64560"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Microclima e illuminazione</w:t>
            </w:r>
          </w:p>
          <w:p w14:paraId="19903763"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 meccanici ed elettrici generali</w:t>
            </w:r>
          </w:p>
          <w:p w14:paraId="4CA99DB1"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Rischio biologico</w:t>
            </w:r>
          </w:p>
          <w:p w14:paraId="22136924"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Rischio videoterminale</w:t>
            </w:r>
          </w:p>
          <w:p w14:paraId="5DB55BC0"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Movimentazione manuale dei carichi</w:t>
            </w:r>
          </w:p>
          <w:p w14:paraId="118DAE25"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Altri Rischi</w:t>
            </w:r>
          </w:p>
          <w:p w14:paraId="035E694F"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Dispositivi di Protezione Individuale</w:t>
            </w:r>
          </w:p>
          <w:p w14:paraId="57FAA116"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Stress lavoro correlato</w:t>
            </w:r>
          </w:p>
          <w:p w14:paraId="4502BB55"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Segnaletica di emergenza</w:t>
            </w:r>
          </w:p>
          <w:p w14:paraId="14D98CC4"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Incidenti ed infortuni mancati</w:t>
            </w:r>
          </w:p>
          <w:p w14:paraId="78F9E95B"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lastRenderedPageBreak/>
              <w:t>Rischi fisici: rumore e vibrazioni meccaniche</w:t>
            </w:r>
          </w:p>
          <w:p w14:paraId="267A4411" w14:textId="77777777" w:rsidR="003A25E0" w:rsidRPr="003A25E0" w:rsidRDefault="003A25E0" w:rsidP="003A25E0">
            <w:pPr>
              <w:widowControl w:val="0"/>
              <w:pBdr>
                <w:top w:val="nil"/>
                <w:left w:val="nil"/>
                <w:bottom w:val="nil"/>
                <w:right w:val="nil"/>
                <w:between w:val="nil"/>
              </w:pBdr>
              <w:ind w:right="27" w:hanging="2"/>
              <w:rPr>
                <w:color w:val="000000"/>
              </w:rPr>
            </w:pPr>
          </w:p>
          <w:p w14:paraId="3B920B54" w14:textId="77777777" w:rsidR="003A25E0" w:rsidRPr="003A25E0" w:rsidRDefault="003A25E0" w:rsidP="003A25E0">
            <w:pPr>
              <w:widowControl w:val="0"/>
              <w:pBdr>
                <w:top w:val="nil"/>
                <w:left w:val="nil"/>
                <w:bottom w:val="nil"/>
                <w:right w:val="nil"/>
                <w:between w:val="nil"/>
              </w:pBdr>
              <w:ind w:right="27" w:hanging="2"/>
              <w:rPr>
                <w:color w:val="000000"/>
              </w:rPr>
            </w:pPr>
          </w:p>
          <w:tbl>
            <w:tblPr>
              <w:tblW w:w="7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1"/>
            </w:tblGrid>
            <w:tr w:rsidR="003A25E0" w:rsidRPr="003A25E0" w14:paraId="1A712383" w14:textId="77777777" w:rsidTr="00821158">
              <w:trPr>
                <w:trHeight w:val="1398"/>
                <w:jc w:val="center"/>
              </w:trPr>
              <w:tc>
                <w:tcPr>
                  <w:tcW w:w="7781" w:type="dxa"/>
                  <w:shd w:val="clear" w:color="auto" w:fill="FFFF00"/>
                </w:tcPr>
                <w:p w14:paraId="6CC97678" w14:textId="77777777" w:rsidR="003A25E0" w:rsidRPr="003A25E0" w:rsidRDefault="003A25E0" w:rsidP="003A25E0">
                  <w:pPr>
                    <w:pBdr>
                      <w:top w:val="nil"/>
                      <w:left w:val="nil"/>
                      <w:bottom w:val="nil"/>
                      <w:right w:val="nil"/>
                      <w:between w:val="nil"/>
                    </w:pBdr>
                    <w:spacing w:after="280"/>
                    <w:ind w:right="27" w:hanging="2"/>
                    <w:jc w:val="center"/>
                    <w:rPr>
                      <w:rFonts w:ascii="Calibri" w:eastAsia="Calibri" w:hAnsi="Calibri" w:cs="Calibri"/>
                      <w:color w:val="000000"/>
                      <w:kern w:val="2"/>
                      <w:u w:val="single"/>
                      <w14:ligatures w14:val="standardContextual"/>
                    </w:rPr>
                  </w:pPr>
                  <w:r w:rsidRPr="003A25E0">
                    <w:rPr>
                      <w:rFonts w:ascii="Calibri" w:eastAsia="Calibri" w:hAnsi="Calibri" w:cs="Calibri"/>
                      <w:b/>
                      <w:color w:val="000000"/>
                      <w:kern w:val="2"/>
                      <w:u w:val="single"/>
                      <w14:ligatures w14:val="standardContextual"/>
                    </w:rPr>
                    <w:t>Durata totale della formazione specifica: 72 ore</w:t>
                  </w:r>
                </w:p>
                <w:p w14:paraId="07D2DB73" w14:textId="77777777" w:rsidR="003A25E0" w:rsidRPr="003A25E0" w:rsidRDefault="003A25E0" w:rsidP="003A25E0">
                  <w:pPr>
                    <w:pBdr>
                      <w:top w:val="nil"/>
                      <w:left w:val="nil"/>
                      <w:bottom w:val="nil"/>
                      <w:right w:val="nil"/>
                      <w:between w:val="nil"/>
                    </w:pBdr>
                    <w:spacing w:before="280" w:after="280"/>
                    <w:ind w:right="27" w:hanging="2"/>
                    <w:jc w:val="both"/>
                    <w:rPr>
                      <w:rFonts w:ascii="Calibri" w:eastAsia="Calibri" w:hAnsi="Calibri" w:cs="Calibri"/>
                      <w:color w:val="000000"/>
                      <w:kern w:val="2"/>
                      <w:u w:val="single"/>
                      <w14:ligatures w14:val="standardContextual"/>
                    </w:rPr>
                  </w:pPr>
                  <w:r w:rsidRPr="003A25E0">
                    <w:rPr>
                      <w:rFonts w:ascii="Calibri" w:eastAsia="Calibri" w:hAnsi="Calibri" w:cs="Calibri"/>
                      <w:color w:val="000000"/>
                      <w:kern w:val="2"/>
                      <w14:ligatures w14:val="standardContextual"/>
                    </w:rPr>
                    <w:t>- 38 ore di formazione erogate dal Dipartimento per le politiche giovanili e il servizio civile universale;</w:t>
                  </w:r>
                </w:p>
                <w:p w14:paraId="3F397603" w14:textId="77777777" w:rsidR="003A25E0" w:rsidRPr="003A25E0" w:rsidRDefault="003A25E0" w:rsidP="003A25E0">
                  <w:pPr>
                    <w:pBdr>
                      <w:top w:val="nil"/>
                      <w:left w:val="nil"/>
                      <w:bottom w:val="nil"/>
                      <w:right w:val="nil"/>
                      <w:between w:val="nil"/>
                    </w:pBdr>
                    <w:spacing w:before="280" w:after="5"/>
                    <w:ind w:right="27" w:hanging="2"/>
                    <w:jc w:val="both"/>
                    <w:rPr>
                      <w:rFonts w:ascii="Calibri" w:eastAsia="Calibri" w:hAnsi="Calibri" w:cs="Calibri"/>
                      <w:color w:val="000000"/>
                      <w:kern w:val="2"/>
                      <w14:ligatures w14:val="standardContextual"/>
                    </w:rPr>
                  </w:pPr>
                  <w:r w:rsidRPr="003A25E0">
                    <w:rPr>
                      <w:rFonts w:ascii="Calibri" w:eastAsia="Calibri" w:hAnsi="Calibri" w:cs="Calibri"/>
                      <w:color w:val="000000"/>
                      <w:kern w:val="2"/>
                      <w14:ligatures w14:val="standardContextual"/>
                    </w:rPr>
                    <w:t xml:space="preserve"> - 34 ore di formazione erogate dall’Ente. </w:t>
                  </w:r>
                </w:p>
              </w:tc>
            </w:tr>
          </w:tbl>
          <w:p w14:paraId="016C2AF1" w14:textId="77777777" w:rsidR="003A25E0" w:rsidRPr="003A25E0" w:rsidRDefault="003A25E0" w:rsidP="003A25E0">
            <w:pPr>
              <w:spacing w:line="259" w:lineRule="auto"/>
              <w:ind w:left="2" w:right="57"/>
              <w:rPr>
                <w:color w:val="000000"/>
              </w:rPr>
            </w:pPr>
          </w:p>
        </w:tc>
      </w:tr>
    </w:tbl>
    <w:p w14:paraId="37115BAD" w14:textId="77777777" w:rsidR="00F94F59" w:rsidRPr="009B1071" w:rsidRDefault="00F94F59" w:rsidP="009250AB">
      <w:pPr>
        <w:jc w:val="center"/>
        <w:rPr>
          <w:b/>
          <w:sz w:val="20"/>
          <w:szCs w:val="20"/>
        </w:rPr>
      </w:pPr>
    </w:p>
    <w:p w14:paraId="2FF6BE9C" w14:textId="77777777" w:rsidR="009250AB" w:rsidRPr="009B1071" w:rsidRDefault="27894548" w:rsidP="009250AB">
      <w:pPr>
        <w:pBdr>
          <w:top w:val="single" w:sz="4" w:space="1" w:color="auto"/>
          <w:left w:val="single" w:sz="4" w:space="4" w:color="auto"/>
          <w:bottom w:val="single" w:sz="4" w:space="0" w:color="auto"/>
          <w:right w:val="single" w:sz="4" w:space="4" w:color="auto"/>
        </w:pBdr>
        <w:autoSpaceDE w:val="0"/>
        <w:rPr>
          <w:b/>
          <w:sz w:val="20"/>
          <w:szCs w:val="20"/>
        </w:rPr>
      </w:pPr>
      <w:r w:rsidRPr="77CC8C8D">
        <w:rPr>
          <w:b/>
          <w:bCs/>
          <w:sz w:val="20"/>
          <w:szCs w:val="20"/>
        </w:rPr>
        <w:t>TITOLO DEL PROGRAMMA DI INTERVENTO CUI FA CAPO IL PROGETTO:</w:t>
      </w:r>
    </w:p>
    <w:p w14:paraId="27898A12" w14:textId="66A5BCD0" w:rsidR="2711CAC2" w:rsidRDefault="003A25E0" w:rsidP="77CC8C8D">
      <w:pPr>
        <w:pBdr>
          <w:top w:val="single" w:sz="4" w:space="1" w:color="auto"/>
          <w:left w:val="single" w:sz="4" w:space="4" w:color="auto"/>
          <w:bottom w:val="single" w:sz="4" w:space="0" w:color="auto"/>
          <w:right w:val="single" w:sz="4" w:space="4" w:color="auto"/>
        </w:pBdr>
        <w:rPr>
          <w:sz w:val="20"/>
          <w:szCs w:val="20"/>
        </w:rPr>
      </w:pPr>
      <w:r>
        <w:rPr>
          <w:color w:val="000000" w:themeColor="text1"/>
          <w:sz w:val="20"/>
          <w:szCs w:val="20"/>
        </w:rPr>
        <w:t xml:space="preserve">SCAG – COLTIVIAMO BENESSERE </w:t>
      </w:r>
    </w:p>
    <w:p w14:paraId="6BFDDDBC" w14:textId="77777777" w:rsidR="009250AB" w:rsidRPr="009B1071" w:rsidRDefault="009250AB" w:rsidP="009250AB">
      <w:pPr>
        <w:autoSpaceDE w:val="0"/>
        <w:rPr>
          <w:sz w:val="20"/>
          <w:szCs w:val="20"/>
        </w:rPr>
      </w:pPr>
    </w:p>
    <w:tbl>
      <w:tblPr>
        <w:tblW w:w="959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91"/>
      </w:tblGrid>
      <w:tr w:rsidR="009250AB" w:rsidRPr="009B1071" w14:paraId="5C6489C2" w14:textId="77777777" w:rsidTr="00A401BD">
        <w:trPr>
          <w:trHeight w:val="496"/>
        </w:trPr>
        <w:tc>
          <w:tcPr>
            <w:tcW w:w="9591" w:type="dxa"/>
          </w:tcPr>
          <w:p w14:paraId="05306997" w14:textId="77777777" w:rsidR="009250AB" w:rsidRPr="009B1071" w:rsidRDefault="009250AB" w:rsidP="00A401BD">
            <w:pPr>
              <w:autoSpaceDE w:val="0"/>
              <w:ind w:left="116"/>
              <w:rPr>
                <w:b/>
                <w:sz w:val="20"/>
                <w:szCs w:val="20"/>
              </w:rPr>
            </w:pPr>
            <w:r w:rsidRPr="009B1071">
              <w:rPr>
                <w:b/>
                <w:sz w:val="20"/>
                <w:szCs w:val="20"/>
              </w:rPr>
              <w:t xml:space="preserve">OBIETTIVO/I AGENDA 2030 DELLE NAZIONI UNITE </w:t>
            </w:r>
          </w:p>
          <w:p w14:paraId="2D4F75BC" w14:textId="30527635" w:rsidR="009250AB" w:rsidRPr="009B1071" w:rsidRDefault="003A25E0" w:rsidP="00A401BD">
            <w:pPr>
              <w:autoSpaceDE w:val="0"/>
              <w:ind w:left="116"/>
              <w:rPr>
                <w:sz w:val="20"/>
                <w:szCs w:val="20"/>
              </w:rPr>
            </w:pPr>
            <w:r>
              <w:rPr>
                <w:sz w:val="20"/>
                <w:szCs w:val="20"/>
              </w:rPr>
              <w:t>B, C, H</w:t>
            </w:r>
          </w:p>
        </w:tc>
      </w:tr>
    </w:tbl>
    <w:p w14:paraId="1805B6DD" w14:textId="77777777" w:rsidR="009250AB" w:rsidRPr="009B1071" w:rsidRDefault="009250AB" w:rsidP="009250AB">
      <w:pPr>
        <w:autoSpaceDE w:val="0"/>
        <w:rPr>
          <w:sz w:val="20"/>
          <w:szCs w:val="20"/>
        </w:rPr>
      </w:pPr>
    </w:p>
    <w:p w14:paraId="2E44F887" w14:textId="0468E8C4"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AMBITO DI AZIONE DEL PROGRAMMA</w:t>
      </w:r>
    </w:p>
    <w:p w14:paraId="26FF2E62" w14:textId="05678CB3" w:rsidR="009250AB" w:rsidRPr="003C4FC3" w:rsidRDefault="003A25E0"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I</w:t>
      </w:r>
    </w:p>
    <w:p w14:paraId="26A32930" w14:textId="77777777" w:rsidR="009250AB" w:rsidRPr="009B1071" w:rsidRDefault="009250AB" w:rsidP="009250AB">
      <w:pPr>
        <w:jc w:val="center"/>
        <w:rPr>
          <w:b/>
          <w:sz w:val="20"/>
          <w:szCs w:val="20"/>
        </w:rPr>
      </w:pPr>
    </w:p>
    <w:p w14:paraId="5C6FEA22" w14:textId="4D9A686D" w:rsidR="009250AB" w:rsidRPr="009B1071" w:rsidRDefault="27894548" w:rsidP="77CC8C8D">
      <w:pPr>
        <w:rPr>
          <w:b/>
          <w:bCs/>
          <w:sz w:val="20"/>
          <w:szCs w:val="20"/>
        </w:rPr>
      </w:pPr>
      <w:r w:rsidRPr="77CC8C8D">
        <w:rPr>
          <w:b/>
          <w:bCs/>
          <w:sz w:val="20"/>
          <w:szCs w:val="20"/>
        </w:rPr>
        <w:t>DA COMPILARE SOLO SE IL PROGETTO PREVEDE ULTERIORI MISURE</w:t>
      </w:r>
      <w:r w:rsidR="09195350" w:rsidRPr="77CC8C8D">
        <w:rPr>
          <w:b/>
          <w:bCs/>
          <w:sz w:val="20"/>
          <w:szCs w:val="20"/>
        </w:rPr>
        <w:t xml:space="preserve"> </w:t>
      </w:r>
      <w:r w:rsidR="09195350" w:rsidRPr="77CC8C8D">
        <w:rPr>
          <w:b/>
          <w:bCs/>
          <w:color w:val="000000" w:themeColor="text1"/>
          <w:sz w:val="19"/>
          <w:szCs w:val="19"/>
        </w:rPr>
        <w:t xml:space="preserve">A FAVORE DEI GIOVANI </w:t>
      </w:r>
      <w:r w:rsidR="09195350" w:rsidRPr="77CC8C8D">
        <w:rPr>
          <w:sz w:val="20"/>
          <w:szCs w:val="20"/>
        </w:rPr>
        <w:t xml:space="preserve"> </w:t>
      </w:r>
      <w:r w:rsidRPr="77CC8C8D">
        <w:rPr>
          <w:b/>
          <w:bCs/>
          <w:sz w:val="20"/>
          <w:szCs w:val="20"/>
        </w:rPr>
        <w:t xml:space="preserve"> </w:t>
      </w:r>
    </w:p>
    <w:p w14:paraId="4C75F012" w14:textId="77777777" w:rsidR="009250AB" w:rsidRPr="009B1071" w:rsidRDefault="009250AB" w:rsidP="009250AB">
      <w:pPr>
        <w:rPr>
          <w:bCs/>
          <w:sz w:val="20"/>
          <w:szCs w:val="20"/>
        </w:rPr>
      </w:pPr>
    </w:p>
    <w:p w14:paraId="373D3C31" w14:textId="56B92EA4" w:rsidR="003A25E0" w:rsidRDefault="003A25E0" w:rsidP="003A25E0">
      <w:pPr>
        <w:spacing w:before="92"/>
        <w:ind w:left="221"/>
      </w:pPr>
      <w:r>
        <w:rPr>
          <w:b/>
        </w:rPr>
        <w:t>Giovani</w:t>
      </w:r>
      <w:r>
        <w:rPr>
          <w:b/>
          <w:spacing w:val="-4"/>
        </w:rPr>
        <w:t xml:space="preserve"> </w:t>
      </w:r>
      <w:r>
        <w:rPr>
          <w:b/>
        </w:rPr>
        <w:t>con</w:t>
      </w:r>
      <w:r>
        <w:rPr>
          <w:b/>
          <w:spacing w:val="-4"/>
        </w:rPr>
        <w:t xml:space="preserve"> </w:t>
      </w:r>
      <w:r>
        <w:rPr>
          <w:b/>
        </w:rPr>
        <w:t>minori opportunità:</w:t>
      </w:r>
      <w:r>
        <w:rPr>
          <w:b/>
          <w:spacing w:val="1"/>
        </w:rPr>
        <w:t xml:space="preserve"> </w:t>
      </w:r>
      <w:r>
        <w:t>7</w:t>
      </w:r>
    </w:p>
    <w:p w14:paraId="433AF207" w14:textId="77777777" w:rsidR="003A25E0" w:rsidRDefault="003A25E0" w:rsidP="003A25E0">
      <w:pPr>
        <w:pStyle w:val="Corpotesto"/>
        <w:spacing w:before="8"/>
      </w:pPr>
    </w:p>
    <w:p w14:paraId="4763C24C" w14:textId="77777777" w:rsidR="003A25E0" w:rsidRDefault="003A25E0" w:rsidP="003A25E0">
      <w:pPr>
        <w:spacing w:before="1"/>
        <w:ind w:left="221"/>
      </w:pPr>
      <w:r>
        <w:rPr>
          <w:b/>
        </w:rPr>
        <w:t>Tipologia</w:t>
      </w:r>
      <w:r>
        <w:rPr>
          <w:b/>
          <w:spacing w:val="-5"/>
        </w:rPr>
        <w:t xml:space="preserve"> </w:t>
      </w:r>
      <w:r>
        <w:rPr>
          <w:b/>
        </w:rPr>
        <w:t>di</w:t>
      </w:r>
      <w:r>
        <w:rPr>
          <w:b/>
          <w:spacing w:val="-7"/>
        </w:rPr>
        <w:t xml:space="preserve"> </w:t>
      </w:r>
      <w:r>
        <w:rPr>
          <w:b/>
        </w:rPr>
        <w:t>minore</w:t>
      </w:r>
      <w:r>
        <w:rPr>
          <w:b/>
          <w:spacing w:val="-5"/>
        </w:rPr>
        <w:t xml:space="preserve"> </w:t>
      </w:r>
      <w:r>
        <w:rPr>
          <w:b/>
        </w:rPr>
        <w:t>opportunità:</w:t>
      </w:r>
      <w:r>
        <w:rPr>
          <w:b/>
          <w:spacing w:val="-5"/>
        </w:rPr>
        <w:t xml:space="preserve"> </w:t>
      </w:r>
      <w:r>
        <w:t>Difficoltà</w:t>
      </w:r>
      <w:r>
        <w:rPr>
          <w:spacing w:val="-4"/>
        </w:rPr>
        <w:t xml:space="preserve"> </w:t>
      </w:r>
      <w:r>
        <w:t>economiche</w:t>
      </w:r>
    </w:p>
    <w:p w14:paraId="5921A996" w14:textId="77777777" w:rsidR="003A25E0" w:rsidRDefault="003A25E0" w:rsidP="003A25E0">
      <w:pPr>
        <w:pStyle w:val="Corpotesto"/>
        <w:spacing w:before="4"/>
        <w:rPr>
          <w:sz w:val="25"/>
        </w:rPr>
      </w:pPr>
    </w:p>
    <w:p w14:paraId="7B73C05F" w14:textId="77777777" w:rsidR="003A25E0" w:rsidRDefault="003A25E0" w:rsidP="003A25E0">
      <w:pPr>
        <w:spacing w:line="247" w:lineRule="auto"/>
        <w:ind w:left="230" w:right="701" w:hanging="10"/>
      </w:pPr>
      <w:r>
        <w:rPr>
          <w:b/>
        </w:rPr>
        <w:t>Documento</w:t>
      </w:r>
      <w:r>
        <w:rPr>
          <w:b/>
          <w:spacing w:val="-3"/>
        </w:rPr>
        <w:t xml:space="preserve"> </w:t>
      </w:r>
      <w:r>
        <w:rPr>
          <w:b/>
        </w:rPr>
        <w:t>che</w:t>
      </w:r>
      <w:r>
        <w:rPr>
          <w:b/>
          <w:spacing w:val="-2"/>
        </w:rPr>
        <w:t xml:space="preserve"> </w:t>
      </w:r>
      <w:r>
        <w:rPr>
          <w:b/>
        </w:rPr>
        <w:t>attesta</w:t>
      </w:r>
      <w:r>
        <w:rPr>
          <w:b/>
          <w:spacing w:val="-6"/>
        </w:rPr>
        <w:t xml:space="preserve"> </w:t>
      </w:r>
      <w:r>
        <w:rPr>
          <w:b/>
        </w:rPr>
        <w:t>l’appartenenza</w:t>
      </w:r>
      <w:r>
        <w:rPr>
          <w:b/>
          <w:spacing w:val="-2"/>
        </w:rPr>
        <w:t xml:space="preserve"> </w:t>
      </w:r>
      <w:r>
        <w:rPr>
          <w:b/>
        </w:rPr>
        <w:t>del</w:t>
      </w:r>
      <w:r>
        <w:rPr>
          <w:b/>
          <w:spacing w:val="-2"/>
        </w:rPr>
        <w:t xml:space="preserve"> </w:t>
      </w:r>
      <w:r>
        <w:rPr>
          <w:b/>
        </w:rPr>
        <w:t>giovane</w:t>
      </w:r>
      <w:r>
        <w:rPr>
          <w:b/>
          <w:spacing w:val="-2"/>
        </w:rPr>
        <w:t xml:space="preserve"> </w:t>
      </w:r>
      <w:r>
        <w:rPr>
          <w:b/>
        </w:rPr>
        <w:t>alla</w:t>
      </w:r>
      <w:r>
        <w:rPr>
          <w:b/>
          <w:spacing w:val="-6"/>
        </w:rPr>
        <w:t xml:space="preserve"> </w:t>
      </w:r>
      <w:r>
        <w:rPr>
          <w:b/>
        </w:rPr>
        <w:t>categoria</w:t>
      </w:r>
      <w:r>
        <w:rPr>
          <w:b/>
          <w:spacing w:val="-5"/>
        </w:rPr>
        <w:t xml:space="preserve"> </w:t>
      </w:r>
      <w:r>
        <w:rPr>
          <w:b/>
        </w:rPr>
        <w:t>individuata:</w:t>
      </w:r>
      <w:r>
        <w:rPr>
          <w:b/>
          <w:spacing w:val="-12"/>
        </w:rPr>
        <w:t xml:space="preserve"> </w:t>
      </w:r>
      <w:r>
        <w:t>Autocertificazione</w:t>
      </w:r>
      <w:r>
        <w:rPr>
          <w:spacing w:val="-2"/>
        </w:rPr>
        <w:t xml:space="preserve"> </w:t>
      </w:r>
      <w:r>
        <w:t>ai</w:t>
      </w:r>
      <w:r>
        <w:rPr>
          <w:spacing w:val="-52"/>
        </w:rPr>
        <w:t xml:space="preserve"> </w:t>
      </w:r>
      <w:r>
        <w:t>sensi degli</w:t>
      </w:r>
      <w:r>
        <w:rPr>
          <w:spacing w:val="-2"/>
        </w:rPr>
        <w:t xml:space="preserve"> </w:t>
      </w:r>
      <w:r>
        <w:t>artt.46 e</w:t>
      </w:r>
      <w:r>
        <w:rPr>
          <w:spacing w:val="-1"/>
        </w:rPr>
        <w:t xml:space="preserve"> </w:t>
      </w:r>
      <w:r>
        <w:t>47 del</w:t>
      </w:r>
      <w:r>
        <w:rPr>
          <w:spacing w:val="-2"/>
        </w:rPr>
        <w:t xml:space="preserve"> </w:t>
      </w:r>
      <w:r>
        <w:t>D.P.R.</w:t>
      </w:r>
      <w:r>
        <w:rPr>
          <w:spacing w:val="-1"/>
        </w:rPr>
        <w:t xml:space="preserve"> </w:t>
      </w:r>
      <w:r>
        <w:t>n. 445/2000</w:t>
      </w:r>
    </w:p>
    <w:p w14:paraId="22A7F765" w14:textId="77777777" w:rsidR="003A25E0" w:rsidRPr="00BA73FA" w:rsidRDefault="003A25E0" w:rsidP="003A25E0">
      <w:pPr>
        <w:pStyle w:val="Corpotesto"/>
        <w:spacing w:before="4"/>
        <w:rPr>
          <w:b w:val="0"/>
          <w:bCs/>
        </w:rPr>
      </w:pPr>
    </w:p>
    <w:p w14:paraId="20CAB356" w14:textId="77777777" w:rsidR="003A25E0" w:rsidRPr="00BA73FA" w:rsidRDefault="003A25E0" w:rsidP="003A25E0">
      <w:pPr>
        <w:pStyle w:val="Corpotesto"/>
        <w:spacing w:before="1" w:line="247" w:lineRule="auto"/>
        <w:ind w:left="230" w:right="1193" w:hanging="10"/>
        <w:jc w:val="both"/>
        <w:rPr>
          <w:b w:val="0"/>
          <w:bCs/>
        </w:rPr>
      </w:pPr>
      <w:r w:rsidRPr="00BA73FA">
        <w:rPr>
          <w:b w:val="0"/>
          <w:bCs/>
        </w:rPr>
        <w:t>Ulteriori risorse umane e strumentali e/o delle iniziative e/o delle misure di sostegno volte ad</w:t>
      </w:r>
      <w:r w:rsidRPr="00BA73FA">
        <w:rPr>
          <w:b w:val="0"/>
          <w:bCs/>
          <w:spacing w:val="1"/>
        </w:rPr>
        <w:t xml:space="preserve"> </w:t>
      </w:r>
      <w:r w:rsidRPr="00BA73FA">
        <w:rPr>
          <w:b w:val="0"/>
          <w:bCs/>
        </w:rPr>
        <w:t>accompagnare gli operatori volontari con minori opportunità nello svolgimento delle attività</w:t>
      </w:r>
      <w:r w:rsidRPr="00BA73FA">
        <w:rPr>
          <w:b w:val="0"/>
          <w:bCs/>
          <w:spacing w:val="1"/>
        </w:rPr>
        <w:t xml:space="preserve"> </w:t>
      </w:r>
      <w:r w:rsidRPr="00BA73FA">
        <w:rPr>
          <w:b w:val="0"/>
          <w:bCs/>
        </w:rPr>
        <w:t>progettuali:</w:t>
      </w:r>
      <w:r w:rsidRPr="00BA73FA">
        <w:rPr>
          <w:b w:val="0"/>
          <w:bCs/>
          <w:spacing w:val="-5"/>
        </w:rPr>
        <w:t xml:space="preserve"> </w:t>
      </w:r>
      <w:r w:rsidRPr="00BA73FA">
        <w:rPr>
          <w:b w:val="0"/>
          <w:bCs/>
        </w:rPr>
        <w:t>I</w:t>
      </w:r>
      <w:r w:rsidRPr="00BA73FA">
        <w:rPr>
          <w:b w:val="0"/>
          <w:bCs/>
          <w:spacing w:val="-3"/>
        </w:rPr>
        <w:t xml:space="preserve"> </w:t>
      </w:r>
      <w:r w:rsidRPr="00BA73FA">
        <w:rPr>
          <w:b w:val="0"/>
          <w:bCs/>
        </w:rPr>
        <w:t>progetti</w:t>
      </w:r>
      <w:r w:rsidRPr="00BA73FA">
        <w:rPr>
          <w:b w:val="0"/>
          <w:bCs/>
          <w:spacing w:val="-1"/>
        </w:rPr>
        <w:t xml:space="preserve"> </w:t>
      </w:r>
      <w:r w:rsidRPr="00BA73FA">
        <w:rPr>
          <w:b w:val="0"/>
          <w:bCs/>
        </w:rPr>
        <w:t>di</w:t>
      </w:r>
      <w:r w:rsidRPr="00BA73FA">
        <w:rPr>
          <w:b w:val="0"/>
          <w:bCs/>
          <w:spacing w:val="-2"/>
        </w:rPr>
        <w:t xml:space="preserve"> </w:t>
      </w:r>
      <w:r w:rsidRPr="00BA73FA">
        <w:rPr>
          <w:b w:val="0"/>
          <w:bCs/>
        </w:rPr>
        <w:t>OPES</w:t>
      </w:r>
      <w:r w:rsidRPr="00BA73FA">
        <w:rPr>
          <w:b w:val="0"/>
          <w:bCs/>
          <w:spacing w:val="-4"/>
        </w:rPr>
        <w:t xml:space="preserve"> </w:t>
      </w:r>
      <w:r w:rsidRPr="00BA73FA">
        <w:rPr>
          <w:b w:val="0"/>
          <w:bCs/>
        </w:rPr>
        <w:t>sono</w:t>
      </w:r>
      <w:r w:rsidRPr="00BA73FA">
        <w:rPr>
          <w:b w:val="0"/>
          <w:bCs/>
          <w:spacing w:val="-3"/>
        </w:rPr>
        <w:t xml:space="preserve"> </w:t>
      </w:r>
      <w:r w:rsidRPr="00BA73FA">
        <w:rPr>
          <w:b w:val="0"/>
          <w:bCs/>
        </w:rPr>
        <w:t>organizzati</w:t>
      </w:r>
      <w:r w:rsidRPr="00BA73FA">
        <w:rPr>
          <w:b w:val="0"/>
          <w:bCs/>
          <w:spacing w:val="-4"/>
        </w:rPr>
        <w:t xml:space="preserve"> </w:t>
      </w:r>
      <w:r w:rsidRPr="00BA73FA">
        <w:rPr>
          <w:b w:val="0"/>
          <w:bCs/>
        </w:rPr>
        <w:t>attraverso</w:t>
      </w:r>
      <w:r w:rsidRPr="00BA73FA">
        <w:rPr>
          <w:b w:val="0"/>
          <w:bCs/>
          <w:spacing w:val="-5"/>
        </w:rPr>
        <w:t xml:space="preserve"> </w:t>
      </w:r>
      <w:r w:rsidRPr="00BA73FA">
        <w:rPr>
          <w:b w:val="0"/>
          <w:bCs/>
        </w:rPr>
        <w:t>il</w:t>
      </w:r>
      <w:r w:rsidRPr="00BA73FA">
        <w:rPr>
          <w:b w:val="0"/>
          <w:bCs/>
          <w:spacing w:val="-1"/>
        </w:rPr>
        <w:t xml:space="preserve"> </w:t>
      </w:r>
      <w:r w:rsidRPr="00BA73FA">
        <w:rPr>
          <w:b w:val="0"/>
          <w:bCs/>
        </w:rPr>
        <w:t>principio</w:t>
      </w:r>
      <w:r w:rsidRPr="00BA73FA">
        <w:rPr>
          <w:b w:val="0"/>
          <w:bCs/>
          <w:spacing w:val="-3"/>
        </w:rPr>
        <w:t xml:space="preserve"> </w:t>
      </w:r>
      <w:r w:rsidRPr="00BA73FA">
        <w:rPr>
          <w:b w:val="0"/>
          <w:bCs/>
        </w:rPr>
        <w:t>dell’intersezione</w:t>
      </w:r>
      <w:r w:rsidRPr="00BA73FA">
        <w:rPr>
          <w:b w:val="0"/>
          <w:bCs/>
          <w:spacing w:val="-5"/>
        </w:rPr>
        <w:t xml:space="preserve"> </w:t>
      </w:r>
      <w:r w:rsidRPr="00BA73FA">
        <w:rPr>
          <w:b w:val="0"/>
          <w:bCs/>
        </w:rPr>
        <w:t>e</w:t>
      </w:r>
      <w:r w:rsidRPr="00BA73FA">
        <w:rPr>
          <w:b w:val="0"/>
          <w:bCs/>
          <w:spacing w:val="-2"/>
        </w:rPr>
        <w:t xml:space="preserve"> </w:t>
      </w:r>
      <w:r w:rsidRPr="00BA73FA">
        <w:rPr>
          <w:b w:val="0"/>
          <w:bCs/>
        </w:rPr>
        <w:t>dello</w:t>
      </w:r>
    </w:p>
    <w:p w14:paraId="1B4EB553" w14:textId="77777777" w:rsidR="003A25E0" w:rsidRPr="00BA73FA" w:rsidRDefault="003A25E0" w:rsidP="003A25E0">
      <w:pPr>
        <w:pStyle w:val="Corpotesto"/>
        <w:spacing w:before="3" w:line="247" w:lineRule="auto"/>
        <w:ind w:left="230" w:right="1280"/>
        <w:jc w:val="both"/>
        <w:rPr>
          <w:b w:val="0"/>
          <w:bCs/>
        </w:rPr>
      </w:pPr>
      <w:r w:rsidRPr="00BA73FA">
        <w:rPr>
          <w:b w:val="0"/>
          <w:bCs/>
        </w:rPr>
        <w:t>scambio delle competenze, all’interno dei quali gli stessi operatori volontari svolgeranno il ruolo</w:t>
      </w:r>
      <w:r w:rsidRPr="00BA73FA">
        <w:rPr>
          <w:b w:val="0"/>
          <w:bCs/>
          <w:spacing w:val="1"/>
        </w:rPr>
        <w:t xml:space="preserve"> </w:t>
      </w:r>
      <w:r w:rsidRPr="00BA73FA">
        <w:rPr>
          <w:b w:val="0"/>
          <w:bCs/>
          <w:spacing w:val="-1"/>
        </w:rPr>
        <w:t xml:space="preserve">di peer educator. A questo fine gli operatori volontari </w:t>
      </w:r>
      <w:r w:rsidRPr="00BA73FA">
        <w:rPr>
          <w:b w:val="0"/>
          <w:bCs/>
        </w:rPr>
        <w:t>afferenti alla categoria di giovani con minori</w:t>
      </w:r>
      <w:r w:rsidRPr="00BA73FA">
        <w:rPr>
          <w:b w:val="0"/>
          <w:bCs/>
          <w:spacing w:val="-52"/>
        </w:rPr>
        <w:t xml:space="preserve"> </w:t>
      </w:r>
      <w:r w:rsidRPr="00BA73FA">
        <w:rPr>
          <w:b w:val="0"/>
          <w:bCs/>
        </w:rPr>
        <w:t>opportunità</w:t>
      </w:r>
      <w:r w:rsidRPr="00BA73FA">
        <w:rPr>
          <w:b w:val="0"/>
          <w:bCs/>
          <w:spacing w:val="-4"/>
        </w:rPr>
        <w:t xml:space="preserve"> </w:t>
      </w:r>
      <w:r w:rsidRPr="00BA73FA">
        <w:rPr>
          <w:b w:val="0"/>
          <w:bCs/>
        </w:rPr>
        <w:t>saranno</w:t>
      </w:r>
      <w:r w:rsidRPr="00BA73FA">
        <w:rPr>
          <w:b w:val="0"/>
          <w:bCs/>
          <w:spacing w:val="-3"/>
        </w:rPr>
        <w:t xml:space="preserve"> </w:t>
      </w:r>
      <w:r w:rsidRPr="00BA73FA">
        <w:rPr>
          <w:b w:val="0"/>
          <w:bCs/>
        </w:rPr>
        <w:t>integrate</w:t>
      </w:r>
      <w:r w:rsidRPr="00BA73FA">
        <w:rPr>
          <w:b w:val="0"/>
          <w:bCs/>
          <w:spacing w:val="-1"/>
        </w:rPr>
        <w:t xml:space="preserve"> </w:t>
      </w:r>
      <w:r w:rsidRPr="00BA73FA">
        <w:rPr>
          <w:b w:val="0"/>
          <w:bCs/>
        </w:rPr>
        <w:t>nel progetto</w:t>
      </w:r>
      <w:r w:rsidRPr="00BA73FA">
        <w:rPr>
          <w:b w:val="0"/>
          <w:bCs/>
          <w:spacing w:val="-1"/>
        </w:rPr>
        <w:t xml:space="preserve"> </w:t>
      </w:r>
      <w:r w:rsidRPr="00BA73FA">
        <w:rPr>
          <w:b w:val="0"/>
          <w:bCs/>
        </w:rPr>
        <w:t>allo</w:t>
      </w:r>
      <w:r w:rsidRPr="00BA73FA">
        <w:rPr>
          <w:b w:val="0"/>
          <w:bCs/>
          <w:spacing w:val="-4"/>
        </w:rPr>
        <w:t xml:space="preserve"> </w:t>
      </w:r>
      <w:r w:rsidRPr="00BA73FA">
        <w:rPr>
          <w:b w:val="0"/>
          <w:bCs/>
        </w:rPr>
        <w:t>stesso</w:t>
      </w:r>
      <w:r w:rsidRPr="00BA73FA">
        <w:rPr>
          <w:b w:val="0"/>
          <w:bCs/>
          <w:spacing w:val="-4"/>
        </w:rPr>
        <w:t xml:space="preserve"> </w:t>
      </w:r>
      <w:r w:rsidRPr="00BA73FA">
        <w:rPr>
          <w:b w:val="0"/>
          <w:bCs/>
        </w:rPr>
        <w:t>modo</w:t>
      </w:r>
      <w:r w:rsidRPr="00BA73FA">
        <w:rPr>
          <w:b w:val="0"/>
          <w:bCs/>
          <w:spacing w:val="-1"/>
        </w:rPr>
        <w:t xml:space="preserve"> </w:t>
      </w:r>
      <w:r w:rsidRPr="00BA73FA">
        <w:rPr>
          <w:b w:val="0"/>
          <w:bCs/>
        </w:rPr>
        <w:t>degli altri</w:t>
      </w:r>
      <w:r w:rsidRPr="00BA73FA">
        <w:rPr>
          <w:b w:val="0"/>
          <w:bCs/>
          <w:spacing w:val="-3"/>
        </w:rPr>
        <w:t xml:space="preserve"> </w:t>
      </w:r>
      <w:r w:rsidRPr="00BA73FA">
        <w:rPr>
          <w:b w:val="0"/>
          <w:bCs/>
        </w:rPr>
        <w:t>operatori,</w:t>
      </w:r>
      <w:r w:rsidRPr="00BA73FA">
        <w:rPr>
          <w:b w:val="0"/>
          <w:bCs/>
          <w:spacing w:val="-4"/>
        </w:rPr>
        <w:t xml:space="preserve"> </w:t>
      </w:r>
      <w:r w:rsidRPr="00BA73FA">
        <w:rPr>
          <w:b w:val="0"/>
          <w:bCs/>
        </w:rPr>
        <w:t>condividendo</w:t>
      </w:r>
    </w:p>
    <w:p w14:paraId="358EE4C7" w14:textId="77777777" w:rsidR="003A25E0" w:rsidRPr="00BA73FA" w:rsidRDefault="003A25E0" w:rsidP="003A25E0">
      <w:pPr>
        <w:pStyle w:val="Corpotesto"/>
        <w:spacing w:before="1" w:line="247" w:lineRule="auto"/>
        <w:ind w:left="230" w:right="1263"/>
        <w:jc w:val="both"/>
        <w:rPr>
          <w:b w:val="0"/>
          <w:bCs/>
        </w:rPr>
      </w:pPr>
      <w:r w:rsidRPr="00BA73FA">
        <w:rPr>
          <w:b w:val="0"/>
          <w:bCs/>
        </w:rPr>
        <w:t>attività ed OLP. La categoria fragile selezionata infatti più che un bisogno rispetto ad una risorsa</w:t>
      </w:r>
      <w:r w:rsidRPr="00BA73FA">
        <w:rPr>
          <w:b w:val="0"/>
          <w:bCs/>
          <w:spacing w:val="1"/>
        </w:rPr>
        <w:t xml:space="preserve"> </w:t>
      </w:r>
      <w:r w:rsidRPr="00BA73FA">
        <w:rPr>
          <w:b w:val="0"/>
          <w:bCs/>
        </w:rPr>
        <w:t>umana dedicata, vede un bisogno relativo all’opportunità di apprendere soft skills e di mettersi in</w:t>
      </w:r>
      <w:r w:rsidRPr="00BA73FA">
        <w:rPr>
          <w:b w:val="0"/>
          <w:bCs/>
          <w:spacing w:val="1"/>
        </w:rPr>
        <w:t xml:space="preserve"> </w:t>
      </w:r>
      <w:r w:rsidRPr="00BA73FA">
        <w:rPr>
          <w:b w:val="0"/>
          <w:bCs/>
        </w:rPr>
        <w:t>gioco rispetto alle difficoltà già affrontate fuori dal proprio percorso di Servizio Civile. Il percorso</w:t>
      </w:r>
      <w:r w:rsidRPr="00BA73FA">
        <w:rPr>
          <w:b w:val="0"/>
          <w:bCs/>
          <w:spacing w:val="-52"/>
        </w:rPr>
        <w:t xml:space="preserve"> </w:t>
      </w:r>
      <w:r w:rsidRPr="00BA73FA">
        <w:rPr>
          <w:b w:val="0"/>
          <w:bCs/>
        </w:rPr>
        <w:t xml:space="preserve">formativo sarà arricchito dalla partecipazione al tutoraggio </w:t>
      </w:r>
      <w:r w:rsidRPr="00BA73FA">
        <w:rPr>
          <w:b w:val="0"/>
          <w:bCs/>
        </w:rPr>
        <w:lastRenderedPageBreak/>
        <w:t>prevista come misura aggiuntiva per</w:t>
      </w:r>
      <w:r w:rsidRPr="00BA73FA">
        <w:rPr>
          <w:b w:val="0"/>
          <w:bCs/>
          <w:spacing w:val="1"/>
        </w:rPr>
        <w:t xml:space="preserve"> </w:t>
      </w:r>
      <w:r w:rsidRPr="00BA73FA">
        <w:rPr>
          <w:b w:val="0"/>
          <w:bCs/>
        </w:rPr>
        <w:t>tutti</w:t>
      </w:r>
      <w:r w:rsidRPr="00BA73FA">
        <w:rPr>
          <w:b w:val="0"/>
          <w:bCs/>
          <w:spacing w:val="-4"/>
        </w:rPr>
        <w:t xml:space="preserve"> </w:t>
      </w:r>
      <w:r w:rsidRPr="00BA73FA">
        <w:rPr>
          <w:b w:val="0"/>
          <w:bCs/>
        </w:rPr>
        <w:t>gli</w:t>
      </w:r>
      <w:r w:rsidRPr="00BA73FA">
        <w:rPr>
          <w:b w:val="0"/>
          <w:bCs/>
          <w:spacing w:val="-1"/>
        </w:rPr>
        <w:t xml:space="preserve"> </w:t>
      </w:r>
      <w:r w:rsidRPr="00BA73FA">
        <w:rPr>
          <w:b w:val="0"/>
          <w:bCs/>
        </w:rPr>
        <w:t>operatori volontari.</w:t>
      </w:r>
      <w:r w:rsidRPr="00BA73FA">
        <w:rPr>
          <w:b w:val="0"/>
          <w:bCs/>
          <w:spacing w:val="-5"/>
        </w:rPr>
        <w:t xml:space="preserve"> </w:t>
      </w:r>
      <w:r w:rsidRPr="00BA73FA">
        <w:rPr>
          <w:b w:val="0"/>
          <w:bCs/>
        </w:rPr>
        <w:t>Questo</w:t>
      </w:r>
      <w:r w:rsidRPr="00BA73FA">
        <w:rPr>
          <w:b w:val="0"/>
          <w:bCs/>
          <w:spacing w:val="-4"/>
        </w:rPr>
        <w:t xml:space="preserve"> </w:t>
      </w:r>
      <w:r w:rsidRPr="00BA73FA">
        <w:rPr>
          <w:b w:val="0"/>
          <w:bCs/>
        </w:rPr>
        <w:t>momento</w:t>
      </w:r>
      <w:r w:rsidRPr="00BA73FA">
        <w:rPr>
          <w:b w:val="0"/>
          <w:bCs/>
          <w:spacing w:val="-4"/>
        </w:rPr>
        <w:t xml:space="preserve"> </w:t>
      </w:r>
      <w:r w:rsidRPr="00BA73FA">
        <w:rPr>
          <w:b w:val="0"/>
          <w:bCs/>
        </w:rPr>
        <w:t>formativo</w:t>
      </w:r>
      <w:r w:rsidRPr="00BA73FA">
        <w:rPr>
          <w:b w:val="0"/>
          <w:bCs/>
          <w:spacing w:val="-5"/>
        </w:rPr>
        <w:t xml:space="preserve"> </w:t>
      </w:r>
      <w:r w:rsidRPr="00BA73FA">
        <w:rPr>
          <w:b w:val="0"/>
          <w:bCs/>
        </w:rPr>
        <w:t>(di</w:t>
      </w:r>
      <w:r w:rsidRPr="00BA73FA">
        <w:rPr>
          <w:b w:val="0"/>
          <w:bCs/>
          <w:spacing w:val="-3"/>
        </w:rPr>
        <w:t xml:space="preserve"> </w:t>
      </w:r>
      <w:r w:rsidRPr="00BA73FA">
        <w:rPr>
          <w:b w:val="0"/>
          <w:bCs/>
        </w:rPr>
        <w:t>cui</w:t>
      </w:r>
      <w:r w:rsidRPr="00BA73FA">
        <w:rPr>
          <w:b w:val="0"/>
          <w:bCs/>
          <w:spacing w:val="-4"/>
        </w:rPr>
        <w:t xml:space="preserve"> </w:t>
      </w:r>
      <w:r w:rsidRPr="00BA73FA">
        <w:rPr>
          <w:b w:val="0"/>
          <w:bCs/>
        </w:rPr>
        <w:t>per</w:t>
      </w:r>
      <w:r w:rsidRPr="00BA73FA">
        <w:rPr>
          <w:b w:val="0"/>
          <w:bCs/>
          <w:spacing w:val="-3"/>
        </w:rPr>
        <w:t xml:space="preserve"> </w:t>
      </w:r>
      <w:r w:rsidRPr="00BA73FA">
        <w:rPr>
          <w:b w:val="0"/>
          <w:bCs/>
        </w:rPr>
        <w:t>i</w:t>
      </w:r>
      <w:r w:rsidRPr="00BA73FA">
        <w:rPr>
          <w:b w:val="0"/>
          <w:bCs/>
          <w:spacing w:val="-1"/>
        </w:rPr>
        <w:t xml:space="preserve"> </w:t>
      </w:r>
      <w:r w:rsidRPr="00BA73FA">
        <w:rPr>
          <w:b w:val="0"/>
          <w:bCs/>
        </w:rPr>
        <w:t>contenuti rimandiamo</w:t>
      </w:r>
      <w:r w:rsidRPr="00BA73FA">
        <w:rPr>
          <w:b w:val="0"/>
          <w:bCs/>
          <w:spacing w:val="-2"/>
        </w:rPr>
        <w:t xml:space="preserve"> </w:t>
      </w:r>
      <w:r w:rsidRPr="00BA73FA">
        <w:rPr>
          <w:b w:val="0"/>
          <w:bCs/>
        </w:rPr>
        <w:t>ai</w:t>
      </w:r>
      <w:r w:rsidRPr="00BA73FA">
        <w:rPr>
          <w:b w:val="0"/>
          <w:bCs/>
          <w:spacing w:val="-1"/>
        </w:rPr>
        <w:t xml:space="preserve"> </w:t>
      </w:r>
      <w:r w:rsidRPr="00BA73FA">
        <w:rPr>
          <w:b w:val="0"/>
          <w:bCs/>
        </w:rPr>
        <w:t>punti</w:t>
      </w:r>
    </w:p>
    <w:p w14:paraId="45EB85E7" w14:textId="77777777" w:rsidR="003A25E0" w:rsidRPr="00BA73FA" w:rsidRDefault="003A25E0" w:rsidP="003A25E0">
      <w:pPr>
        <w:pStyle w:val="Corpotesto"/>
        <w:spacing w:before="5" w:line="247" w:lineRule="auto"/>
        <w:ind w:left="230" w:right="1220"/>
        <w:jc w:val="both"/>
        <w:rPr>
          <w:b w:val="0"/>
          <w:bCs/>
        </w:rPr>
      </w:pPr>
      <w:r w:rsidRPr="00BA73FA">
        <w:rPr>
          <w:b w:val="0"/>
          <w:bCs/>
        </w:rPr>
        <w:t>24.4 e 24.5) pur se diretto a tutti, risulterà di primaria importanza per gli operatori volontari con</w:t>
      </w:r>
      <w:r w:rsidRPr="00BA73FA">
        <w:rPr>
          <w:b w:val="0"/>
          <w:bCs/>
          <w:spacing w:val="1"/>
        </w:rPr>
        <w:t xml:space="preserve"> </w:t>
      </w:r>
      <w:r w:rsidRPr="00BA73FA">
        <w:rPr>
          <w:b w:val="0"/>
          <w:bCs/>
        </w:rPr>
        <w:t>minori opportunità, incrementando le loro competenze per poter iniziare ad inserirsi nel mondo del</w:t>
      </w:r>
      <w:r w:rsidRPr="00BA73FA">
        <w:rPr>
          <w:b w:val="0"/>
          <w:bCs/>
          <w:spacing w:val="-52"/>
        </w:rPr>
        <w:t xml:space="preserve"> </w:t>
      </w:r>
      <w:r w:rsidRPr="00BA73FA">
        <w:rPr>
          <w:b w:val="0"/>
          <w:bCs/>
        </w:rPr>
        <w:t>lavoro a termine dell’anno di Servizio Civile. Agli operatori volontari con minori opportunità sarà</w:t>
      </w:r>
      <w:r w:rsidRPr="00BA73FA">
        <w:rPr>
          <w:b w:val="0"/>
          <w:bCs/>
          <w:spacing w:val="1"/>
        </w:rPr>
        <w:t xml:space="preserve"> </w:t>
      </w:r>
      <w:r w:rsidRPr="00BA73FA">
        <w:rPr>
          <w:b w:val="0"/>
          <w:bCs/>
        </w:rPr>
        <w:t>sottoposto un monitoraggio aggiuntivo (su base volontaria) atto a comprendere gli effetti del</w:t>
      </w:r>
      <w:r w:rsidRPr="00BA73FA">
        <w:rPr>
          <w:b w:val="0"/>
          <w:bCs/>
          <w:spacing w:val="1"/>
        </w:rPr>
        <w:t xml:space="preserve"> </w:t>
      </w:r>
      <w:r w:rsidRPr="00BA73FA">
        <w:rPr>
          <w:b w:val="0"/>
          <w:bCs/>
        </w:rPr>
        <w:t>progetto</w:t>
      </w:r>
      <w:r w:rsidRPr="00BA73FA">
        <w:rPr>
          <w:b w:val="0"/>
          <w:bCs/>
          <w:spacing w:val="-4"/>
        </w:rPr>
        <w:t xml:space="preserve"> </w:t>
      </w:r>
      <w:r w:rsidRPr="00BA73FA">
        <w:rPr>
          <w:b w:val="0"/>
          <w:bCs/>
        </w:rPr>
        <w:t>rispetto</w:t>
      </w:r>
      <w:r w:rsidRPr="00BA73FA">
        <w:rPr>
          <w:b w:val="0"/>
          <w:bCs/>
          <w:spacing w:val="-1"/>
        </w:rPr>
        <w:t xml:space="preserve"> </w:t>
      </w:r>
      <w:r w:rsidRPr="00BA73FA">
        <w:rPr>
          <w:b w:val="0"/>
          <w:bCs/>
        </w:rPr>
        <w:t>alle</w:t>
      </w:r>
      <w:r w:rsidRPr="00BA73FA">
        <w:rPr>
          <w:b w:val="0"/>
          <w:bCs/>
          <w:spacing w:val="-3"/>
        </w:rPr>
        <w:t xml:space="preserve"> </w:t>
      </w:r>
      <w:r w:rsidRPr="00BA73FA">
        <w:rPr>
          <w:b w:val="0"/>
          <w:bCs/>
        </w:rPr>
        <w:t>specificità</w:t>
      </w:r>
      <w:r w:rsidRPr="00BA73FA">
        <w:rPr>
          <w:b w:val="0"/>
          <w:bCs/>
          <w:spacing w:val="-3"/>
        </w:rPr>
        <w:t xml:space="preserve"> </w:t>
      </w:r>
      <w:r w:rsidRPr="00BA73FA">
        <w:rPr>
          <w:b w:val="0"/>
          <w:bCs/>
        </w:rPr>
        <w:t>mostrate</w:t>
      </w:r>
      <w:r w:rsidRPr="00BA73FA">
        <w:rPr>
          <w:b w:val="0"/>
          <w:bCs/>
          <w:spacing w:val="-1"/>
        </w:rPr>
        <w:t xml:space="preserve"> </w:t>
      </w:r>
      <w:r w:rsidRPr="00BA73FA">
        <w:rPr>
          <w:b w:val="0"/>
          <w:bCs/>
        </w:rPr>
        <w:t>dal soggetto,</w:t>
      </w:r>
      <w:r w:rsidRPr="00BA73FA">
        <w:rPr>
          <w:b w:val="0"/>
          <w:bCs/>
          <w:spacing w:val="-4"/>
        </w:rPr>
        <w:t xml:space="preserve"> </w:t>
      </w:r>
      <w:r w:rsidRPr="00BA73FA">
        <w:rPr>
          <w:b w:val="0"/>
          <w:bCs/>
        </w:rPr>
        <w:t>anche</w:t>
      </w:r>
      <w:r w:rsidRPr="00BA73FA">
        <w:rPr>
          <w:b w:val="0"/>
          <w:bCs/>
          <w:spacing w:val="-2"/>
        </w:rPr>
        <w:t xml:space="preserve"> </w:t>
      </w:r>
      <w:r w:rsidRPr="00BA73FA">
        <w:rPr>
          <w:b w:val="0"/>
          <w:bCs/>
        </w:rPr>
        <w:t>per</w:t>
      </w:r>
      <w:r w:rsidRPr="00BA73FA">
        <w:rPr>
          <w:b w:val="0"/>
          <w:bCs/>
          <w:spacing w:val="-3"/>
        </w:rPr>
        <w:t xml:space="preserve"> </w:t>
      </w:r>
      <w:r w:rsidRPr="00BA73FA">
        <w:rPr>
          <w:b w:val="0"/>
          <w:bCs/>
        </w:rPr>
        <w:t>avere</w:t>
      </w:r>
      <w:r w:rsidRPr="00BA73FA">
        <w:rPr>
          <w:b w:val="0"/>
          <w:bCs/>
          <w:spacing w:val="-1"/>
        </w:rPr>
        <w:t xml:space="preserve"> </w:t>
      </w:r>
      <w:r w:rsidRPr="00BA73FA">
        <w:rPr>
          <w:b w:val="0"/>
          <w:bCs/>
        </w:rPr>
        <w:t>un</w:t>
      </w:r>
      <w:r w:rsidRPr="00BA73FA">
        <w:rPr>
          <w:b w:val="0"/>
          <w:bCs/>
          <w:spacing w:val="-3"/>
        </w:rPr>
        <w:t xml:space="preserve"> </w:t>
      </w:r>
      <w:r w:rsidRPr="00BA73FA">
        <w:rPr>
          <w:b w:val="0"/>
          <w:bCs/>
        </w:rPr>
        <w:t>riscontro</w:t>
      </w:r>
      <w:r w:rsidRPr="00BA73FA">
        <w:rPr>
          <w:b w:val="0"/>
          <w:bCs/>
          <w:spacing w:val="-1"/>
        </w:rPr>
        <w:t xml:space="preserve"> </w:t>
      </w:r>
      <w:r w:rsidRPr="00BA73FA">
        <w:rPr>
          <w:b w:val="0"/>
          <w:bCs/>
        </w:rPr>
        <w:t>rispetto</w:t>
      </w:r>
    </w:p>
    <w:p w14:paraId="777CC010" w14:textId="77777777" w:rsidR="003A25E0" w:rsidRPr="00BA73FA" w:rsidRDefault="003A25E0" w:rsidP="003A25E0">
      <w:pPr>
        <w:pStyle w:val="Corpotesto"/>
        <w:spacing w:before="3" w:line="247" w:lineRule="auto"/>
        <w:ind w:left="230" w:right="1727"/>
        <w:jc w:val="both"/>
        <w:rPr>
          <w:b w:val="0"/>
          <w:bCs/>
        </w:rPr>
      </w:pPr>
      <w:r w:rsidRPr="00BA73FA">
        <w:rPr>
          <w:b w:val="0"/>
          <w:bCs/>
        </w:rPr>
        <w:t>all’impatto del Servizio Civile rispetto ai giovani con minori opportunità e alle capacità dello</w:t>
      </w:r>
      <w:r w:rsidRPr="00BA73FA">
        <w:rPr>
          <w:b w:val="0"/>
          <w:bCs/>
          <w:spacing w:val="-52"/>
        </w:rPr>
        <w:t xml:space="preserve"> </w:t>
      </w:r>
      <w:r w:rsidRPr="00BA73FA">
        <w:rPr>
          <w:b w:val="0"/>
          <w:bCs/>
        </w:rPr>
        <w:t>stesso</w:t>
      </w:r>
      <w:r w:rsidRPr="00BA73FA">
        <w:rPr>
          <w:b w:val="0"/>
          <w:bCs/>
          <w:spacing w:val="-1"/>
        </w:rPr>
        <w:t xml:space="preserve"> </w:t>
      </w:r>
      <w:r w:rsidRPr="00BA73FA">
        <w:rPr>
          <w:b w:val="0"/>
          <w:bCs/>
        </w:rPr>
        <w:t>di</w:t>
      </w:r>
      <w:r w:rsidRPr="00BA73FA">
        <w:rPr>
          <w:b w:val="0"/>
          <w:bCs/>
          <w:spacing w:val="-3"/>
        </w:rPr>
        <w:t xml:space="preserve"> </w:t>
      </w:r>
      <w:r w:rsidRPr="00BA73FA">
        <w:rPr>
          <w:b w:val="0"/>
          <w:bCs/>
        </w:rPr>
        <w:t>mostrarsi come</w:t>
      </w:r>
      <w:r w:rsidRPr="00BA73FA">
        <w:rPr>
          <w:b w:val="0"/>
          <w:bCs/>
          <w:spacing w:val="-2"/>
        </w:rPr>
        <w:t xml:space="preserve"> </w:t>
      </w:r>
      <w:r w:rsidRPr="00BA73FA">
        <w:rPr>
          <w:b w:val="0"/>
          <w:bCs/>
        </w:rPr>
        <w:t>strumento</w:t>
      </w:r>
      <w:r w:rsidRPr="00BA73FA">
        <w:rPr>
          <w:b w:val="0"/>
          <w:bCs/>
          <w:spacing w:val="-1"/>
        </w:rPr>
        <w:t xml:space="preserve"> </w:t>
      </w:r>
      <w:r w:rsidRPr="00BA73FA">
        <w:rPr>
          <w:b w:val="0"/>
          <w:bCs/>
        </w:rPr>
        <w:t>di contrasto</w:t>
      </w:r>
      <w:r w:rsidRPr="00BA73FA">
        <w:rPr>
          <w:b w:val="0"/>
          <w:bCs/>
          <w:spacing w:val="-1"/>
        </w:rPr>
        <w:t xml:space="preserve"> </w:t>
      </w:r>
      <w:r w:rsidRPr="00BA73FA">
        <w:rPr>
          <w:b w:val="0"/>
          <w:bCs/>
        </w:rPr>
        <w:t>a</w:t>
      </w:r>
      <w:r w:rsidRPr="00BA73FA">
        <w:rPr>
          <w:b w:val="0"/>
          <w:bCs/>
          <w:spacing w:val="-1"/>
        </w:rPr>
        <w:t xml:space="preserve"> </w:t>
      </w:r>
      <w:r w:rsidRPr="00BA73FA">
        <w:rPr>
          <w:b w:val="0"/>
          <w:bCs/>
        </w:rPr>
        <w:t>problematiche di questo</w:t>
      </w:r>
      <w:r w:rsidRPr="00BA73FA">
        <w:rPr>
          <w:b w:val="0"/>
          <w:bCs/>
          <w:spacing w:val="-1"/>
        </w:rPr>
        <w:t xml:space="preserve"> </w:t>
      </w:r>
      <w:r w:rsidRPr="00BA73FA">
        <w:rPr>
          <w:b w:val="0"/>
          <w:bCs/>
        </w:rPr>
        <w:t>tipo.</w:t>
      </w:r>
    </w:p>
    <w:p w14:paraId="07E11B27" w14:textId="77777777" w:rsidR="003A25E0" w:rsidRDefault="003A25E0" w:rsidP="003A25E0">
      <w:pPr>
        <w:pStyle w:val="Corpotesto"/>
        <w:rPr>
          <w:sz w:val="20"/>
        </w:rPr>
      </w:pPr>
    </w:p>
    <w:p w14:paraId="61DB6C06" w14:textId="77777777" w:rsidR="003A25E0" w:rsidRDefault="003A25E0" w:rsidP="003A25E0">
      <w:pPr>
        <w:pStyle w:val="Corpotesto"/>
        <w:spacing w:before="6"/>
        <w:rPr>
          <w:sz w:val="25"/>
        </w:rPr>
      </w:pPr>
      <w:r>
        <w:rPr>
          <w:noProof/>
          <w:sz w:val="22"/>
        </w:rPr>
        <mc:AlternateContent>
          <mc:Choice Requires="wps">
            <w:drawing>
              <wp:anchor distT="0" distB="0" distL="0" distR="0" simplePos="0" relativeHeight="251659264" behindDoc="1" locked="0" layoutInCell="1" allowOverlap="1" wp14:anchorId="7A6E0404" wp14:editId="699D143F">
                <wp:simplePos x="0" y="0"/>
                <wp:positionH relativeFrom="page">
                  <wp:posOffset>688975</wp:posOffset>
                </wp:positionH>
                <wp:positionV relativeFrom="paragraph">
                  <wp:posOffset>214630</wp:posOffset>
                </wp:positionV>
                <wp:extent cx="5992495" cy="181610"/>
                <wp:effectExtent l="12700" t="8255" r="5080" b="10160"/>
                <wp:wrapTopAndBottom/>
                <wp:docPr id="137491312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181610"/>
                        </a:xfrm>
                        <a:prstGeom prst="rect">
                          <a:avLst/>
                        </a:prstGeom>
                        <a:solidFill>
                          <a:srgbClr val="DEEAF6"/>
                        </a:solidFill>
                        <a:ln w="6097">
                          <a:solidFill>
                            <a:srgbClr val="000000"/>
                          </a:solidFill>
                          <a:miter lim="800000"/>
                          <a:headEnd/>
                          <a:tailEnd/>
                        </a:ln>
                      </wps:spPr>
                      <wps:txbx>
                        <w:txbxContent>
                          <w:p w14:paraId="51538949" w14:textId="77777777" w:rsidR="003A25E0" w:rsidRDefault="003A25E0" w:rsidP="003A25E0">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E0404" id="_x0000_t202" coordsize="21600,21600" o:spt="202" path="m,l,21600r21600,l21600,xe">
                <v:stroke joinstyle="miter"/>
                <v:path gradientshapeok="t" o:connecttype="rect"/>
              </v:shapetype>
              <v:shape id="Casella di testo 1" o:spid="_x0000_s1026" type="#_x0000_t202" style="position:absolute;margin-left:54.25pt;margin-top:16.9pt;width:471.85pt;height:14.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" fillcolor="#deeaf6" strokeweight=".16936mm">
                <v:textbox inset="0,0,0,0">
                  <w:txbxContent>
                    <w:p w14:paraId="51538949" w14:textId="77777777" w:rsidR="003A25E0" w:rsidRDefault="003A25E0" w:rsidP="003A25E0">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v:textbox>
                <w10:wrap type="topAndBottom" anchorx="page"/>
              </v:shape>
            </w:pict>
          </mc:Fallback>
        </mc:AlternateContent>
      </w:r>
    </w:p>
    <w:p w14:paraId="39CC1F9C" w14:textId="77777777" w:rsidR="003A25E0" w:rsidRDefault="003A25E0" w:rsidP="003A25E0">
      <w:pPr>
        <w:pStyle w:val="Corpotesto"/>
        <w:spacing w:before="3"/>
        <w:rPr>
          <w:sz w:val="15"/>
        </w:rPr>
      </w:pPr>
    </w:p>
    <w:p w14:paraId="66E5800E" w14:textId="77777777" w:rsidR="003A25E0" w:rsidRDefault="003A25E0" w:rsidP="003A25E0">
      <w:pPr>
        <w:pStyle w:val="Titolo1"/>
        <w:spacing w:before="91" w:line="259" w:lineRule="auto"/>
        <w:ind w:left="218" w:right="7406"/>
        <w:rPr>
          <w:b w:val="0"/>
          <w:bCs/>
          <w:spacing w:val="-12"/>
        </w:rPr>
      </w:pPr>
      <w:r w:rsidRPr="00BA73FA">
        <w:rPr>
          <w:b w:val="0"/>
          <w:bCs/>
        </w:rPr>
        <w:t>Mesi</w:t>
      </w:r>
      <w:r w:rsidRPr="00BA73FA">
        <w:rPr>
          <w:b w:val="0"/>
          <w:bCs/>
          <w:spacing w:val="-10"/>
        </w:rPr>
        <w:t xml:space="preserve"> </w:t>
      </w:r>
      <w:r w:rsidRPr="00BA73FA">
        <w:rPr>
          <w:b w:val="0"/>
          <w:bCs/>
        </w:rPr>
        <w:t>Previsti</w:t>
      </w:r>
      <w:r w:rsidRPr="00BA73FA">
        <w:rPr>
          <w:b w:val="0"/>
          <w:bCs/>
          <w:spacing w:val="-13"/>
        </w:rPr>
        <w:t xml:space="preserve"> </w:t>
      </w:r>
      <w:r w:rsidRPr="00BA73FA">
        <w:rPr>
          <w:b w:val="0"/>
          <w:bCs/>
        </w:rPr>
        <w:t>Tutoraggio:</w:t>
      </w:r>
    </w:p>
    <w:p w14:paraId="0D6E97DE" w14:textId="77777777" w:rsidR="003A25E0" w:rsidRDefault="003A25E0" w:rsidP="003A25E0">
      <w:pPr>
        <w:pStyle w:val="Titolo1"/>
        <w:spacing w:before="91" w:line="259" w:lineRule="auto"/>
        <w:ind w:left="218" w:right="7406"/>
        <w:rPr>
          <w:b w:val="0"/>
          <w:bCs/>
        </w:rPr>
      </w:pPr>
      <w:r w:rsidRPr="00BA73FA">
        <w:rPr>
          <w:b w:val="0"/>
          <w:bCs/>
        </w:rPr>
        <w:t>3</w:t>
      </w:r>
    </w:p>
    <w:p w14:paraId="66C4E003" w14:textId="77777777" w:rsidR="003A25E0" w:rsidRDefault="003A25E0" w:rsidP="003A25E0">
      <w:pPr>
        <w:pStyle w:val="Titolo1"/>
        <w:spacing w:before="91" w:line="259" w:lineRule="auto"/>
        <w:ind w:left="218" w:right="7406"/>
        <w:rPr>
          <w:b w:val="0"/>
          <w:bCs/>
          <w:spacing w:val="1"/>
        </w:rPr>
      </w:pPr>
      <w:r w:rsidRPr="00BA73FA">
        <w:rPr>
          <w:b w:val="0"/>
          <w:bCs/>
          <w:spacing w:val="-52"/>
        </w:rPr>
        <w:t xml:space="preserve"> </w:t>
      </w:r>
      <w:r w:rsidRPr="00BA73FA">
        <w:rPr>
          <w:b w:val="0"/>
          <w:bCs/>
        </w:rPr>
        <w:t>Numero ore collettive: 17</w:t>
      </w:r>
      <w:r w:rsidRPr="00BA73FA">
        <w:rPr>
          <w:b w:val="0"/>
          <w:bCs/>
          <w:spacing w:val="1"/>
        </w:rPr>
        <w:t xml:space="preserve"> </w:t>
      </w:r>
      <w:r w:rsidRPr="00BA73FA">
        <w:rPr>
          <w:b w:val="0"/>
          <w:bCs/>
        </w:rPr>
        <w:t>Numero ore individuali: 4</w:t>
      </w:r>
    </w:p>
    <w:p w14:paraId="29D2AE0E" w14:textId="77777777" w:rsidR="003A25E0" w:rsidRPr="00BA73FA" w:rsidRDefault="003A25E0" w:rsidP="003A25E0">
      <w:pPr>
        <w:pStyle w:val="Titolo1"/>
        <w:spacing w:before="91" w:line="259" w:lineRule="auto"/>
        <w:ind w:left="218" w:right="7406"/>
        <w:rPr>
          <w:b w:val="0"/>
          <w:bCs/>
        </w:rPr>
      </w:pPr>
      <w:r w:rsidRPr="00BA73FA">
        <w:rPr>
          <w:b w:val="0"/>
          <w:bCs/>
        </w:rPr>
        <w:t>Totale</w:t>
      </w:r>
      <w:r w:rsidRPr="00BA73FA">
        <w:rPr>
          <w:b w:val="0"/>
          <w:bCs/>
          <w:spacing w:val="-2"/>
        </w:rPr>
        <w:t xml:space="preserve"> </w:t>
      </w:r>
      <w:r w:rsidRPr="00BA73FA">
        <w:rPr>
          <w:b w:val="0"/>
          <w:bCs/>
        </w:rPr>
        <w:t>ore: 21</w:t>
      </w:r>
    </w:p>
    <w:p w14:paraId="126C1632" w14:textId="77777777" w:rsidR="003A25E0" w:rsidRPr="00BA73FA" w:rsidRDefault="003A25E0" w:rsidP="003A25E0">
      <w:pPr>
        <w:spacing w:line="250" w:lineRule="exact"/>
        <w:ind w:left="218"/>
        <w:jc w:val="both"/>
        <w:rPr>
          <w:bCs/>
        </w:rPr>
      </w:pPr>
      <w:r w:rsidRPr="00BA73FA">
        <w:rPr>
          <w:bCs/>
        </w:rPr>
        <w:t>Tempi,</w:t>
      </w:r>
      <w:r w:rsidRPr="00BA73FA">
        <w:rPr>
          <w:bCs/>
          <w:spacing w:val="-8"/>
        </w:rPr>
        <w:t xml:space="preserve"> </w:t>
      </w:r>
      <w:r w:rsidRPr="00BA73FA">
        <w:rPr>
          <w:bCs/>
        </w:rPr>
        <w:t>modalità</w:t>
      </w:r>
      <w:r w:rsidRPr="00BA73FA">
        <w:rPr>
          <w:bCs/>
          <w:spacing w:val="-5"/>
        </w:rPr>
        <w:t xml:space="preserve"> </w:t>
      </w:r>
      <w:r w:rsidRPr="00BA73FA">
        <w:rPr>
          <w:bCs/>
        </w:rPr>
        <w:t>e</w:t>
      </w:r>
      <w:r w:rsidRPr="00BA73FA">
        <w:rPr>
          <w:bCs/>
          <w:spacing w:val="-4"/>
        </w:rPr>
        <w:t xml:space="preserve"> </w:t>
      </w:r>
      <w:r w:rsidRPr="00BA73FA">
        <w:rPr>
          <w:bCs/>
        </w:rPr>
        <w:t>articolazione</w:t>
      </w:r>
      <w:r w:rsidRPr="00BA73FA">
        <w:rPr>
          <w:bCs/>
          <w:spacing w:val="-8"/>
        </w:rPr>
        <w:t xml:space="preserve"> </w:t>
      </w:r>
      <w:r w:rsidRPr="00BA73FA">
        <w:rPr>
          <w:bCs/>
        </w:rPr>
        <w:t>oraria</w:t>
      </w:r>
      <w:r w:rsidRPr="00BA73FA">
        <w:rPr>
          <w:bCs/>
          <w:spacing w:val="-5"/>
        </w:rPr>
        <w:t xml:space="preserve"> </w:t>
      </w:r>
      <w:r w:rsidRPr="00BA73FA">
        <w:rPr>
          <w:bCs/>
        </w:rPr>
        <w:t>di</w:t>
      </w:r>
      <w:r w:rsidRPr="00BA73FA">
        <w:rPr>
          <w:bCs/>
          <w:spacing w:val="-3"/>
        </w:rPr>
        <w:t xml:space="preserve"> </w:t>
      </w:r>
      <w:r w:rsidRPr="00BA73FA">
        <w:rPr>
          <w:bCs/>
        </w:rPr>
        <w:t>realizzazione:</w:t>
      </w:r>
    </w:p>
    <w:p w14:paraId="579C3E1A" w14:textId="77777777" w:rsidR="003A25E0" w:rsidRPr="00BA73FA" w:rsidRDefault="003A25E0" w:rsidP="003A25E0">
      <w:pPr>
        <w:pStyle w:val="Corpotesto"/>
        <w:spacing w:before="18" w:line="249" w:lineRule="auto"/>
        <w:ind w:left="228" w:right="872" w:hanging="10"/>
        <w:jc w:val="both"/>
        <w:rPr>
          <w:b w:val="0"/>
          <w:bCs/>
        </w:rPr>
      </w:pPr>
      <w:r w:rsidRPr="00BA73FA">
        <w:rPr>
          <w:b w:val="0"/>
          <w:bCs/>
        </w:rPr>
        <w:t>Le attività di tutoraggio saranno realizzate negli ultimi 3 mesi di progetto, durante l’orario di servizio e</w:t>
      </w:r>
      <w:r w:rsidRPr="00BA73FA">
        <w:rPr>
          <w:b w:val="0"/>
          <w:bCs/>
          <w:spacing w:val="-52"/>
        </w:rPr>
        <w:t xml:space="preserve"> </w:t>
      </w:r>
      <w:r w:rsidRPr="00BA73FA">
        <w:rPr>
          <w:b w:val="0"/>
          <w:bCs/>
        </w:rPr>
        <w:t>somministrate</w:t>
      </w:r>
      <w:r w:rsidRPr="00BA73FA">
        <w:rPr>
          <w:b w:val="0"/>
          <w:bCs/>
          <w:spacing w:val="-1"/>
        </w:rPr>
        <w:t xml:space="preserve"> </w:t>
      </w:r>
      <w:r w:rsidRPr="00BA73FA">
        <w:rPr>
          <w:b w:val="0"/>
          <w:bCs/>
        </w:rPr>
        <w:t>sia in presenza che</w:t>
      </w:r>
      <w:r w:rsidRPr="00BA73FA">
        <w:rPr>
          <w:b w:val="0"/>
          <w:bCs/>
          <w:spacing w:val="-2"/>
        </w:rPr>
        <w:t xml:space="preserve"> </w:t>
      </w:r>
      <w:r w:rsidRPr="00BA73FA">
        <w:rPr>
          <w:b w:val="0"/>
          <w:bCs/>
        </w:rPr>
        <w:t>in</w:t>
      </w:r>
      <w:r w:rsidRPr="00BA73FA">
        <w:rPr>
          <w:b w:val="0"/>
          <w:bCs/>
          <w:spacing w:val="-4"/>
        </w:rPr>
        <w:t xml:space="preserve"> </w:t>
      </w:r>
      <w:r w:rsidRPr="00BA73FA">
        <w:rPr>
          <w:b w:val="0"/>
          <w:bCs/>
        </w:rPr>
        <w:t>modalità online.</w:t>
      </w:r>
    </w:p>
    <w:p w14:paraId="20073F4B" w14:textId="77777777" w:rsidR="003A25E0" w:rsidRPr="00BA73FA" w:rsidRDefault="003A25E0" w:rsidP="003A25E0">
      <w:pPr>
        <w:pStyle w:val="Corpotesto"/>
        <w:spacing w:before="36" w:line="249" w:lineRule="auto"/>
        <w:ind w:left="228" w:right="572" w:hanging="10"/>
        <w:jc w:val="both"/>
        <w:rPr>
          <w:b w:val="0"/>
          <w:bCs/>
        </w:rPr>
      </w:pPr>
      <w:r w:rsidRPr="00BA73FA">
        <w:rPr>
          <w:b w:val="0"/>
          <w:bCs/>
        </w:rPr>
        <w:t>La prima fase dell’attività di tutoraggio sarà composta da momenti di autovalutazione attraverso attività di</w:t>
      </w:r>
      <w:r w:rsidRPr="00BA73FA">
        <w:rPr>
          <w:b w:val="0"/>
          <w:bCs/>
          <w:spacing w:val="-53"/>
        </w:rPr>
        <w:t xml:space="preserve"> </w:t>
      </w:r>
      <w:r w:rsidRPr="00BA73FA">
        <w:rPr>
          <w:b w:val="0"/>
          <w:bCs/>
        </w:rPr>
        <w:t>gruppo e individuali, realizzate sia in presenza in aula che online (sincrone e asincrone), attraverso</w:t>
      </w:r>
      <w:r w:rsidRPr="00BA73FA">
        <w:rPr>
          <w:b w:val="0"/>
          <w:bCs/>
          <w:spacing w:val="1"/>
        </w:rPr>
        <w:t xml:space="preserve"> </w:t>
      </w:r>
      <w:r w:rsidRPr="00BA73FA">
        <w:rPr>
          <w:b w:val="0"/>
          <w:bCs/>
        </w:rPr>
        <w:t>l’opportuna</w:t>
      </w:r>
      <w:r w:rsidRPr="00BA73FA">
        <w:rPr>
          <w:b w:val="0"/>
          <w:bCs/>
          <w:spacing w:val="-3"/>
        </w:rPr>
        <w:t xml:space="preserve"> </w:t>
      </w:r>
      <w:r w:rsidRPr="00BA73FA">
        <w:rPr>
          <w:b w:val="0"/>
          <w:bCs/>
        </w:rPr>
        <w:t>dotazione di</w:t>
      </w:r>
      <w:r w:rsidRPr="00BA73FA">
        <w:rPr>
          <w:b w:val="0"/>
          <w:bCs/>
          <w:spacing w:val="1"/>
        </w:rPr>
        <w:t xml:space="preserve"> </w:t>
      </w:r>
      <w:r w:rsidRPr="00BA73FA">
        <w:rPr>
          <w:b w:val="0"/>
          <w:bCs/>
        </w:rPr>
        <w:t>strumenti</w:t>
      </w:r>
      <w:r w:rsidRPr="00BA73FA">
        <w:rPr>
          <w:b w:val="0"/>
          <w:bCs/>
          <w:spacing w:val="-2"/>
        </w:rPr>
        <w:t xml:space="preserve"> </w:t>
      </w:r>
      <w:r w:rsidRPr="00BA73FA">
        <w:rPr>
          <w:b w:val="0"/>
          <w:bCs/>
        </w:rPr>
        <w:t>informatici.</w:t>
      </w:r>
    </w:p>
    <w:p w14:paraId="5113DD89" w14:textId="77777777" w:rsidR="003A25E0" w:rsidRDefault="003A25E0" w:rsidP="003A25E0">
      <w:pPr>
        <w:spacing w:line="249" w:lineRule="auto"/>
        <w:sectPr w:rsidR="003A25E0" w:rsidSect="003A25E0">
          <w:pgSz w:w="11910" w:h="16840"/>
          <w:pgMar w:top="960" w:right="840" w:bottom="280" w:left="900" w:header="720" w:footer="720" w:gutter="0"/>
          <w:cols w:space="720"/>
        </w:sectPr>
      </w:pPr>
    </w:p>
    <w:p w14:paraId="0226C0F1" w14:textId="77777777" w:rsidR="003A25E0" w:rsidRPr="00BA73FA" w:rsidRDefault="003A25E0" w:rsidP="003A25E0">
      <w:pPr>
        <w:pStyle w:val="Corpotesto"/>
        <w:spacing w:before="69" w:line="247" w:lineRule="auto"/>
        <w:ind w:left="228" w:right="97" w:hanging="10"/>
        <w:jc w:val="both"/>
        <w:rPr>
          <w:b w:val="0"/>
          <w:bCs/>
        </w:rPr>
      </w:pPr>
      <w:r w:rsidRPr="00BA73FA">
        <w:rPr>
          <w:b w:val="0"/>
          <w:bCs/>
        </w:rPr>
        <w:lastRenderedPageBreak/>
        <w:t>Una</w:t>
      </w:r>
      <w:r w:rsidRPr="00BA73FA">
        <w:rPr>
          <w:b w:val="0"/>
          <w:bCs/>
          <w:spacing w:val="-4"/>
        </w:rPr>
        <w:t xml:space="preserve"> </w:t>
      </w:r>
      <w:r w:rsidRPr="00BA73FA">
        <w:rPr>
          <w:b w:val="0"/>
          <w:bCs/>
        </w:rPr>
        <w:t>prima</w:t>
      </w:r>
      <w:r w:rsidRPr="00BA73FA">
        <w:rPr>
          <w:b w:val="0"/>
          <w:bCs/>
          <w:spacing w:val="-3"/>
        </w:rPr>
        <w:t xml:space="preserve"> </w:t>
      </w:r>
      <w:r w:rsidRPr="00BA73FA">
        <w:rPr>
          <w:b w:val="0"/>
          <w:bCs/>
        </w:rPr>
        <w:t>fase</w:t>
      </w:r>
      <w:r w:rsidRPr="00BA73FA">
        <w:rPr>
          <w:b w:val="0"/>
          <w:bCs/>
          <w:spacing w:val="-4"/>
        </w:rPr>
        <w:t xml:space="preserve"> </w:t>
      </w:r>
      <w:r w:rsidRPr="00BA73FA">
        <w:rPr>
          <w:b w:val="0"/>
          <w:bCs/>
        </w:rPr>
        <w:t>del</w:t>
      </w:r>
      <w:r w:rsidRPr="00BA73FA">
        <w:rPr>
          <w:b w:val="0"/>
          <w:bCs/>
          <w:spacing w:val="-2"/>
        </w:rPr>
        <w:t xml:space="preserve"> </w:t>
      </w:r>
      <w:r w:rsidRPr="00BA73FA">
        <w:rPr>
          <w:b w:val="0"/>
          <w:bCs/>
        </w:rPr>
        <w:t>percorso</w:t>
      </w:r>
      <w:r w:rsidRPr="00BA73FA">
        <w:rPr>
          <w:b w:val="0"/>
          <w:bCs/>
          <w:spacing w:val="-4"/>
        </w:rPr>
        <w:t xml:space="preserve"> </w:t>
      </w:r>
      <w:r w:rsidRPr="00BA73FA">
        <w:rPr>
          <w:b w:val="0"/>
          <w:bCs/>
        </w:rPr>
        <w:t>coinvolgerà</w:t>
      </w:r>
      <w:r w:rsidRPr="00BA73FA">
        <w:rPr>
          <w:b w:val="0"/>
          <w:bCs/>
          <w:spacing w:val="-3"/>
        </w:rPr>
        <w:t xml:space="preserve"> </w:t>
      </w:r>
      <w:r w:rsidRPr="00BA73FA">
        <w:rPr>
          <w:b w:val="0"/>
          <w:bCs/>
        </w:rPr>
        <w:t>gli</w:t>
      </w:r>
      <w:r w:rsidRPr="00BA73FA">
        <w:rPr>
          <w:b w:val="0"/>
          <w:bCs/>
          <w:spacing w:val="-3"/>
        </w:rPr>
        <w:t xml:space="preserve"> </w:t>
      </w:r>
      <w:r w:rsidRPr="00BA73FA">
        <w:rPr>
          <w:b w:val="0"/>
          <w:bCs/>
        </w:rPr>
        <w:t>Operatori</w:t>
      </w:r>
      <w:r w:rsidRPr="00BA73FA">
        <w:rPr>
          <w:b w:val="0"/>
          <w:bCs/>
          <w:spacing w:val="-7"/>
        </w:rPr>
        <w:t xml:space="preserve"> </w:t>
      </w:r>
      <w:r w:rsidRPr="00BA73FA">
        <w:rPr>
          <w:b w:val="0"/>
          <w:bCs/>
        </w:rPr>
        <w:t>Volontari</w:t>
      </w:r>
      <w:r w:rsidRPr="00BA73FA">
        <w:rPr>
          <w:b w:val="0"/>
          <w:bCs/>
          <w:spacing w:val="-5"/>
        </w:rPr>
        <w:t xml:space="preserve"> </w:t>
      </w:r>
      <w:r w:rsidRPr="00BA73FA">
        <w:rPr>
          <w:b w:val="0"/>
          <w:bCs/>
        </w:rPr>
        <w:t>nel</w:t>
      </w:r>
      <w:r w:rsidRPr="00BA73FA">
        <w:rPr>
          <w:b w:val="0"/>
          <w:bCs/>
          <w:spacing w:val="-3"/>
        </w:rPr>
        <w:t xml:space="preserve"> </w:t>
      </w:r>
      <w:r w:rsidRPr="00BA73FA">
        <w:rPr>
          <w:b w:val="0"/>
          <w:bCs/>
        </w:rPr>
        <w:t>ragionare</w:t>
      </w:r>
      <w:r w:rsidRPr="00BA73FA">
        <w:rPr>
          <w:b w:val="0"/>
          <w:bCs/>
          <w:spacing w:val="-3"/>
        </w:rPr>
        <w:t xml:space="preserve"> </w:t>
      </w:r>
      <w:r w:rsidRPr="00BA73FA">
        <w:rPr>
          <w:b w:val="0"/>
          <w:bCs/>
        </w:rPr>
        <w:t>sui</w:t>
      </w:r>
      <w:r w:rsidRPr="00BA73FA">
        <w:rPr>
          <w:b w:val="0"/>
          <w:bCs/>
          <w:spacing w:val="-5"/>
        </w:rPr>
        <w:t xml:space="preserve"> </w:t>
      </w:r>
      <w:r w:rsidRPr="00BA73FA">
        <w:rPr>
          <w:b w:val="0"/>
          <w:bCs/>
        </w:rPr>
        <w:t>punti</w:t>
      </w:r>
      <w:r w:rsidRPr="00BA73FA">
        <w:rPr>
          <w:b w:val="0"/>
          <w:bCs/>
          <w:spacing w:val="-3"/>
        </w:rPr>
        <w:t xml:space="preserve"> </w:t>
      </w:r>
      <w:r w:rsidRPr="00BA73FA">
        <w:rPr>
          <w:b w:val="0"/>
          <w:bCs/>
        </w:rPr>
        <w:t>di</w:t>
      </w:r>
      <w:r w:rsidRPr="00BA73FA">
        <w:rPr>
          <w:b w:val="0"/>
          <w:bCs/>
          <w:spacing w:val="-5"/>
        </w:rPr>
        <w:t xml:space="preserve"> </w:t>
      </w:r>
      <w:r w:rsidRPr="00BA73FA">
        <w:rPr>
          <w:b w:val="0"/>
          <w:bCs/>
        </w:rPr>
        <w:t>forza</w:t>
      </w:r>
      <w:r w:rsidRPr="00BA73FA">
        <w:rPr>
          <w:b w:val="0"/>
          <w:bCs/>
          <w:spacing w:val="-5"/>
        </w:rPr>
        <w:t xml:space="preserve"> </w:t>
      </w:r>
      <w:r w:rsidRPr="00BA73FA">
        <w:rPr>
          <w:b w:val="0"/>
          <w:bCs/>
        </w:rPr>
        <w:t>e</w:t>
      </w:r>
      <w:r w:rsidRPr="00BA73FA">
        <w:rPr>
          <w:b w:val="0"/>
          <w:bCs/>
          <w:spacing w:val="-4"/>
        </w:rPr>
        <w:t xml:space="preserve"> </w:t>
      </w:r>
      <w:r w:rsidRPr="00BA73FA">
        <w:rPr>
          <w:b w:val="0"/>
          <w:bCs/>
        </w:rPr>
        <w:t>sui</w:t>
      </w:r>
      <w:r w:rsidRPr="00BA73FA">
        <w:rPr>
          <w:b w:val="0"/>
          <w:bCs/>
          <w:spacing w:val="-2"/>
        </w:rPr>
        <w:t xml:space="preserve"> </w:t>
      </w:r>
      <w:r w:rsidRPr="00BA73FA">
        <w:rPr>
          <w:b w:val="0"/>
          <w:bCs/>
        </w:rPr>
        <w:t>punti</w:t>
      </w:r>
      <w:r w:rsidRPr="00BA73FA">
        <w:rPr>
          <w:b w:val="0"/>
          <w:bCs/>
          <w:spacing w:val="-52"/>
        </w:rPr>
        <w:t xml:space="preserve"> </w:t>
      </w:r>
      <w:r w:rsidRPr="00BA73FA">
        <w:rPr>
          <w:b w:val="0"/>
          <w:bCs/>
        </w:rPr>
        <w:t>deboli del</w:t>
      </w:r>
      <w:r w:rsidRPr="00BA73FA">
        <w:rPr>
          <w:b w:val="0"/>
          <w:bCs/>
          <w:spacing w:val="-3"/>
        </w:rPr>
        <w:t xml:space="preserve"> </w:t>
      </w:r>
      <w:r w:rsidRPr="00BA73FA">
        <w:rPr>
          <w:b w:val="0"/>
          <w:bCs/>
        </w:rPr>
        <w:t>loro</w:t>
      </w:r>
      <w:r w:rsidRPr="00BA73FA">
        <w:rPr>
          <w:b w:val="0"/>
          <w:bCs/>
          <w:spacing w:val="-4"/>
        </w:rPr>
        <w:t xml:space="preserve"> </w:t>
      </w:r>
      <w:r w:rsidRPr="00BA73FA">
        <w:rPr>
          <w:b w:val="0"/>
          <w:bCs/>
        </w:rPr>
        <w:t>percorso di</w:t>
      </w:r>
      <w:r w:rsidRPr="00BA73FA">
        <w:rPr>
          <w:b w:val="0"/>
          <w:bCs/>
          <w:spacing w:val="-3"/>
        </w:rPr>
        <w:t xml:space="preserve"> </w:t>
      </w:r>
      <w:r w:rsidRPr="00BA73FA">
        <w:rPr>
          <w:b w:val="0"/>
          <w:bCs/>
        </w:rPr>
        <w:t>Servizio</w:t>
      </w:r>
      <w:r w:rsidRPr="00BA73FA">
        <w:rPr>
          <w:b w:val="0"/>
          <w:bCs/>
          <w:spacing w:val="-4"/>
        </w:rPr>
        <w:t xml:space="preserve"> </w:t>
      </w:r>
      <w:r w:rsidRPr="00BA73FA">
        <w:rPr>
          <w:b w:val="0"/>
          <w:bCs/>
        </w:rPr>
        <w:t>Civile,</w:t>
      </w:r>
      <w:r w:rsidRPr="00BA73FA">
        <w:rPr>
          <w:b w:val="0"/>
          <w:bCs/>
          <w:spacing w:val="-1"/>
        </w:rPr>
        <w:t xml:space="preserve"> </w:t>
      </w:r>
      <w:r w:rsidRPr="00BA73FA">
        <w:rPr>
          <w:b w:val="0"/>
          <w:bCs/>
        </w:rPr>
        <w:t>tramite</w:t>
      </w:r>
      <w:r w:rsidRPr="00BA73FA">
        <w:rPr>
          <w:b w:val="0"/>
          <w:bCs/>
          <w:spacing w:val="-2"/>
        </w:rPr>
        <w:t xml:space="preserve"> </w:t>
      </w:r>
      <w:r w:rsidRPr="00BA73FA">
        <w:rPr>
          <w:b w:val="0"/>
          <w:bCs/>
        </w:rPr>
        <w:t>momenti di autovalutazione</w:t>
      </w:r>
      <w:r w:rsidRPr="00BA73FA">
        <w:rPr>
          <w:b w:val="0"/>
          <w:bCs/>
          <w:spacing w:val="-1"/>
        </w:rPr>
        <w:t xml:space="preserve"> </w:t>
      </w:r>
      <w:r w:rsidRPr="00BA73FA">
        <w:rPr>
          <w:b w:val="0"/>
          <w:bCs/>
        </w:rPr>
        <w:t>attraverso:</w:t>
      </w:r>
    </w:p>
    <w:p w14:paraId="23C48DCF" w14:textId="77777777" w:rsidR="003A25E0" w:rsidRPr="00BA73FA" w:rsidRDefault="003A25E0" w:rsidP="003A25E0">
      <w:pPr>
        <w:pStyle w:val="Paragrafoelenco"/>
        <w:widowControl w:val="0"/>
        <w:numPr>
          <w:ilvl w:val="0"/>
          <w:numId w:val="35"/>
        </w:numPr>
        <w:tabs>
          <w:tab w:val="left" w:pos="371"/>
        </w:tabs>
        <w:autoSpaceDE w:val="0"/>
        <w:autoSpaceDN w:val="0"/>
        <w:spacing w:before="12"/>
        <w:ind w:hanging="141"/>
        <w:contextualSpacing w:val="0"/>
        <w:jc w:val="both"/>
        <w:rPr>
          <w:bCs/>
        </w:rPr>
      </w:pPr>
      <w:r w:rsidRPr="00BA73FA">
        <w:rPr>
          <w:bCs/>
        </w:rPr>
        <w:t>Questionari</w:t>
      </w:r>
      <w:r w:rsidRPr="00BA73FA">
        <w:rPr>
          <w:bCs/>
          <w:spacing w:val="-5"/>
        </w:rPr>
        <w:t xml:space="preserve"> </w:t>
      </w:r>
      <w:r w:rsidRPr="00BA73FA">
        <w:rPr>
          <w:bCs/>
        </w:rPr>
        <w:t>di</w:t>
      </w:r>
      <w:r w:rsidRPr="00BA73FA">
        <w:rPr>
          <w:bCs/>
          <w:spacing w:val="-1"/>
        </w:rPr>
        <w:t xml:space="preserve"> </w:t>
      </w:r>
      <w:r w:rsidRPr="00BA73FA">
        <w:rPr>
          <w:bCs/>
        </w:rPr>
        <w:t>autovalutazione.</w:t>
      </w:r>
    </w:p>
    <w:p w14:paraId="4680F0C7" w14:textId="77777777" w:rsidR="003A25E0" w:rsidRPr="00BA73FA" w:rsidRDefault="003A25E0" w:rsidP="003A25E0">
      <w:pPr>
        <w:pStyle w:val="Paragrafoelenco"/>
        <w:widowControl w:val="0"/>
        <w:numPr>
          <w:ilvl w:val="0"/>
          <w:numId w:val="35"/>
        </w:numPr>
        <w:tabs>
          <w:tab w:val="left" w:pos="371"/>
        </w:tabs>
        <w:autoSpaceDE w:val="0"/>
        <w:autoSpaceDN w:val="0"/>
        <w:spacing w:before="15" w:line="244" w:lineRule="auto"/>
        <w:ind w:right="1220"/>
        <w:contextualSpacing w:val="0"/>
        <w:jc w:val="both"/>
        <w:rPr>
          <w:bCs/>
        </w:rPr>
      </w:pPr>
      <w:r w:rsidRPr="00BA73FA">
        <w:rPr>
          <w:bCs/>
        </w:rPr>
        <w:t>Momenti</w:t>
      </w:r>
      <w:r w:rsidRPr="00BA73FA">
        <w:rPr>
          <w:bCs/>
          <w:spacing w:val="-4"/>
        </w:rPr>
        <w:t xml:space="preserve"> </w:t>
      </w:r>
      <w:r w:rsidRPr="00BA73FA">
        <w:rPr>
          <w:bCs/>
        </w:rPr>
        <w:t>di</w:t>
      </w:r>
      <w:r w:rsidRPr="00BA73FA">
        <w:rPr>
          <w:bCs/>
          <w:spacing w:val="-3"/>
        </w:rPr>
        <w:t xml:space="preserve"> </w:t>
      </w:r>
      <w:r w:rsidRPr="00BA73FA">
        <w:rPr>
          <w:bCs/>
        </w:rPr>
        <w:t>discussione</w:t>
      </w:r>
      <w:r w:rsidRPr="00BA73FA">
        <w:rPr>
          <w:bCs/>
          <w:spacing w:val="-6"/>
        </w:rPr>
        <w:t xml:space="preserve"> </w:t>
      </w:r>
      <w:r w:rsidRPr="00BA73FA">
        <w:rPr>
          <w:bCs/>
        </w:rPr>
        <w:t>(di</w:t>
      </w:r>
      <w:r w:rsidRPr="00BA73FA">
        <w:rPr>
          <w:bCs/>
          <w:spacing w:val="-6"/>
        </w:rPr>
        <w:t xml:space="preserve"> </w:t>
      </w:r>
      <w:r w:rsidRPr="00BA73FA">
        <w:rPr>
          <w:bCs/>
        </w:rPr>
        <w:t>intera</w:t>
      </w:r>
      <w:r w:rsidRPr="00BA73FA">
        <w:rPr>
          <w:bCs/>
          <w:spacing w:val="-6"/>
        </w:rPr>
        <w:t xml:space="preserve"> </w:t>
      </w:r>
      <w:r w:rsidRPr="00BA73FA">
        <w:rPr>
          <w:bCs/>
        </w:rPr>
        <w:t>classe</w:t>
      </w:r>
      <w:r w:rsidRPr="00BA73FA">
        <w:rPr>
          <w:bCs/>
          <w:spacing w:val="-4"/>
        </w:rPr>
        <w:t xml:space="preserve"> </w:t>
      </w:r>
      <w:r w:rsidRPr="00BA73FA">
        <w:rPr>
          <w:bCs/>
        </w:rPr>
        <w:t>di</w:t>
      </w:r>
      <w:r w:rsidRPr="00BA73FA">
        <w:rPr>
          <w:bCs/>
          <w:spacing w:val="-3"/>
        </w:rPr>
        <w:t xml:space="preserve"> </w:t>
      </w:r>
      <w:r w:rsidRPr="00BA73FA">
        <w:rPr>
          <w:bCs/>
        </w:rPr>
        <w:t>Operatori</w:t>
      </w:r>
      <w:r w:rsidRPr="00BA73FA">
        <w:rPr>
          <w:bCs/>
          <w:spacing w:val="-11"/>
        </w:rPr>
        <w:t xml:space="preserve"> </w:t>
      </w:r>
      <w:r w:rsidRPr="00BA73FA">
        <w:rPr>
          <w:bCs/>
        </w:rPr>
        <w:t>Volontari</w:t>
      </w:r>
      <w:r w:rsidRPr="00BA73FA">
        <w:rPr>
          <w:bCs/>
          <w:spacing w:val="-3"/>
        </w:rPr>
        <w:t xml:space="preserve"> </w:t>
      </w:r>
      <w:r w:rsidRPr="00BA73FA">
        <w:rPr>
          <w:bCs/>
        </w:rPr>
        <w:t>o</w:t>
      </w:r>
      <w:r w:rsidRPr="00BA73FA">
        <w:rPr>
          <w:bCs/>
          <w:spacing w:val="-4"/>
        </w:rPr>
        <w:t xml:space="preserve"> </w:t>
      </w:r>
      <w:r w:rsidRPr="00BA73FA">
        <w:rPr>
          <w:bCs/>
        </w:rPr>
        <w:t>di</w:t>
      </w:r>
      <w:r w:rsidRPr="00BA73FA">
        <w:rPr>
          <w:bCs/>
          <w:spacing w:val="-3"/>
        </w:rPr>
        <w:t xml:space="preserve"> </w:t>
      </w:r>
      <w:r w:rsidRPr="00BA73FA">
        <w:rPr>
          <w:bCs/>
        </w:rPr>
        <w:t>piccoli</w:t>
      </w:r>
      <w:r w:rsidRPr="00BA73FA">
        <w:rPr>
          <w:bCs/>
          <w:spacing w:val="-3"/>
        </w:rPr>
        <w:t xml:space="preserve"> </w:t>
      </w:r>
      <w:r w:rsidRPr="00BA73FA">
        <w:rPr>
          <w:bCs/>
        </w:rPr>
        <w:t>gruppi). -</w:t>
      </w:r>
      <w:r w:rsidRPr="00BA73FA">
        <w:rPr>
          <w:bCs/>
          <w:spacing w:val="-3"/>
        </w:rPr>
        <w:t xml:space="preserve"> </w:t>
      </w:r>
      <w:r w:rsidRPr="00BA73FA">
        <w:rPr>
          <w:bCs/>
        </w:rPr>
        <w:t>Colloqui</w:t>
      </w:r>
      <w:r w:rsidRPr="00BA73FA">
        <w:rPr>
          <w:bCs/>
          <w:spacing w:val="-3"/>
        </w:rPr>
        <w:t xml:space="preserve"> </w:t>
      </w:r>
      <w:r w:rsidRPr="00BA73FA">
        <w:rPr>
          <w:bCs/>
        </w:rPr>
        <w:t>tra</w:t>
      </w:r>
      <w:r w:rsidRPr="00BA73FA">
        <w:rPr>
          <w:bCs/>
          <w:spacing w:val="-52"/>
        </w:rPr>
        <w:t xml:space="preserve"> </w:t>
      </w:r>
      <w:r w:rsidRPr="00BA73FA">
        <w:rPr>
          <w:bCs/>
        </w:rPr>
        <w:t>tutor</w:t>
      </w:r>
      <w:r w:rsidRPr="00BA73FA">
        <w:rPr>
          <w:bCs/>
          <w:spacing w:val="-1"/>
        </w:rPr>
        <w:t xml:space="preserve"> </w:t>
      </w:r>
      <w:r w:rsidRPr="00BA73FA">
        <w:rPr>
          <w:bCs/>
        </w:rPr>
        <w:t>e Operatori</w:t>
      </w:r>
      <w:r w:rsidRPr="00BA73FA">
        <w:rPr>
          <w:bCs/>
          <w:spacing w:val="-5"/>
        </w:rPr>
        <w:t xml:space="preserve"> </w:t>
      </w:r>
      <w:r w:rsidRPr="00BA73FA">
        <w:rPr>
          <w:bCs/>
        </w:rPr>
        <w:t>Volontari. - Brainstorming.</w:t>
      </w:r>
    </w:p>
    <w:p w14:paraId="5BA1E413" w14:textId="77777777" w:rsidR="003A25E0" w:rsidRPr="00BA73FA" w:rsidRDefault="003A25E0" w:rsidP="003A25E0">
      <w:pPr>
        <w:pStyle w:val="Corpotesto"/>
        <w:spacing w:before="43" w:line="247" w:lineRule="auto"/>
        <w:ind w:left="228" w:right="1416" w:hanging="10"/>
        <w:jc w:val="both"/>
        <w:rPr>
          <w:b w:val="0"/>
          <w:bCs/>
        </w:rPr>
      </w:pPr>
      <w:r w:rsidRPr="00BA73FA">
        <w:rPr>
          <w:b w:val="0"/>
          <w:bCs/>
        </w:rPr>
        <w:t>La seconda fase verrà articolata attivando workshop incentrati sull’orientamento lavorativo degli</w:t>
      </w:r>
      <w:r w:rsidRPr="00BA73FA">
        <w:rPr>
          <w:b w:val="0"/>
          <w:bCs/>
          <w:spacing w:val="-52"/>
        </w:rPr>
        <w:t xml:space="preserve"> </w:t>
      </w:r>
      <w:r w:rsidRPr="00BA73FA">
        <w:rPr>
          <w:b w:val="0"/>
          <w:bCs/>
        </w:rPr>
        <w:t>Operatori</w:t>
      </w:r>
      <w:r w:rsidRPr="00BA73FA">
        <w:rPr>
          <w:b w:val="0"/>
          <w:bCs/>
          <w:spacing w:val="-5"/>
        </w:rPr>
        <w:t xml:space="preserve"> </w:t>
      </w:r>
      <w:r w:rsidRPr="00BA73FA">
        <w:rPr>
          <w:b w:val="0"/>
          <w:bCs/>
        </w:rPr>
        <w:t>Volontari</w:t>
      </w:r>
      <w:r w:rsidRPr="00BA73FA">
        <w:rPr>
          <w:b w:val="0"/>
          <w:bCs/>
          <w:spacing w:val="1"/>
        </w:rPr>
        <w:t xml:space="preserve"> </w:t>
      </w:r>
      <w:r w:rsidRPr="00BA73FA">
        <w:rPr>
          <w:b w:val="0"/>
          <w:bCs/>
        </w:rPr>
        <w:t>attraverso:</w:t>
      </w:r>
    </w:p>
    <w:p w14:paraId="6CB78850" w14:textId="77777777" w:rsidR="003A25E0" w:rsidRPr="00BA73FA" w:rsidRDefault="003A25E0" w:rsidP="003A25E0">
      <w:pPr>
        <w:pStyle w:val="Paragrafoelenco"/>
        <w:widowControl w:val="0"/>
        <w:numPr>
          <w:ilvl w:val="0"/>
          <w:numId w:val="35"/>
        </w:numPr>
        <w:tabs>
          <w:tab w:val="left" w:pos="371"/>
        </w:tabs>
        <w:autoSpaceDE w:val="0"/>
        <w:autoSpaceDN w:val="0"/>
        <w:spacing w:before="12" w:line="244" w:lineRule="auto"/>
        <w:ind w:right="1574"/>
        <w:contextualSpacing w:val="0"/>
        <w:jc w:val="both"/>
        <w:rPr>
          <w:bCs/>
        </w:rPr>
      </w:pPr>
      <w:r w:rsidRPr="00BA73FA">
        <w:rPr>
          <w:bCs/>
          <w:spacing w:val="-1"/>
        </w:rPr>
        <w:t>Workshop</w:t>
      </w:r>
      <w:r w:rsidRPr="00BA73FA">
        <w:rPr>
          <w:bCs/>
          <w:spacing w:val="-10"/>
        </w:rPr>
        <w:t xml:space="preserve"> </w:t>
      </w:r>
      <w:r w:rsidRPr="00BA73FA">
        <w:rPr>
          <w:bCs/>
        </w:rPr>
        <w:t>sul</w:t>
      </w:r>
      <w:r w:rsidRPr="00BA73FA">
        <w:rPr>
          <w:bCs/>
          <w:spacing w:val="-6"/>
        </w:rPr>
        <w:t xml:space="preserve"> </w:t>
      </w:r>
      <w:r w:rsidRPr="00BA73FA">
        <w:rPr>
          <w:bCs/>
        </w:rPr>
        <w:t>Curriculum</w:t>
      </w:r>
      <w:r w:rsidRPr="00BA73FA">
        <w:rPr>
          <w:bCs/>
          <w:spacing w:val="-14"/>
        </w:rPr>
        <w:t xml:space="preserve"> </w:t>
      </w:r>
      <w:r w:rsidRPr="00BA73FA">
        <w:rPr>
          <w:bCs/>
        </w:rPr>
        <w:t>Vitae</w:t>
      </w:r>
      <w:r w:rsidRPr="00BA73FA">
        <w:rPr>
          <w:bCs/>
          <w:spacing w:val="-9"/>
        </w:rPr>
        <w:t xml:space="preserve"> </w:t>
      </w:r>
      <w:r w:rsidRPr="00BA73FA">
        <w:rPr>
          <w:bCs/>
        </w:rPr>
        <w:t>(CV,</w:t>
      </w:r>
      <w:r w:rsidRPr="00BA73FA">
        <w:rPr>
          <w:bCs/>
          <w:spacing w:val="-10"/>
        </w:rPr>
        <w:t xml:space="preserve"> </w:t>
      </w:r>
      <w:r w:rsidRPr="00BA73FA">
        <w:rPr>
          <w:bCs/>
        </w:rPr>
        <w:t>lettera</w:t>
      </w:r>
      <w:r w:rsidRPr="00BA73FA">
        <w:rPr>
          <w:bCs/>
          <w:spacing w:val="-7"/>
        </w:rPr>
        <w:t xml:space="preserve"> </w:t>
      </w:r>
      <w:r w:rsidRPr="00BA73FA">
        <w:rPr>
          <w:bCs/>
        </w:rPr>
        <w:t>di</w:t>
      </w:r>
      <w:r w:rsidRPr="00BA73FA">
        <w:rPr>
          <w:bCs/>
          <w:spacing w:val="-10"/>
        </w:rPr>
        <w:t xml:space="preserve"> </w:t>
      </w:r>
      <w:r w:rsidRPr="00BA73FA">
        <w:rPr>
          <w:bCs/>
        </w:rPr>
        <w:t>motivazione,</w:t>
      </w:r>
      <w:r w:rsidRPr="00BA73FA">
        <w:rPr>
          <w:bCs/>
          <w:spacing w:val="-7"/>
        </w:rPr>
        <w:t xml:space="preserve"> </w:t>
      </w:r>
      <w:r w:rsidRPr="00BA73FA">
        <w:rPr>
          <w:bCs/>
        </w:rPr>
        <w:t>autopresentazione,</w:t>
      </w:r>
      <w:r w:rsidRPr="00BA73FA">
        <w:rPr>
          <w:bCs/>
          <w:spacing w:val="-7"/>
        </w:rPr>
        <w:t xml:space="preserve"> </w:t>
      </w:r>
      <w:r w:rsidRPr="00BA73FA">
        <w:rPr>
          <w:bCs/>
        </w:rPr>
        <w:t>compilazione</w:t>
      </w:r>
      <w:r w:rsidRPr="00BA73FA">
        <w:rPr>
          <w:bCs/>
          <w:spacing w:val="-52"/>
        </w:rPr>
        <w:t xml:space="preserve"> </w:t>
      </w:r>
      <w:proofErr w:type="spellStart"/>
      <w:r w:rsidRPr="00BA73FA">
        <w:rPr>
          <w:bCs/>
        </w:rPr>
        <w:t>Youthpass</w:t>
      </w:r>
      <w:proofErr w:type="spellEnd"/>
      <w:r w:rsidRPr="00BA73FA">
        <w:rPr>
          <w:bCs/>
          <w:spacing w:val="-3"/>
        </w:rPr>
        <w:t xml:space="preserve"> </w:t>
      </w:r>
      <w:r w:rsidRPr="00BA73FA">
        <w:rPr>
          <w:bCs/>
        </w:rPr>
        <w:t xml:space="preserve">ed Europass, </w:t>
      </w:r>
      <w:proofErr w:type="gramStart"/>
      <w:r w:rsidRPr="00BA73FA">
        <w:rPr>
          <w:bCs/>
        </w:rPr>
        <w:t>ecc..</w:t>
      </w:r>
      <w:proofErr w:type="gramEnd"/>
      <w:r w:rsidRPr="00BA73FA">
        <w:rPr>
          <w:bCs/>
        </w:rPr>
        <w:t>);</w:t>
      </w:r>
    </w:p>
    <w:p w14:paraId="57F555FA" w14:textId="77777777" w:rsidR="003A25E0" w:rsidRPr="00BA73FA" w:rsidRDefault="003A25E0" w:rsidP="003A25E0">
      <w:pPr>
        <w:pStyle w:val="Paragrafoelenco"/>
        <w:widowControl w:val="0"/>
        <w:numPr>
          <w:ilvl w:val="0"/>
          <w:numId w:val="35"/>
        </w:numPr>
        <w:tabs>
          <w:tab w:val="left" w:pos="371"/>
        </w:tabs>
        <w:autoSpaceDE w:val="0"/>
        <w:autoSpaceDN w:val="0"/>
        <w:spacing w:before="15" w:line="247" w:lineRule="auto"/>
        <w:ind w:right="1065"/>
        <w:contextualSpacing w:val="0"/>
        <w:jc w:val="both"/>
        <w:rPr>
          <w:bCs/>
        </w:rPr>
      </w:pPr>
      <w:r w:rsidRPr="00BA73FA">
        <w:rPr>
          <w:bCs/>
        </w:rPr>
        <w:t>Attività di Orientamento Scelta Professionale: il networking, il personal branding e le modalità di</w:t>
      </w:r>
      <w:r w:rsidRPr="00BA73FA">
        <w:rPr>
          <w:bCs/>
          <w:spacing w:val="1"/>
        </w:rPr>
        <w:t xml:space="preserve"> </w:t>
      </w:r>
      <w:r w:rsidRPr="00BA73FA">
        <w:rPr>
          <w:bCs/>
        </w:rPr>
        <w:t>reperimento di informazioni sul mercato del lavoro (social media, web, ecc.); - Workshop sul</w:t>
      </w:r>
      <w:r w:rsidRPr="00BA73FA">
        <w:rPr>
          <w:bCs/>
          <w:spacing w:val="1"/>
        </w:rPr>
        <w:t xml:space="preserve"> </w:t>
      </w:r>
      <w:r w:rsidRPr="00BA73FA">
        <w:rPr>
          <w:bCs/>
        </w:rPr>
        <w:t>Colloquio di Selezione (tipologie di colloquio, come prepararsi, come affrontare il colloquio e cosa</w:t>
      </w:r>
      <w:r w:rsidRPr="00BA73FA">
        <w:rPr>
          <w:bCs/>
          <w:spacing w:val="-52"/>
        </w:rPr>
        <w:t xml:space="preserve"> </w:t>
      </w:r>
      <w:r w:rsidRPr="00BA73FA">
        <w:rPr>
          <w:bCs/>
        </w:rPr>
        <w:t>fare dopo,</w:t>
      </w:r>
      <w:r w:rsidRPr="00BA73FA">
        <w:rPr>
          <w:bCs/>
          <w:spacing w:val="-2"/>
        </w:rPr>
        <w:t xml:space="preserve"> </w:t>
      </w:r>
      <w:r w:rsidRPr="00BA73FA">
        <w:rPr>
          <w:bCs/>
        </w:rPr>
        <w:t>ecc..).</w:t>
      </w:r>
    </w:p>
    <w:p w14:paraId="79F04DD4" w14:textId="77777777" w:rsidR="003A25E0" w:rsidRPr="00BA73FA" w:rsidRDefault="003A25E0" w:rsidP="003A25E0">
      <w:pPr>
        <w:pStyle w:val="Corpotesto"/>
        <w:spacing w:before="40" w:line="249" w:lineRule="auto"/>
        <w:ind w:left="228" w:right="701" w:hanging="10"/>
        <w:jc w:val="both"/>
        <w:rPr>
          <w:b w:val="0"/>
          <w:bCs/>
        </w:rPr>
      </w:pPr>
      <w:r w:rsidRPr="00BA73FA">
        <w:rPr>
          <w:b w:val="0"/>
          <w:bCs/>
        </w:rPr>
        <w:t>La terza fase prevedrà una conoscenza ed il contatto con il Centro per l’impiego ed i Servizi per il lavoro</w:t>
      </w:r>
      <w:r w:rsidRPr="00BA73FA">
        <w:rPr>
          <w:b w:val="0"/>
          <w:bCs/>
          <w:spacing w:val="-52"/>
        </w:rPr>
        <w:t xml:space="preserve"> </w:t>
      </w:r>
      <w:r w:rsidRPr="00BA73FA">
        <w:rPr>
          <w:b w:val="0"/>
          <w:bCs/>
        </w:rPr>
        <w:t>da</w:t>
      </w:r>
      <w:r w:rsidRPr="00BA73FA">
        <w:rPr>
          <w:b w:val="0"/>
          <w:bCs/>
          <w:spacing w:val="-1"/>
        </w:rPr>
        <w:t xml:space="preserve"> </w:t>
      </w:r>
      <w:r w:rsidRPr="00BA73FA">
        <w:rPr>
          <w:b w:val="0"/>
          <w:bCs/>
        </w:rPr>
        <w:t>parte</w:t>
      </w:r>
      <w:r w:rsidRPr="00BA73FA">
        <w:rPr>
          <w:b w:val="0"/>
          <w:bCs/>
          <w:spacing w:val="-2"/>
        </w:rPr>
        <w:t xml:space="preserve"> </w:t>
      </w:r>
      <w:r w:rsidRPr="00BA73FA">
        <w:rPr>
          <w:b w:val="0"/>
          <w:bCs/>
        </w:rPr>
        <w:t>degli</w:t>
      </w:r>
      <w:r w:rsidRPr="00BA73FA">
        <w:rPr>
          <w:b w:val="0"/>
          <w:bCs/>
          <w:spacing w:val="1"/>
        </w:rPr>
        <w:t xml:space="preserve"> </w:t>
      </w:r>
      <w:r w:rsidRPr="00BA73FA">
        <w:rPr>
          <w:b w:val="0"/>
          <w:bCs/>
        </w:rPr>
        <w:t>Operatori</w:t>
      </w:r>
      <w:r w:rsidRPr="00BA73FA">
        <w:rPr>
          <w:b w:val="0"/>
          <w:bCs/>
          <w:spacing w:val="-5"/>
        </w:rPr>
        <w:t xml:space="preserve"> </w:t>
      </w:r>
      <w:r w:rsidRPr="00BA73FA">
        <w:rPr>
          <w:b w:val="0"/>
          <w:bCs/>
        </w:rPr>
        <w:t>Volontari.</w:t>
      </w:r>
    </w:p>
    <w:p w14:paraId="12E6C171" w14:textId="77777777" w:rsidR="003A25E0" w:rsidRPr="00BA73FA" w:rsidRDefault="003A25E0" w:rsidP="003A25E0">
      <w:pPr>
        <w:pStyle w:val="Corpotesto"/>
        <w:spacing w:before="9" w:line="249" w:lineRule="auto"/>
        <w:ind w:left="228" w:right="780" w:hanging="10"/>
        <w:jc w:val="both"/>
        <w:rPr>
          <w:b w:val="0"/>
          <w:bCs/>
        </w:rPr>
      </w:pPr>
      <w:r w:rsidRPr="00BA73FA">
        <w:rPr>
          <w:b w:val="0"/>
          <w:bCs/>
        </w:rPr>
        <w:t>Il percorso di tutoraggio sopra descritto, in adempimento a quanto previsto, è strettamente connesso alle</w:t>
      </w:r>
      <w:r w:rsidRPr="00BA73FA">
        <w:rPr>
          <w:b w:val="0"/>
          <w:bCs/>
          <w:spacing w:val="-52"/>
        </w:rPr>
        <w:t xml:space="preserve"> </w:t>
      </w:r>
      <w:r w:rsidRPr="00BA73FA">
        <w:rPr>
          <w:b w:val="0"/>
          <w:bCs/>
        </w:rPr>
        <w:t>fasi del percorso per l’attestazione delle competenze prevista all’interno del Progetto di Servizio Civile</w:t>
      </w:r>
      <w:r w:rsidRPr="00BA73FA">
        <w:rPr>
          <w:b w:val="0"/>
          <w:bCs/>
          <w:spacing w:val="1"/>
        </w:rPr>
        <w:t xml:space="preserve"> </w:t>
      </w:r>
      <w:r w:rsidRPr="00BA73FA">
        <w:rPr>
          <w:b w:val="0"/>
          <w:bCs/>
        </w:rPr>
        <w:t>Universale.</w:t>
      </w:r>
    </w:p>
    <w:p w14:paraId="3997D69B" w14:textId="77777777" w:rsidR="003A25E0" w:rsidRDefault="003A25E0" w:rsidP="003A25E0">
      <w:pPr>
        <w:pStyle w:val="Corpotesto"/>
        <w:spacing w:before="5"/>
      </w:pPr>
    </w:p>
    <w:p w14:paraId="1110C7E3" w14:textId="77777777" w:rsidR="003A25E0" w:rsidRPr="00BA73FA" w:rsidRDefault="003A25E0" w:rsidP="003A25E0">
      <w:pPr>
        <w:pStyle w:val="Titolo1"/>
        <w:spacing w:line="247" w:lineRule="auto"/>
        <w:ind w:left="228" w:right="7017" w:hanging="10"/>
        <w:rPr>
          <w:b w:val="0"/>
          <w:bCs/>
        </w:rPr>
      </w:pPr>
      <w:r w:rsidRPr="00BA73FA">
        <w:rPr>
          <w:b w:val="0"/>
          <w:bCs/>
        </w:rPr>
        <w:t xml:space="preserve">Attività Opzionali: SI </w:t>
      </w:r>
    </w:p>
    <w:p w14:paraId="4BD0FF32" w14:textId="77777777" w:rsidR="003A25E0" w:rsidRPr="00BA73FA" w:rsidRDefault="003A25E0" w:rsidP="003A25E0">
      <w:pPr>
        <w:pStyle w:val="Titolo1"/>
        <w:spacing w:line="247" w:lineRule="auto"/>
        <w:ind w:left="228" w:right="7017" w:hanging="10"/>
        <w:rPr>
          <w:b w:val="0"/>
          <w:bCs/>
        </w:rPr>
      </w:pPr>
      <w:r w:rsidRPr="00BA73FA">
        <w:rPr>
          <w:b w:val="0"/>
          <w:bCs/>
        </w:rPr>
        <w:t>Specifica</w:t>
      </w:r>
      <w:r w:rsidRPr="00BA73FA">
        <w:rPr>
          <w:b w:val="0"/>
          <w:bCs/>
          <w:spacing w:val="-52"/>
        </w:rPr>
        <w:t xml:space="preserve"> </w:t>
      </w:r>
      <w:r>
        <w:rPr>
          <w:b w:val="0"/>
          <w:bCs/>
          <w:spacing w:val="-52"/>
        </w:rPr>
        <w:t xml:space="preserve">   </w:t>
      </w:r>
      <w:r w:rsidRPr="00BA73FA">
        <w:rPr>
          <w:b w:val="0"/>
          <w:bCs/>
        </w:rPr>
        <w:t>attività</w:t>
      </w:r>
      <w:r w:rsidRPr="00BA73FA">
        <w:rPr>
          <w:b w:val="0"/>
          <w:bCs/>
          <w:spacing w:val="-1"/>
        </w:rPr>
        <w:t xml:space="preserve"> </w:t>
      </w:r>
      <w:r w:rsidRPr="00BA73FA">
        <w:rPr>
          <w:b w:val="0"/>
          <w:bCs/>
        </w:rPr>
        <w:t>opzionali:</w:t>
      </w:r>
    </w:p>
    <w:p w14:paraId="2BDAEFB1" w14:textId="77777777" w:rsidR="003A25E0" w:rsidRPr="00BA73FA" w:rsidRDefault="003A25E0" w:rsidP="003A25E0">
      <w:pPr>
        <w:pStyle w:val="Corpotesto"/>
        <w:spacing w:before="40" w:line="249" w:lineRule="auto"/>
        <w:ind w:left="228" w:right="915" w:hanging="10"/>
        <w:rPr>
          <w:b w:val="0"/>
          <w:bCs/>
        </w:rPr>
      </w:pPr>
      <w:r w:rsidRPr="00BA73FA">
        <w:rPr>
          <w:b w:val="0"/>
          <w:bCs/>
        </w:rPr>
        <w:t>Ciascun Operatore volontario sarà coinvolto nell’attività di ricerca e mappatura dei centri di impiego e</w:t>
      </w:r>
      <w:r w:rsidRPr="00BA73FA">
        <w:rPr>
          <w:b w:val="0"/>
          <w:bCs/>
          <w:spacing w:val="-52"/>
        </w:rPr>
        <w:t xml:space="preserve"> </w:t>
      </w:r>
      <w:r w:rsidRPr="00BA73FA">
        <w:rPr>
          <w:b w:val="0"/>
          <w:bCs/>
          <w:spacing w:val="-1"/>
        </w:rPr>
        <w:t>agenzie</w:t>
      </w:r>
      <w:r w:rsidRPr="00BA73FA">
        <w:rPr>
          <w:b w:val="0"/>
          <w:bCs/>
        </w:rPr>
        <w:t xml:space="preserve"> </w:t>
      </w:r>
      <w:r w:rsidRPr="00BA73FA">
        <w:rPr>
          <w:b w:val="0"/>
          <w:bCs/>
          <w:spacing w:val="-1"/>
        </w:rPr>
        <w:t>del lavoro</w:t>
      </w:r>
      <w:r w:rsidRPr="00BA73FA">
        <w:rPr>
          <w:b w:val="0"/>
          <w:bCs/>
          <w:spacing w:val="-3"/>
        </w:rPr>
        <w:t xml:space="preserve"> </w:t>
      </w:r>
      <w:r w:rsidRPr="00BA73FA">
        <w:rPr>
          <w:b w:val="0"/>
          <w:bCs/>
          <w:spacing w:val="-1"/>
        </w:rPr>
        <w:t xml:space="preserve">raggiungibili </w:t>
      </w:r>
      <w:r w:rsidRPr="00BA73FA">
        <w:rPr>
          <w:b w:val="0"/>
          <w:bCs/>
        </w:rPr>
        <w:t>nel</w:t>
      </w:r>
      <w:r w:rsidRPr="00BA73FA">
        <w:rPr>
          <w:b w:val="0"/>
          <w:bCs/>
          <w:spacing w:val="-1"/>
        </w:rPr>
        <w:t xml:space="preserve"> </w:t>
      </w:r>
      <w:r w:rsidRPr="00BA73FA">
        <w:rPr>
          <w:b w:val="0"/>
          <w:bCs/>
        </w:rPr>
        <w:t>proprio territorio.</w:t>
      </w:r>
      <w:r w:rsidRPr="00BA73FA">
        <w:rPr>
          <w:b w:val="0"/>
          <w:bCs/>
          <w:spacing w:val="-14"/>
        </w:rPr>
        <w:t xml:space="preserve"> </w:t>
      </w:r>
      <w:r w:rsidRPr="00BA73FA">
        <w:rPr>
          <w:b w:val="0"/>
          <w:bCs/>
        </w:rPr>
        <w:t>A</w:t>
      </w:r>
      <w:r w:rsidRPr="00BA73FA">
        <w:rPr>
          <w:b w:val="0"/>
          <w:bCs/>
          <w:spacing w:val="-13"/>
        </w:rPr>
        <w:t xml:space="preserve"> </w:t>
      </w:r>
      <w:r w:rsidRPr="00BA73FA">
        <w:rPr>
          <w:b w:val="0"/>
          <w:bCs/>
        </w:rPr>
        <w:t>termine</w:t>
      </w:r>
      <w:r w:rsidRPr="00BA73FA">
        <w:rPr>
          <w:b w:val="0"/>
          <w:bCs/>
          <w:spacing w:val="1"/>
        </w:rPr>
        <w:t xml:space="preserve"> </w:t>
      </w:r>
      <w:r w:rsidRPr="00BA73FA">
        <w:rPr>
          <w:b w:val="0"/>
          <w:bCs/>
        </w:rPr>
        <w:t>di</w:t>
      </w:r>
      <w:r w:rsidRPr="00BA73FA">
        <w:rPr>
          <w:b w:val="0"/>
          <w:bCs/>
          <w:spacing w:val="2"/>
        </w:rPr>
        <w:t xml:space="preserve"> </w:t>
      </w:r>
      <w:r w:rsidRPr="00BA73FA">
        <w:rPr>
          <w:b w:val="0"/>
          <w:bCs/>
        </w:rPr>
        <w:t>tale</w:t>
      </w:r>
      <w:r w:rsidRPr="00BA73FA">
        <w:rPr>
          <w:b w:val="0"/>
          <w:bCs/>
          <w:spacing w:val="-2"/>
        </w:rPr>
        <w:t xml:space="preserve"> </w:t>
      </w:r>
      <w:r w:rsidRPr="00BA73FA">
        <w:rPr>
          <w:b w:val="0"/>
          <w:bCs/>
        </w:rPr>
        <w:t>mappatura</w:t>
      </w:r>
      <w:r w:rsidRPr="00BA73FA">
        <w:rPr>
          <w:b w:val="0"/>
          <w:bCs/>
          <w:spacing w:val="-1"/>
        </w:rPr>
        <w:t xml:space="preserve"> </w:t>
      </w:r>
      <w:r w:rsidRPr="00BA73FA">
        <w:rPr>
          <w:b w:val="0"/>
          <w:bCs/>
        </w:rPr>
        <w:t>sarà</w:t>
      </w:r>
      <w:r w:rsidRPr="00BA73FA">
        <w:rPr>
          <w:b w:val="0"/>
          <w:bCs/>
          <w:spacing w:val="-2"/>
        </w:rPr>
        <w:t xml:space="preserve"> </w:t>
      </w:r>
      <w:r w:rsidRPr="00BA73FA">
        <w:rPr>
          <w:b w:val="0"/>
          <w:bCs/>
        </w:rPr>
        <w:t>garantito</w:t>
      </w:r>
      <w:r w:rsidRPr="00BA73FA">
        <w:rPr>
          <w:b w:val="0"/>
          <w:bCs/>
          <w:spacing w:val="1"/>
        </w:rPr>
        <w:t xml:space="preserve"> </w:t>
      </w:r>
      <w:r w:rsidRPr="00BA73FA">
        <w:rPr>
          <w:b w:val="0"/>
          <w:bCs/>
        </w:rPr>
        <w:t>un</w:t>
      </w:r>
    </w:p>
    <w:p w14:paraId="092A1A91" w14:textId="77777777" w:rsidR="003A25E0" w:rsidRPr="00BA73FA" w:rsidRDefault="003A25E0" w:rsidP="003A25E0">
      <w:pPr>
        <w:pStyle w:val="Corpotesto"/>
        <w:spacing w:line="249" w:lineRule="auto"/>
        <w:ind w:left="228" w:right="575"/>
        <w:rPr>
          <w:b w:val="0"/>
          <w:bCs/>
        </w:rPr>
      </w:pPr>
      <w:r w:rsidRPr="00BA73FA">
        <w:rPr>
          <w:b w:val="0"/>
          <w:bCs/>
        </w:rPr>
        <w:t>colloquio con l’agenzia individuata al fine di assicurare la sua profilazione e la conseguente sottoscrizione</w:t>
      </w:r>
      <w:r w:rsidRPr="00BA73FA">
        <w:rPr>
          <w:b w:val="0"/>
          <w:bCs/>
          <w:spacing w:val="-52"/>
        </w:rPr>
        <w:t xml:space="preserve"> </w:t>
      </w:r>
      <w:r w:rsidRPr="00BA73FA">
        <w:rPr>
          <w:b w:val="0"/>
          <w:bCs/>
        </w:rPr>
        <w:t>di un patto di servizio. Nel corso dei colloqui saranno fornite utili informazioni relative alle principali</w:t>
      </w:r>
      <w:r w:rsidRPr="00BA73FA">
        <w:rPr>
          <w:b w:val="0"/>
          <w:bCs/>
          <w:spacing w:val="1"/>
        </w:rPr>
        <w:t xml:space="preserve"> </w:t>
      </w:r>
      <w:r w:rsidRPr="00BA73FA">
        <w:rPr>
          <w:b w:val="0"/>
          <w:bCs/>
        </w:rPr>
        <w:t xml:space="preserve">piattaforme per il lavoro operative sul territorio con particolare riferimento al portale </w:t>
      </w:r>
      <w:proofErr w:type="spellStart"/>
      <w:r w:rsidRPr="00BA73FA">
        <w:rPr>
          <w:b w:val="0"/>
          <w:bCs/>
        </w:rPr>
        <w:t>Clicklavoro</w:t>
      </w:r>
      <w:proofErr w:type="spellEnd"/>
      <w:r w:rsidRPr="00BA73FA">
        <w:rPr>
          <w:b w:val="0"/>
          <w:bCs/>
        </w:rPr>
        <w:t xml:space="preserve"> e</w:t>
      </w:r>
      <w:r w:rsidRPr="00BA73FA">
        <w:rPr>
          <w:b w:val="0"/>
          <w:bCs/>
          <w:spacing w:val="1"/>
        </w:rPr>
        <w:t xml:space="preserve"> </w:t>
      </w:r>
      <w:r w:rsidRPr="00BA73FA">
        <w:rPr>
          <w:b w:val="0"/>
          <w:bCs/>
        </w:rPr>
        <w:t>Inpa.gov.it.</w:t>
      </w:r>
    </w:p>
    <w:p w14:paraId="2F49E82C" w14:textId="77777777" w:rsidR="003A25E0" w:rsidRPr="00BA73FA" w:rsidRDefault="003A25E0" w:rsidP="003A25E0">
      <w:pPr>
        <w:pStyle w:val="Corpotesto"/>
        <w:spacing w:before="8"/>
        <w:ind w:left="218"/>
        <w:rPr>
          <w:b w:val="0"/>
          <w:bCs/>
        </w:rPr>
      </w:pPr>
      <w:r w:rsidRPr="00BA73FA">
        <w:rPr>
          <w:b w:val="0"/>
          <w:bCs/>
        </w:rPr>
        <w:t>Inoltre,</w:t>
      </w:r>
      <w:r w:rsidRPr="00BA73FA">
        <w:rPr>
          <w:b w:val="0"/>
          <w:bCs/>
          <w:spacing w:val="-2"/>
        </w:rPr>
        <w:t xml:space="preserve"> </w:t>
      </w:r>
      <w:r w:rsidRPr="00BA73FA">
        <w:rPr>
          <w:b w:val="0"/>
          <w:bCs/>
        </w:rPr>
        <w:t>viene</w:t>
      </w:r>
      <w:r w:rsidRPr="00BA73FA">
        <w:rPr>
          <w:b w:val="0"/>
          <w:bCs/>
          <w:spacing w:val="-3"/>
        </w:rPr>
        <w:t xml:space="preserve"> </w:t>
      </w:r>
      <w:r w:rsidRPr="00BA73FA">
        <w:rPr>
          <w:b w:val="0"/>
          <w:bCs/>
        </w:rPr>
        <w:t>assicurata</w:t>
      </w:r>
      <w:r w:rsidRPr="00BA73FA">
        <w:rPr>
          <w:b w:val="0"/>
          <w:bCs/>
          <w:spacing w:val="-1"/>
        </w:rPr>
        <w:t xml:space="preserve"> </w:t>
      </w:r>
      <w:r w:rsidRPr="00BA73FA">
        <w:rPr>
          <w:b w:val="0"/>
          <w:bCs/>
        </w:rPr>
        <w:t>una</w:t>
      </w:r>
      <w:r w:rsidRPr="00BA73FA">
        <w:rPr>
          <w:b w:val="0"/>
          <w:bCs/>
          <w:spacing w:val="-1"/>
        </w:rPr>
        <w:t xml:space="preserve"> </w:t>
      </w:r>
      <w:r w:rsidRPr="00BA73FA">
        <w:rPr>
          <w:b w:val="0"/>
          <w:bCs/>
        </w:rPr>
        <w:t>formazione</w:t>
      </w:r>
      <w:r w:rsidRPr="00BA73FA">
        <w:rPr>
          <w:b w:val="0"/>
          <w:bCs/>
          <w:spacing w:val="-3"/>
        </w:rPr>
        <w:t xml:space="preserve"> </w:t>
      </w:r>
      <w:r w:rsidRPr="00BA73FA">
        <w:rPr>
          <w:b w:val="0"/>
          <w:bCs/>
        </w:rPr>
        <w:t>in</w:t>
      </w:r>
      <w:r w:rsidRPr="00BA73FA">
        <w:rPr>
          <w:b w:val="0"/>
          <w:bCs/>
          <w:spacing w:val="-1"/>
        </w:rPr>
        <w:t xml:space="preserve"> </w:t>
      </w:r>
      <w:r w:rsidRPr="00BA73FA">
        <w:rPr>
          <w:b w:val="0"/>
          <w:bCs/>
        </w:rPr>
        <w:t>gruppo</w:t>
      </w:r>
      <w:r w:rsidRPr="00BA73FA">
        <w:rPr>
          <w:b w:val="0"/>
          <w:bCs/>
          <w:spacing w:val="-4"/>
        </w:rPr>
        <w:t xml:space="preserve"> </w:t>
      </w:r>
      <w:r w:rsidRPr="00BA73FA">
        <w:rPr>
          <w:b w:val="0"/>
          <w:bCs/>
        </w:rPr>
        <w:t>su:</w:t>
      </w:r>
    </w:p>
    <w:p w14:paraId="415C9C01" w14:textId="77777777" w:rsidR="003A25E0" w:rsidRPr="00BA73FA" w:rsidRDefault="003A25E0" w:rsidP="003A25E0">
      <w:pPr>
        <w:pStyle w:val="Paragrafoelenco"/>
        <w:widowControl w:val="0"/>
        <w:numPr>
          <w:ilvl w:val="0"/>
          <w:numId w:val="35"/>
        </w:numPr>
        <w:tabs>
          <w:tab w:val="left" w:pos="938"/>
          <w:tab w:val="left" w:pos="939"/>
        </w:tabs>
        <w:autoSpaceDE w:val="0"/>
        <w:autoSpaceDN w:val="0"/>
        <w:spacing w:before="17" w:line="244" w:lineRule="auto"/>
        <w:ind w:left="240" w:right="1719" w:hanging="10"/>
        <w:contextualSpacing w:val="0"/>
        <w:rPr>
          <w:bCs/>
        </w:rPr>
      </w:pPr>
      <w:r w:rsidRPr="00BA73FA">
        <w:rPr>
          <w:bCs/>
        </w:rPr>
        <w:t>Utilizzo dei social: con particolare riferimento alle opportunità del recruiting online e</w:t>
      </w:r>
      <w:r w:rsidRPr="00BA73FA">
        <w:rPr>
          <w:bCs/>
          <w:spacing w:val="-52"/>
        </w:rPr>
        <w:t xml:space="preserve"> </w:t>
      </w:r>
      <w:r w:rsidRPr="00BA73FA">
        <w:rPr>
          <w:bCs/>
        </w:rPr>
        <w:t>all’utilizzo</w:t>
      </w:r>
      <w:r w:rsidRPr="00BA73FA">
        <w:rPr>
          <w:bCs/>
          <w:spacing w:val="-1"/>
        </w:rPr>
        <w:t xml:space="preserve"> </w:t>
      </w:r>
      <w:r w:rsidRPr="00BA73FA">
        <w:rPr>
          <w:bCs/>
        </w:rPr>
        <w:t>del</w:t>
      </w:r>
      <w:r w:rsidRPr="00BA73FA">
        <w:rPr>
          <w:bCs/>
          <w:spacing w:val="1"/>
        </w:rPr>
        <w:t xml:space="preserve"> </w:t>
      </w:r>
      <w:r w:rsidRPr="00BA73FA">
        <w:rPr>
          <w:bCs/>
        </w:rPr>
        <w:t>social</w:t>
      </w:r>
      <w:r w:rsidRPr="00BA73FA">
        <w:rPr>
          <w:bCs/>
          <w:spacing w:val="1"/>
        </w:rPr>
        <w:t xml:space="preserve"> </w:t>
      </w:r>
      <w:r w:rsidRPr="00BA73FA">
        <w:rPr>
          <w:bCs/>
        </w:rPr>
        <w:t>network “LinkedIn”;</w:t>
      </w:r>
    </w:p>
    <w:p w14:paraId="18D998CC" w14:textId="77777777" w:rsidR="003A25E0" w:rsidRPr="00BA73FA" w:rsidRDefault="003A25E0" w:rsidP="003A25E0">
      <w:pPr>
        <w:pStyle w:val="Paragrafoelenco"/>
        <w:widowControl w:val="0"/>
        <w:numPr>
          <w:ilvl w:val="0"/>
          <w:numId w:val="35"/>
        </w:numPr>
        <w:tabs>
          <w:tab w:val="left" w:pos="938"/>
          <w:tab w:val="left" w:pos="939"/>
        </w:tabs>
        <w:autoSpaceDE w:val="0"/>
        <w:autoSpaceDN w:val="0"/>
        <w:spacing w:before="14" w:line="244" w:lineRule="auto"/>
        <w:ind w:left="240" w:right="1270" w:hanging="10"/>
        <w:contextualSpacing w:val="0"/>
        <w:rPr>
          <w:bCs/>
        </w:rPr>
      </w:pPr>
      <w:r w:rsidRPr="00BA73FA">
        <w:rPr>
          <w:bCs/>
        </w:rPr>
        <w:t>Opportunità di formazione: con particolare riferimento agli strumenti messi a disposizione</w:t>
      </w:r>
      <w:r w:rsidRPr="00BA73FA">
        <w:rPr>
          <w:bCs/>
          <w:spacing w:val="-52"/>
        </w:rPr>
        <w:t xml:space="preserve"> </w:t>
      </w:r>
      <w:r w:rsidRPr="00BA73FA">
        <w:rPr>
          <w:bCs/>
        </w:rPr>
        <w:t>dalla</w:t>
      </w:r>
      <w:r w:rsidRPr="00BA73FA">
        <w:rPr>
          <w:bCs/>
          <w:spacing w:val="-1"/>
        </w:rPr>
        <w:t xml:space="preserve"> </w:t>
      </w:r>
      <w:r w:rsidRPr="00BA73FA">
        <w:rPr>
          <w:bCs/>
        </w:rPr>
        <w:t>propria Regione di residenza e dal</w:t>
      </w:r>
      <w:r w:rsidRPr="00BA73FA">
        <w:rPr>
          <w:bCs/>
          <w:spacing w:val="-3"/>
        </w:rPr>
        <w:t xml:space="preserve"> </w:t>
      </w:r>
      <w:r w:rsidRPr="00BA73FA">
        <w:rPr>
          <w:bCs/>
        </w:rPr>
        <w:t>programma Erasmus Plus.</w:t>
      </w:r>
    </w:p>
    <w:p w14:paraId="6EC79A0E" w14:textId="77777777" w:rsidR="003A25E0" w:rsidRDefault="003A25E0" w:rsidP="003A25E0">
      <w:pPr>
        <w:rPr>
          <w:sz w:val="20"/>
          <w:szCs w:val="20"/>
        </w:rPr>
      </w:pPr>
    </w:p>
    <w:p w14:paraId="71BF6888" w14:textId="77777777" w:rsidR="00A27C2E" w:rsidRDefault="00A27C2E" w:rsidP="001F48A3">
      <w:pPr>
        <w:rPr>
          <w:sz w:val="20"/>
          <w:szCs w:val="20"/>
        </w:rPr>
      </w:pPr>
    </w:p>
    <w:sectPr w:rsidR="00A27C2E" w:rsidSect="00C25CE9">
      <w:headerReference w:type="default" r:id="rId11"/>
      <w:footerReference w:type="default" r:id="rId12"/>
      <w:headerReference w:type="first" r:id="rId13"/>
      <w:footerReference w:type="first" r:id="rId14"/>
      <w:pgSz w:w="11906" w:h="16838" w:code="9"/>
      <w:pgMar w:top="1276"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3FC2" w14:textId="77777777" w:rsidR="009F3509" w:rsidRDefault="009F3509" w:rsidP="004C1DD5">
      <w:r>
        <w:separator/>
      </w:r>
    </w:p>
  </w:endnote>
  <w:endnote w:type="continuationSeparator" w:id="0">
    <w:p w14:paraId="6A952913" w14:textId="77777777" w:rsidR="009F3509" w:rsidRDefault="009F3509" w:rsidP="004C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74D21ECD" w14:paraId="0670B978" w14:textId="77777777" w:rsidTr="74D21ECD">
      <w:trPr>
        <w:trHeight w:val="300"/>
      </w:trPr>
      <w:tc>
        <w:tcPr>
          <w:tcW w:w="3115" w:type="dxa"/>
        </w:tcPr>
        <w:p w14:paraId="5369D178" w14:textId="18315D77" w:rsidR="74D21ECD" w:rsidRDefault="74D21ECD" w:rsidP="74D21ECD">
          <w:pPr>
            <w:pStyle w:val="Intestazione"/>
            <w:ind w:left="-115"/>
          </w:pPr>
        </w:p>
      </w:tc>
      <w:tc>
        <w:tcPr>
          <w:tcW w:w="3115" w:type="dxa"/>
        </w:tcPr>
        <w:p w14:paraId="331B6944" w14:textId="117C48BB" w:rsidR="74D21ECD" w:rsidRDefault="74D21ECD" w:rsidP="74D21ECD">
          <w:pPr>
            <w:pStyle w:val="Intestazione"/>
            <w:jc w:val="center"/>
          </w:pPr>
        </w:p>
      </w:tc>
      <w:tc>
        <w:tcPr>
          <w:tcW w:w="3115" w:type="dxa"/>
        </w:tcPr>
        <w:p w14:paraId="4CC0377C" w14:textId="34C02D86" w:rsidR="74D21ECD" w:rsidRDefault="74D21ECD" w:rsidP="74D21ECD">
          <w:pPr>
            <w:pStyle w:val="Intestazione"/>
            <w:ind w:right="-115"/>
            <w:jc w:val="right"/>
          </w:pPr>
        </w:p>
      </w:tc>
    </w:tr>
  </w:tbl>
  <w:p w14:paraId="2290D05C" w14:textId="3D88A235" w:rsidR="74D21ECD" w:rsidRDefault="74D21ECD" w:rsidP="74D21EC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74D21ECD" w14:paraId="3127F2B2" w14:textId="77777777" w:rsidTr="74D21ECD">
      <w:trPr>
        <w:trHeight w:val="300"/>
      </w:trPr>
      <w:tc>
        <w:tcPr>
          <w:tcW w:w="3115" w:type="dxa"/>
        </w:tcPr>
        <w:p w14:paraId="3DD97A2A" w14:textId="379A020E" w:rsidR="74D21ECD" w:rsidRDefault="74D21ECD" w:rsidP="74D21ECD">
          <w:pPr>
            <w:pStyle w:val="Intestazione"/>
            <w:ind w:left="-115"/>
          </w:pPr>
        </w:p>
      </w:tc>
      <w:tc>
        <w:tcPr>
          <w:tcW w:w="3115" w:type="dxa"/>
        </w:tcPr>
        <w:p w14:paraId="33FF2800" w14:textId="3A684546" w:rsidR="74D21ECD" w:rsidRDefault="74D21ECD" w:rsidP="74D21ECD">
          <w:pPr>
            <w:pStyle w:val="Intestazione"/>
            <w:jc w:val="center"/>
          </w:pPr>
        </w:p>
      </w:tc>
      <w:tc>
        <w:tcPr>
          <w:tcW w:w="3115" w:type="dxa"/>
        </w:tcPr>
        <w:p w14:paraId="76545EA0" w14:textId="50011475" w:rsidR="74D21ECD" w:rsidRDefault="74D21ECD" w:rsidP="74D21ECD">
          <w:pPr>
            <w:pStyle w:val="Intestazione"/>
            <w:ind w:right="-115"/>
            <w:jc w:val="right"/>
          </w:pPr>
        </w:p>
      </w:tc>
    </w:tr>
  </w:tbl>
  <w:p w14:paraId="5C192E0C" w14:textId="492692E0" w:rsidR="74D21ECD" w:rsidRDefault="74D21ECD" w:rsidP="74D21EC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A6EC5" w14:textId="77777777" w:rsidR="009F3509" w:rsidRDefault="009F3509" w:rsidP="004C1DD5">
      <w:r>
        <w:separator/>
      </w:r>
    </w:p>
  </w:footnote>
  <w:footnote w:type="continuationSeparator" w:id="0">
    <w:p w14:paraId="3962A2A2" w14:textId="77777777" w:rsidR="009F3509" w:rsidRDefault="009F3509" w:rsidP="004C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74D21ECD" w14:paraId="10F0BE79" w14:textId="77777777" w:rsidTr="74D21ECD">
      <w:trPr>
        <w:trHeight w:val="300"/>
      </w:trPr>
      <w:tc>
        <w:tcPr>
          <w:tcW w:w="3115" w:type="dxa"/>
        </w:tcPr>
        <w:p w14:paraId="1A760405" w14:textId="47F67755" w:rsidR="74D21ECD" w:rsidRDefault="74D21ECD" w:rsidP="74D21ECD">
          <w:pPr>
            <w:pStyle w:val="Intestazione"/>
            <w:ind w:left="-115"/>
          </w:pPr>
        </w:p>
      </w:tc>
      <w:tc>
        <w:tcPr>
          <w:tcW w:w="3115" w:type="dxa"/>
        </w:tcPr>
        <w:p w14:paraId="3E350E7E" w14:textId="2E5BA792" w:rsidR="74D21ECD" w:rsidRDefault="74D21ECD" w:rsidP="74D21ECD">
          <w:pPr>
            <w:pStyle w:val="Intestazione"/>
            <w:jc w:val="center"/>
          </w:pPr>
        </w:p>
      </w:tc>
      <w:tc>
        <w:tcPr>
          <w:tcW w:w="3115" w:type="dxa"/>
        </w:tcPr>
        <w:p w14:paraId="375CAD88" w14:textId="52D16251" w:rsidR="74D21ECD" w:rsidRDefault="74D21ECD" w:rsidP="74D21ECD">
          <w:pPr>
            <w:pStyle w:val="Intestazione"/>
            <w:ind w:right="-115"/>
            <w:jc w:val="right"/>
          </w:pPr>
        </w:p>
      </w:tc>
    </w:tr>
  </w:tbl>
  <w:p w14:paraId="26A124CC" w14:textId="3A18200C" w:rsidR="74D21ECD" w:rsidRDefault="74D21ECD" w:rsidP="74D21EC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6381" w14:textId="2D6952A6" w:rsidR="00C25CE9" w:rsidRDefault="2D8BE09F" w:rsidP="00C25CE9">
    <w:pPr>
      <w:pStyle w:val="Intestazione"/>
      <w:jc w:val="center"/>
    </w:pPr>
    <w:r>
      <w:rPr>
        <w:noProof/>
      </w:rPr>
      <w:drawing>
        <wp:inline distT="0" distB="0" distL="0" distR="0" wp14:anchorId="2E5A7865" wp14:editId="55461A7F">
          <wp:extent cx="1360932" cy="361950"/>
          <wp:effectExtent l="0" t="0" r="0" b="0"/>
          <wp:docPr id="1729648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48987" name="Picture 1729648987"/>
                  <pic:cNvPicPr/>
                </pic:nvPicPr>
                <pic:blipFill>
                  <a:blip r:embed="rId1">
                    <a:extLst>
                      <a:ext uri="{28A0092B-C50C-407E-A947-70E740481C1C}">
                        <a14:useLocalDpi xmlns:a14="http://schemas.microsoft.com/office/drawing/2010/main"/>
                      </a:ext>
                    </a:extLst>
                  </a:blip>
                  <a:stretch>
                    <a:fillRect/>
                  </a:stretch>
                </pic:blipFill>
                <pic:spPr>
                  <a:xfrm>
                    <a:off x="0" y="0"/>
                    <a:ext cx="1360932" cy="361950"/>
                  </a:xfrm>
                  <a:prstGeom prst="rect">
                    <a:avLst/>
                  </a:prstGeom>
                </pic:spPr>
              </pic:pic>
            </a:graphicData>
          </a:graphic>
        </wp:inline>
      </w:drawing>
    </w:r>
    <w:r>
      <w:t xml:space="preserve">    </w:t>
    </w:r>
    <w:r>
      <w:rPr>
        <w:noProof/>
      </w:rPr>
      <w:drawing>
        <wp:inline distT="0" distB="0" distL="0" distR="0" wp14:anchorId="42D7378E" wp14:editId="179F98D0">
          <wp:extent cx="1407160" cy="198755"/>
          <wp:effectExtent l="0" t="0" r="0" b="0"/>
          <wp:docPr id="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07160" cy="198755"/>
                  </a:xfrm>
                  <a:prstGeom prst="rect">
                    <a:avLst/>
                  </a:prstGeom>
                  <a:noFill/>
                  <a:ln>
                    <a:noFill/>
                  </a:ln>
                </pic:spPr>
              </pic:pic>
            </a:graphicData>
          </a:graphic>
        </wp:inline>
      </w:drawing>
    </w:r>
    <w:r>
      <w:t xml:space="preserve">     </w:t>
    </w:r>
    <w:r>
      <w:rPr>
        <w:noProof/>
      </w:rPr>
      <w:drawing>
        <wp:inline distT="0" distB="0" distL="0" distR="0" wp14:anchorId="4E68E119" wp14:editId="662AE573">
          <wp:extent cx="440690" cy="3841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690"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4B579D"/>
    <w:multiLevelType w:val="multilevel"/>
    <w:tmpl w:val="D4FEA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83291D"/>
    <w:multiLevelType w:val="hybridMultilevel"/>
    <w:tmpl w:val="CD7458E8"/>
    <w:lvl w:ilvl="0" w:tplc="C43012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43DF"/>
    <w:multiLevelType w:val="hybridMultilevel"/>
    <w:tmpl w:val="29A88810"/>
    <w:lvl w:ilvl="0" w:tplc="4FE8C6FA">
      <w:start w:val="1"/>
      <w:numFmt w:val="decimal"/>
      <w:lvlText w:val="%1."/>
      <w:lvlJc w:val="left"/>
      <w:pPr>
        <w:ind w:left="1570" w:hanging="872"/>
      </w:pPr>
      <w:rPr>
        <w:rFonts w:ascii="Times New Roman" w:eastAsia="Times New Roman" w:hAnsi="Times New Roman" w:cs="Times New Roman" w:hint="default"/>
        <w:w w:val="100"/>
        <w:sz w:val="22"/>
        <w:szCs w:val="22"/>
        <w:lang w:val="it-IT" w:eastAsia="en-US" w:bidi="ar-SA"/>
      </w:rPr>
    </w:lvl>
    <w:lvl w:ilvl="1" w:tplc="F392BEA4">
      <w:numFmt w:val="bullet"/>
      <w:lvlText w:val="•"/>
      <w:lvlJc w:val="left"/>
      <w:pPr>
        <w:ind w:left="2497" w:hanging="872"/>
      </w:pPr>
      <w:rPr>
        <w:rFonts w:hint="default"/>
        <w:lang w:val="it-IT" w:eastAsia="en-US" w:bidi="ar-SA"/>
      </w:rPr>
    </w:lvl>
    <w:lvl w:ilvl="2" w:tplc="2B98D9CA">
      <w:numFmt w:val="bullet"/>
      <w:lvlText w:val="•"/>
      <w:lvlJc w:val="left"/>
      <w:pPr>
        <w:ind w:left="3414" w:hanging="872"/>
      </w:pPr>
      <w:rPr>
        <w:rFonts w:hint="default"/>
        <w:lang w:val="it-IT" w:eastAsia="en-US" w:bidi="ar-SA"/>
      </w:rPr>
    </w:lvl>
    <w:lvl w:ilvl="3" w:tplc="A8543E86">
      <w:numFmt w:val="bullet"/>
      <w:lvlText w:val="•"/>
      <w:lvlJc w:val="left"/>
      <w:pPr>
        <w:ind w:left="4331" w:hanging="872"/>
      </w:pPr>
      <w:rPr>
        <w:rFonts w:hint="default"/>
        <w:lang w:val="it-IT" w:eastAsia="en-US" w:bidi="ar-SA"/>
      </w:rPr>
    </w:lvl>
    <w:lvl w:ilvl="4" w:tplc="28301A0C">
      <w:numFmt w:val="bullet"/>
      <w:lvlText w:val="•"/>
      <w:lvlJc w:val="left"/>
      <w:pPr>
        <w:ind w:left="5248" w:hanging="872"/>
      </w:pPr>
      <w:rPr>
        <w:rFonts w:hint="default"/>
        <w:lang w:val="it-IT" w:eastAsia="en-US" w:bidi="ar-SA"/>
      </w:rPr>
    </w:lvl>
    <w:lvl w:ilvl="5" w:tplc="8F007F6C">
      <w:numFmt w:val="bullet"/>
      <w:lvlText w:val="•"/>
      <w:lvlJc w:val="left"/>
      <w:pPr>
        <w:ind w:left="6165" w:hanging="872"/>
      </w:pPr>
      <w:rPr>
        <w:rFonts w:hint="default"/>
        <w:lang w:val="it-IT" w:eastAsia="en-US" w:bidi="ar-SA"/>
      </w:rPr>
    </w:lvl>
    <w:lvl w:ilvl="6" w:tplc="EF1E106E">
      <w:numFmt w:val="bullet"/>
      <w:lvlText w:val="•"/>
      <w:lvlJc w:val="left"/>
      <w:pPr>
        <w:ind w:left="7082" w:hanging="872"/>
      </w:pPr>
      <w:rPr>
        <w:rFonts w:hint="default"/>
        <w:lang w:val="it-IT" w:eastAsia="en-US" w:bidi="ar-SA"/>
      </w:rPr>
    </w:lvl>
    <w:lvl w:ilvl="7" w:tplc="CCCEADA2">
      <w:numFmt w:val="bullet"/>
      <w:lvlText w:val="•"/>
      <w:lvlJc w:val="left"/>
      <w:pPr>
        <w:ind w:left="7999" w:hanging="872"/>
      </w:pPr>
      <w:rPr>
        <w:rFonts w:hint="default"/>
        <w:lang w:val="it-IT" w:eastAsia="en-US" w:bidi="ar-SA"/>
      </w:rPr>
    </w:lvl>
    <w:lvl w:ilvl="8" w:tplc="C5FE3F6A">
      <w:numFmt w:val="bullet"/>
      <w:lvlText w:val="•"/>
      <w:lvlJc w:val="left"/>
      <w:pPr>
        <w:ind w:left="8916" w:hanging="872"/>
      </w:pPr>
      <w:rPr>
        <w:rFonts w:hint="default"/>
        <w:lang w:val="it-IT" w:eastAsia="en-US" w:bidi="ar-SA"/>
      </w:rPr>
    </w:lvl>
  </w:abstractNum>
  <w:abstractNum w:abstractNumId="4" w15:restartNumberingAfterBreak="0">
    <w:nsid w:val="122A7A99"/>
    <w:multiLevelType w:val="hybridMultilevel"/>
    <w:tmpl w:val="DE7A8B1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4A1111E"/>
    <w:multiLevelType w:val="hybridMultilevel"/>
    <w:tmpl w:val="DF5E964C"/>
    <w:lvl w:ilvl="0" w:tplc="5D48F292">
      <w:numFmt w:val="bullet"/>
      <w:lvlText w:val="-"/>
      <w:lvlJc w:val="left"/>
      <w:pPr>
        <w:tabs>
          <w:tab w:val="num" w:pos="1620"/>
        </w:tabs>
        <w:ind w:left="1620" w:hanging="360"/>
      </w:pPr>
      <w:rPr>
        <w:rFonts w:ascii="Arial" w:eastAsia="Times New Roman" w:hAnsi="Arial" w:cs="Arial" w:hint="default"/>
      </w:rPr>
    </w:lvl>
    <w:lvl w:ilvl="1" w:tplc="04100003" w:tentative="1">
      <w:start w:val="1"/>
      <w:numFmt w:val="bullet"/>
      <w:lvlText w:val="o"/>
      <w:lvlJc w:val="left"/>
      <w:pPr>
        <w:tabs>
          <w:tab w:val="num" w:pos="2340"/>
        </w:tabs>
        <w:ind w:left="2340" w:hanging="360"/>
      </w:pPr>
      <w:rPr>
        <w:rFonts w:ascii="Courier New" w:hAnsi="Courier New" w:hint="default"/>
      </w:rPr>
    </w:lvl>
    <w:lvl w:ilvl="2" w:tplc="04100005" w:tentative="1">
      <w:start w:val="1"/>
      <w:numFmt w:val="bullet"/>
      <w:lvlText w:val=""/>
      <w:lvlJc w:val="left"/>
      <w:pPr>
        <w:tabs>
          <w:tab w:val="num" w:pos="3060"/>
        </w:tabs>
        <w:ind w:left="3060" w:hanging="360"/>
      </w:pPr>
      <w:rPr>
        <w:rFonts w:ascii="Wingdings" w:hAnsi="Wingdings" w:hint="default"/>
      </w:rPr>
    </w:lvl>
    <w:lvl w:ilvl="3" w:tplc="04100001" w:tentative="1">
      <w:start w:val="1"/>
      <w:numFmt w:val="bullet"/>
      <w:lvlText w:val=""/>
      <w:lvlJc w:val="left"/>
      <w:pPr>
        <w:tabs>
          <w:tab w:val="num" w:pos="3780"/>
        </w:tabs>
        <w:ind w:left="3780" w:hanging="360"/>
      </w:pPr>
      <w:rPr>
        <w:rFonts w:ascii="Symbol" w:hAnsi="Symbol" w:hint="default"/>
      </w:rPr>
    </w:lvl>
    <w:lvl w:ilvl="4" w:tplc="04100003" w:tentative="1">
      <w:start w:val="1"/>
      <w:numFmt w:val="bullet"/>
      <w:lvlText w:val="o"/>
      <w:lvlJc w:val="left"/>
      <w:pPr>
        <w:tabs>
          <w:tab w:val="num" w:pos="4500"/>
        </w:tabs>
        <w:ind w:left="4500" w:hanging="360"/>
      </w:pPr>
      <w:rPr>
        <w:rFonts w:ascii="Courier New" w:hAnsi="Courier New" w:hint="default"/>
      </w:rPr>
    </w:lvl>
    <w:lvl w:ilvl="5" w:tplc="04100005" w:tentative="1">
      <w:start w:val="1"/>
      <w:numFmt w:val="bullet"/>
      <w:lvlText w:val=""/>
      <w:lvlJc w:val="left"/>
      <w:pPr>
        <w:tabs>
          <w:tab w:val="num" w:pos="5220"/>
        </w:tabs>
        <w:ind w:left="5220" w:hanging="360"/>
      </w:pPr>
      <w:rPr>
        <w:rFonts w:ascii="Wingdings" w:hAnsi="Wingdings" w:hint="default"/>
      </w:rPr>
    </w:lvl>
    <w:lvl w:ilvl="6" w:tplc="04100001" w:tentative="1">
      <w:start w:val="1"/>
      <w:numFmt w:val="bullet"/>
      <w:lvlText w:val=""/>
      <w:lvlJc w:val="left"/>
      <w:pPr>
        <w:tabs>
          <w:tab w:val="num" w:pos="5940"/>
        </w:tabs>
        <w:ind w:left="5940" w:hanging="360"/>
      </w:pPr>
      <w:rPr>
        <w:rFonts w:ascii="Symbol" w:hAnsi="Symbol" w:hint="default"/>
      </w:rPr>
    </w:lvl>
    <w:lvl w:ilvl="7" w:tplc="04100003" w:tentative="1">
      <w:start w:val="1"/>
      <w:numFmt w:val="bullet"/>
      <w:lvlText w:val="o"/>
      <w:lvlJc w:val="left"/>
      <w:pPr>
        <w:tabs>
          <w:tab w:val="num" w:pos="6660"/>
        </w:tabs>
        <w:ind w:left="6660" w:hanging="360"/>
      </w:pPr>
      <w:rPr>
        <w:rFonts w:ascii="Courier New" w:hAnsi="Courier New" w:hint="default"/>
      </w:rPr>
    </w:lvl>
    <w:lvl w:ilvl="8" w:tplc="0410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15B20ACB"/>
    <w:multiLevelType w:val="hybridMultilevel"/>
    <w:tmpl w:val="841E0A48"/>
    <w:lvl w:ilvl="0" w:tplc="E8464D8C">
      <w:numFmt w:val="bullet"/>
      <w:lvlText w:val="-"/>
      <w:lvlJc w:val="left"/>
      <w:pPr>
        <w:ind w:left="368" w:hanging="504"/>
      </w:pPr>
      <w:rPr>
        <w:rFonts w:ascii="Times New Roman" w:eastAsia="Times New Roman" w:hAnsi="Times New Roman" w:cs="Times New Roman" w:hint="default"/>
        <w:w w:val="100"/>
        <w:sz w:val="22"/>
        <w:szCs w:val="22"/>
        <w:lang w:val="it-IT" w:eastAsia="en-US" w:bidi="ar-SA"/>
      </w:rPr>
    </w:lvl>
    <w:lvl w:ilvl="1" w:tplc="5BA8B4F4">
      <w:numFmt w:val="bullet"/>
      <w:lvlText w:val="•"/>
      <w:lvlJc w:val="left"/>
      <w:pPr>
        <w:ind w:left="1399" w:hanging="504"/>
      </w:pPr>
      <w:rPr>
        <w:rFonts w:hint="default"/>
        <w:lang w:val="it-IT" w:eastAsia="en-US" w:bidi="ar-SA"/>
      </w:rPr>
    </w:lvl>
    <w:lvl w:ilvl="2" w:tplc="7B8E7804">
      <w:numFmt w:val="bullet"/>
      <w:lvlText w:val="•"/>
      <w:lvlJc w:val="left"/>
      <w:pPr>
        <w:ind w:left="2438" w:hanging="504"/>
      </w:pPr>
      <w:rPr>
        <w:rFonts w:hint="default"/>
        <w:lang w:val="it-IT" w:eastAsia="en-US" w:bidi="ar-SA"/>
      </w:rPr>
    </w:lvl>
    <w:lvl w:ilvl="3" w:tplc="B22CD8EE">
      <w:numFmt w:val="bullet"/>
      <w:lvlText w:val="•"/>
      <w:lvlJc w:val="left"/>
      <w:pPr>
        <w:ind w:left="3477" w:hanging="504"/>
      </w:pPr>
      <w:rPr>
        <w:rFonts w:hint="default"/>
        <w:lang w:val="it-IT" w:eastAsia="en-US" w:bidi="ar-SA"/>
      </w:rPr>
    </w:lvl>
    <w:lvl w:ilvl="4" w:tplc="A1ACABDA">
      <w:numFmt w:val="bullet"/>
      <w:lvlText w:val="•"/>
      <w:lvlJc w:val="left"/>
      <w:pPr>
        <w:ind w:left="4516" w:hanging="504"/>
      </w:pPr>
      <w:rPr>
        <w:rFonts w:hint="default"/>
        <w:lang w:val="it-IT" w:eastAsia="en-US" w:bidi="ar-SA"/>
      </w:rPr>
    </w:lvl>
    <w:lvl w:ilvl="5" w:tplc="42E6E5D8">
      <w:numFmt w:val="bullet"/>
      <w:lvlText w:val="•"/>
      <w:lvlJc w:val="left"/>
      <w:pPr>
        <w:ind w:left="5555" w:hanging="504"/>
      </w:pPr>
      <w:rPr>
        <w:rFonts w:hint="default"/>
        <w:lang w:val="it-IT" w:eastAsia="en-US" w:bidi="ar-SA"/>
      </w:rPr>
    </w:lvl>
    <w:lvl w:ilvl="6" w:tplc="3704FB80">
      <w:numFmt w:val="bullet"/>
      <w:lvlText w:val="•"/>
      <w:lvlJc w:val="left"/>
      <w:pPr>
        <w:ind w:left="6594" w:hanging="504"/>
      </w:pPr>
      <w:rPr>
        <w:rFonts w:hint="default"/>
        <w:lang w:val="it-IT" w:eastAsia="en-US" w:bidi="ar-SA"/>
      </w:rPr>
    </w:lvl>
    <w:lvl w:ilvl="7" w:tplc="038ECCF8">
      <w:numFmt w:val="bullet"/>
      <w:lvlText w:val="•"/>
      <w:lvlJc w:val="left"/>
      <w:pPr>
        <w:ind w:left="7633" w:hanging="504"/>
      </w:pPr>
      <w:rPr>
        <w:rFonts w:hint="default"/>
        <w:lang w:val="it-IT" w:eastAsia="en-US" w:bidi="ar-SA"/>
      </w:rPr>
    </w:lvl>
    <w:lvl w:ilvl="8" w:tplc="EC2618D4">
      <w:numFmt w:val="bullet"/>
      <w:lvlText w:val="•"/>
      <w:lvlJc w:val="left"/>
      <w:pPr>
        <w:ind w:left="8672" w:hanging="504"/>
      </w:pPr>
      <w:rPr>
        <w:rFonts w:hint="default"/>
        <w:lang w:val="it-IT" w:eastAsia="en-US" w:bidi="ar-SA"/>
      </w:rPr>
    </w:lvl>
  </w:abstractNum>
  <w:abstractNum w:abstractNumId="7" w15:restartNumberingAfterBreak="0">
    <w:nsid w:val="1AA97BE6"/>
    <w:multiLevelType w:val="hybridMultilevel"/>
    <w:tmpl w:val="5462875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7A17921"/>
    <w:multiLevelType w:val="hybridMultilevel"/>
    <w:tmpl w:val="7F1A9B44"/>
    <w:lvl w:ilvl="0" w:tplc="04100017">
      <w:start w:val="1"/>
      <w:numFmt w:val="lowerLetter"/>
      <w:lvlText w:val="%1)"/>
      <w:lvlJc w:val="left"/>
      <w:pPr>
        <w:tabs>
          <w:tab w:val="num" w:pos="1260"/>
        </w:tabs>
        <w:ind w:left="1260" w:hanging="360"/>
      </w:pPr>
    </w:lvl>
    <w:lvl w:ilvl="1" w:tplc="04100019" w:tentative="1">
      <w:start w:val="1"/>
      <w:numFmt w:val="lowerLetter"/>
      <w:lvlText w:val="%2."/>
      <w:lvlJc w:val="left"/>
      <w:pPr>
        <w:tabs>
          <w:tab w:val="num" w:pos="1980"/>
        </w:tabs>
        <w:ind w:left="1980" w:hanging="360"/>
      </w:pPr>
    </w:lvl>
    <w:lvl w:ilvl="2" w:tplc="0410001B" w:tentative="1">
      <w:start w:val="1"/>
      <w:numFmt w:val="lowerRoman"/>
      <w:lvlText w:val="%3."/>
      <w:lvlJc w:val="right"/>
      <w:pPr>
        <w:tabs>
          <w:tab w:val="num" w:pos="2700"/>
        </w:tabs>
        <w:ind w:left="2700" w:hanging="180"/>
      </w:pPr>
    </w:lvl>
    <w:lvl w:ilvl="3" w:tplc="0410000F" w:tentative="1">
      <w:start w:val="1"/>
      <w:numFmt w:val="decimal"/>
      <w:lvlText w:val="%4."/>
      <w:lvlJc w:val="left"/>
      <w:pPr>
        <w:tabs>
          <w:tab w:val="num" w:pos="3420"/>
        </w:tabs>
        <w:ind w:left="3420" w:hanging="360"/>
      </w:pPr>
    </w:lvl>
    <w:lvl w:ilvl="4" w:tplc="04100019" w:tentative="1">
      <w:start w:val="1"/>
      <w:numFmt w:val="lowerLetter"/>
      <w:lvlText w:val="%5."/>
      <w:lvlJc w:val="left"/>
      <w:pPr>
        <w:tabs>
          <w:tab w:val="num" w:pos="4140"/>
        </w:tabs>
        <w:ind w:left="4140" w:hanging="360"/>
      </w:pPr>
    </w:lvl>
    <w:lvl w:ilvl="5" w:tplc="0410001B" w:tentative="1">
      <w:start w:val="1"/>
      <w:numFmt w:val="lowerRoman"/>
      <w:lvlText w:val="%6."/>
      <w:lvlJc w:val="right"/>
      <w:pPr>
        <w:tabs>
          <w:tab w:val="num" w:pos="4860"/>
        </w:tabs>
        <w:ind w:left="4860" w:hanging="180"/>
      </w:pPr>
    </w:lvl>
    <w:lvl w:ilvl="6" w:tplc="0410000F" w:tentative="1">
      <w:start w:val="1"/>
      <w:numFmt w:val="decimal"/>
      <w:lvlText w:val="%7."/>
      <w:lvlJc w:val="left"/>
      <w:pPr>
        <w:tabs>
          <w:tab w:val="num" w:pos="5580"/>
        </w:tabs>
        <w:ind w:left="5580" w:hanging="360"/>
      </w:pPr>
    </w:lvl>
    <w:lvl w:ilvl="7" w:tplc="04100019" w:tentative="1">
      <w:start w:val="1"/>
      <w:numFmt w:val="lowerLetter"/>
      <w:lvlText w:val="%8."/>
      <w:lvlJc w:val="left"/>
      <w:pPr>
        <w:tabs>
          <w:tab w:val="num" w:pos="6300"/>
        </w:tabs>
        <w:ind w:left="6300" w:hanging="360"/>
      </w:pPr>
    </w:lvl>
    <w:lvl w:ilvl="8" w:tplc="0410001B" w:tentative="1">
      <w:start w:val="1"/>
      <w:numFmt w:val="lowerRoman"/>
      <w:lvlText w:val="%9."/>
      <w:lvlJc w:val="right"/>
      <w:pPr>
        <w:tabs>
          <w:tab w:val="num" w:pos="7020"/>
        </w:tabs>
        <w:ind w:left="7020" w:hanging="180"/>
      </w:pPr>
    </w:lvl>
  </w:abstractNum>
  <w:abstractNum w:abstractNumId="9" w15:restartNumberingAfterBreak="0">
    <w:nsid w:val="285F7D78"/>
    <w:multiLevelType w:val="hybridMultilevel"/>
    <w:tmpl w:val="4FFABC2C"/>
    <w:lvl w:ilvl="0" w:tplc="FFFFFFFF">
      <w:numFmt w:val="bullet"/>
      <w:lvlText w:val="-"/>
      <w:lvlJc w:val="left"/>
      <w:pPr>
        <w:ind w:left="540" w:hanging="360"/>
      </w:pPr>
      <w:rPr>
        <w:rFonts w:ascii="Times New Roman" w:eastAsia="Times New Roman" w:hAnsi="Times New Roman"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0" w15:restartNumberingAfterBreak="0">
    <w:nsid w:val="2E4C5F72"/>
    <w:multiLevelType w:val="multilevel"/>
    <w:tmpl w:val="CD0E3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8B355C"/>
    <w:multiLevelType w:val="hybridMultilevel"/>
    <w:tmpl w:val="8BAE019C"/>
    <w:lvl w:ilvl="0" w:tplc="50CCF4C4">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2F7445"/>
    <w:multiLevelType w:val="multilevel"/>
    <w:tmpl w:val="A8DA3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7152C23"/>
    <w:multiLevelType w:val="hybridMultilevel"/>
    <w:tmpl w:val="ECB22CD4"/>
    <w:lvl w:ilvl="0" w:tplc="04100001">
      <w:start w:val="1"/>
      <w:numFmt w:val="bullet"/>
      <w:lvlText w:val=""/>
      <w:lvlJc w:val="left"/>
      <w:pPr>
        <w:ind w:left="780" w:hanging="360"/>
      </w:pPr>
      <w:rPr>
        <w:rFonts w:ascii="Symbol" w:hAnsi="Symbol"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5" w15:restartNumberingAfterBreak="0">
    <w:nsid w:val="4A624609"/>
    <w:multiLevelType w:val="hybridMultilevel"/>
    <w:tmpl w:val="D480B04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704012"/>
    <w:multiLevelType w:val="hybridMultilevel"/>
    <w:tmpl w:val="49FEE338"/>
    <w:lvl w:ilvl="0" w:tplc="C4FEEB60">
      <w:start w:val="1"/>
      <w:numFmt w:val="bullet"/>
      <w:lvlText w:val=""/>
      <w:lvlJc w:val="left"/>
      <w:pPr>
        <w:tabs>
          <w:tab w:val="num" w:pos="1260"/>
        </w:tabs>
        <w:ind w:left="1260" w:hanging="360"/>
      </w:pPr>
      <w:rPr>
        <w:rFonts w:ascii="Symbol" w:hAnsi="Symbol" w:hint="default"/>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4DF74FC6"/>
    <w:multiLevelType w:val="hybridMultilevel"/>
    <w:tmpl w:val="D9EE1F12"/>
    <w:lvl w:ilvl="0" w:tplc="04100003">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8B01238"/>
    <w:multiLevelType w:val="hybridMultilevel"/>
    <w:tmpl w:val="4FB43B7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18386E"/>
    <w:multiLevelType w:val="hybridMultilevel"/>
    <w:tmpl w:val="D0585D60"/>
    <w:lvl w:ilvl="0" w:tplc="9B2C72A0">
      <w:numFmt w:val="bullet"/>
      <w:lvlText w:val="-"/>
      <w:lvlJc w:val="left"/>
      <w:pPr>
        <w:tabs>
          <w:tab w:val="num" w:pos="360"/>
        </w:tabs>
        <w:ind w:left="360" w:hanging="360"/>
      </w:pPr>
      <w:rPr>
        <w:rFonts w:ascii="Times New Roman" w:eastAsia="Times New Roman" w:hAnsi="Times New Roman" w:cs="Times New Roman" w:hint="default"/>
        <w:b/>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A2A511A"/>
    <w:multiLevelType w:val="hybridMultilevel"/>
    <w:tmpl w:val="2074592E"/>
    <w:lvl w:ilvl="0" w:tplc="ACFE00EC">
      <w:start w:val="1"/>
      <w:numFmt w:val="decimal"/>
      <w:lvlText w:val="%1."/>
      <w:lvlJc w:val="left"/>
      <w:pPr>
        <w:ind w:left="790" w:hanging="356"/>
      </w:pPr>
      <w:rPr>
        <w:rFonts w:ascii="Times New Roman" w:eastAsia="Times New Roman" w:hAnsi="Times New Roman" w:cs="Times New Roman" w:hint="default"/>
        <w:w w:val="100"/>
        <w:sz w:val="22"/>
        <w:szCs w:val="22"/>
        <w:lang w:val="it-IT" w:eastAsia="en-US" w:bidi="ar-SA"/>
      </w:rPr>
    </w:lvl>
    <w:lvl w:ilvl="1" w:tplc="B55073FC">
      <w:numFmt w:val="bullet"/>
      <w:lvlText w:val="•"/>
      <w:lvlJc w:val="left"/>
      <w:pPr>
        <w:ind w:left="1736" w:hanging="356"/>
      </w:pPr>
      <w:rPr>
        <w:rFonts w:hint="default"/>
        <w:lang w:val="it-IT" w:eastAsia="en-US" w:bidi="ar-SA"/>
      </w:rPr>
    </w:lvl>
    <w:lvl w:ilvl="2" w:tplc="14D808D8">
      <w:numFmt w:val="bullet"/>
      <w:lvlText w:val="•"/>
      <w:lvlJc w:val="left"/>
      <w:pPr>
        <w:ind w:left="2673" w:hanging="356"/>
      </w:pPr>
      <w:rPr>
        <w:rFonts w:hint="default"/>
        <w:lang w:val="it-IT" w:eastAsia="en-US" w:bidi="ar-SA"/>
      </w:rPr>
    </w:lvl>
    <w:lvl w:ilvl="3" w:tplc="9772799C">
      <w:numFmt w:val="bullet"/>
      <w:lvlText w:val="•"/>
      <w:lvlJc w:val="left"/>
      <w:pPr>
        <w:ind w:left="3609" w:hanging="356"/>
      </w:pPr>
      <w:rPr>
        <w:rFonts w:hint="default"/>
        <w:lang w:val="it-IT" w:eastAsia="en-US" w:bidi="ar-SA"/>
      </w:rPr>
    </w:lvl>
    <w:lvl w:ilvl="4" w:tplc="D43ED4E6">
      <w:numFmt w:val="bullet"/>
      <w:lvlText w:val="•"/>
      <w:lvlJc w:val="left"/>
      <w:pPr>
        <w:ind w:left="4546" w:hanging="356"/>
      </w:pPr>
      <w:rPr>
        <w:rFonts w:hint="default"/>
        <w:lang w:val="it-IT" w:eastAsia="en-US" w:bidi="ar-SA"/>
      </w:rPr>
    </w:lvl>
    <w:lvl w:ilvl="5" w:tplc="F2D2E88E">
      <w:numFmt w:val="bullet"/>
      <w:lvlText w:val="•"/>
      <w:lvlJc w:val="left"/>
      <w:pPr>
        <w:ind w:left="5483" w:hanging="356"/>
      </w:pPr>
      <w:rPr>
        <w:rFonts w:hint="default"/>
        <w:lang w:val="it-IT" w:eastAsia="en-US" w:bidi="ar-SA"/>
      </w:rPr>
    </w:lvl>
    <w:lvl w:ilvl="6" w:tplc="31AAC946">
      <w:numFmt w:val="bullet"/>
      <w:lvlText w:val="•"/>
      <w:lvlJc w:val="left"/>
      <w:pPr>
        <w:ind w:left="6419" w:hanging="356"/>
      </w:pPr>
      <w:rPr>
        <w:rFonts w:hint="default"/>
        <w:lang w:val="it-IT" w:eastAsia="en-US" w:bidi="ar-SA"/>
      </w:rPr>
    </w:lvl>
    <w:lvl w:ilvl="7" w:tplc="38187612">
      <w:numFmt w:val="bullet"/>
      <w:lvlText w:val="•"/>
      <w:lvlJc w:val="left"/>
      <w:pPr>
        <w:ind w:left="7356" w:hanging="356"/>
      </w:pPr>
      <w:rPr>
        <w:rFonts w:hint="default"/>
        <w:lang w:val="it-IT" w:eastAsia="en-US" w:bidi="ar-SA"/>
      </w:rPr>
    </w:lvl>
    <w:lvl w:ilvl="8" w:tplc="F8C645DE">
      <w:numFmt w:val="bullet"/>
      <w:lvlText w:val="•"/>
      <w:lvlJc w:val="left"/>
      <w:pPr>
        <w:ind w:left="8293" w:hanging="356"/>
      </w:pPr>
      <w:rPr>
        <w:rFonts w:hint="default"/>
        <w:lang w:val="it-IT" w:eastAsia="en-US" w:bidi="ar-SA"/>
      </w:rPr>
    </w:lvl>
  </w:abstractNum>
  <w:abstractNum w:abstractNumId="21" w15:restartNumberingAfterBreak="0">
    <w:nsid w:val="5B1B5E9E"/>
    <w:multiLevelType w:val="hybridMultilevel"/>
    <w:tmpl w:val="2DA8CDEC"/>
    <w:lvl w:ilvl="0" w:tplc="2E2A5B7C">
      <w:start w:val="1"/>
      <w:numFmt w:val="lowerLetter"/>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22" w15:restartNumberingAfterBreak="0">
    <w:nsid w:val="5C9219E8"/>
    <w:multiLevelType w:val="singleLevel"/>
    <w:tmpl w:val="3B4E8CF6"/>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5F436B"/>
    <w:multiLevelType w:val="hybridMultilevel"/>
    <w:tmpl w:val="CD666C54"/>
    <w:lvl w:ilvl="0" w:tplc="90B4EF8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609501F0"/>
    <w:multiLevelType w:val="hybridMultilevel"/>
    <w:tmpl w:val="BBCCF53C"/>
    <w:lvl w:ilvl="0" w:tplc="C430125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6365BF"/>
    <w:multiLevelType w:val="hybridMultilevel"/>
    <w:tmpl w:val="2ADEEB70"/>
    <w:lvl w:ilvl="0" w:tplc="5D48F29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0668D1"/>
    <w:multiLevelType w:val="hybridMultilevel"/>
    <w:tmpl w:val="65A03E20"/>
    <w:lvl w:ilvl="0" w:tplc="04100001">
      <w:start w:val="1"/>
      <w:numFmt w:val="bullet"/>
      <w:lvlText w:val=""/>
      <w:lvlJc w:val="left"/>
      <w:pPr>
        <w:ind w:left="799" w:hanging="360"/>
      </w:pPr>
      <w:rPr>
        <w:rFonts w:ascii="Symbol" w:hAnsi="Symbol" w:hint="default"/>
      </w:rPr>
    </w:lvl>
    <w:lvl w:ilvl="1" w:tplc="04100003" w:tentative="1">
      <w:start w:val="1"/>
      <w:numFmt w:val="bullet"/>
      <w:lvlText w:val="o"/>
      <w:lvlJc w:val="left"/>
      <w:pPr>
        <w:ind w:left="1519" w:hanging="360"/>
      </w:pPr>
      <w:rPr>
        <w:rFonts w:ascii="Courier New" w:hAnsi="Courier New" w:cs="Courier New" w:hint="default"/>
      </w:rPr>
    </w:lvl>
    <w:lvl w:ilvl="2" w:tplc="04100005" w:tentative="1">
      <w:start w:val="1"/>
      <w:numFmt w:val="bullet"/>
      <w:lvlText w:val=""/>
      <w:lvlJc w:val="left"/>
      <w:pPr>
        <w:ind w:left="2239" w:hanging="360"/>
      </w:pPr>
      <w:rPr>
        <w:rFonts w:ascii="Wingdings" w:hAnsi="Wingdings" w:hint="default"/>
      </w:rPr>
    </w:lvl>
    <w:lvl w:ilvl="3" w:tplc="04100001" w:tentative="1">
      <w:start w:val="1"/>
      <w:numFmt w:val="bullet"/>
      <w:lvlText w:val=""/>
      <w:lvlJc w:val="left"/>
      <w:pPr>
        <w:ind w:left="2959" w:hanging="360"/>
      </w:pPr>
      <w:rPr>
        <w:rFonts w:ascii="Symbol" w:hAnsi="Symbol" w:hint="default"/>
      </w:rPr>
    </w:lvl>
    <w:lvl w:ilvl="4" w:tplc="04100003" w:tentative="1">
      <w:start w:val="1"/>
      <w:numFmt w:val="bullet"/>
      <w:lvlText w:val="o"/>
      <w:lvlJc w:val="left"/>
      <w:pPr>
        <w:ind w:left="3679" w:hanging="360"/>
      </w:pPr>
      <w:rPr>
        <w:rFonts w:ascii="Courier New" w:hAnsi="Courier New" w:cs="Courier New" w:hint="default"/>
      </w:rPr>
    </w:lvl>
    <w:lvl w:ilvl="5" w:tplc="04100005" w:tentative="1">
      <w:start w:val="1"/>
      <w:numFmt w:val="bullet"/>
      <w:lvlText w:val=""/>
      <w:lvlJc w:val="left"/>
      <w:pPr>
        <w:ind w:left="4399" w:hanging="360"/>
      </w:pPr>
      <w:rPr>
        <w:rFonts w:ascii="Wingdings" w:hAnsi="Wingdings" w:hint="default"/>
      </w:rPr>
    </w:lvl>
    <w:lvl w:ilvl="6" w:tplc="04100001" w:tentative="1">
      <w:start w:val="1"/>
      <w:numFmt w:val="bullet"/>
      <w:lvlText w:val=""/>
      <w:lvlJc w:val="left"/>
      <w:pPr>
        <w:ind w:left="5119" w:hanging="360"/>
      </w:pPr>
      <w:rPr>
        <w:rFonts w:ascii="Symbol" w:hAnsi="Symbol" w:hint="default"/>
      </w:rPr>
    </w:lvl>
    <w:lvl w:ilvl="7" w:tplc="04100003" w:tentative="1">
      <w:start w:val="1"/>
      <w:numFmt w:val="bullet"/>
      <w:lvlText w:val="o"/>
      <w:lvlJc w:val="left"/>
      <w:pPr>
        <w:ind w:left="5839" w:hanging="360"/>
      </w:pPr>
      <w:rPr>
        <w:rFonts w:ascii="Courier New" w:hAnsi="Courier New" w:cs="Courier New" w:hint="default"/>
      </w:rPr>
    </w:lvl>
    <w:lvl w:ilvl="8" w:tplc="04100005" w:tentative="1">
      <w:start w:val="1"/>
      <w:numFmt w:val="bullet"/>
      <w:lvlText w:val=""/>
      <w:lvlJc w:val="left"/>
      <w:pPr>
        <w:ind w:left="6559" w:hanging="360"/>
      </w:pPr>
      <w:rPr>
        <w:rFonts w:ascii="Wingdings" w:hAnsi="Wingdings" w:hint="default"/>
      </w:rPr>
    </w:lvl>
  </w:abstractNum>
  <w:abstractNum w:abstractNumId="27" w15:restartNumberingAfterBreak="0">
    <w:nsid w:val="68BE1AEB"/>
    <w:multiLevelType w:val="hybridMultilevel"/>
    <w:tmpl w:val="A85ECE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B653FA4"/>
    <w:multiLevelType w:val="multilevel"/>
    <w:tmpl w:val="95B82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F195591"/>
    <w:multiLevelType w:val="multilevel"/>
    <w:tmpl w:val="D10C7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F2657D9"/>
    <w:multiLevelType w:val="hybridMultilevel"/>
    <w:tmpl w:val="D8723FC0"/>
    <w:lvl w:ilvl="0" w:tplc="FA10E6A6">
      <w:start w:val="1"/>
      <w:numFmt w:val="bullet"/>
      <w:lvlText w:val=""/>
      <w:lvlJc w:val="left"/>
      <w:pPr>
        <w:ind w:left="785" w:hanging="360"/>
      </w:pPr>
      <w:rPr>
        <w:rFonts w:ascii="Symbol" w:hAnsi="Symbol" w:hint="default"/>
      </w:rPr>
    </w:lvl>
    <w:lvl w:ilvl="1" w:tplc="04100003" w:tentative="1">
      <w:start w:val="1"/>
      <w:numFmt w:val="bullet"/>
      <w:lvlText w:val="o"/>
      <w:lvlJc w:val="left"/>
      <w:pPr>
        <w:ind w:left="1787" w:hanging="360"/>
      </w:pPr>
      <w:rPr>
        <w:rFonts w:ascii="Courier New" w:hAnsi="Courier New" w:cs="Courier New" w:hint="default"/>
      </w:rPr>
    </w:lvl>
    <w:lvl w:ilvl="2" w:tplc="04100005" w:tentative="1">
      <w:start w:val="1"/>
      <w:numFmt w:val="bullet"/>
      <w:lvlText w:val=""/>
      <w:lvlJc w:val="left"/>
      <w:pPr>
        <w:ind w:left="2507" w:hanging="360"/>
      </w:pPr>
      <w:rPr>
        <w:rFonts w:ascii="Wingdings" w:hAnsi="Wingdings" w:hint="default"/>
      </w:rPr>
    </w:lvl>
    <w:lvl w:ilvl="3" w:tplc="04100001" w:tentative="1">
      <w:start w:val="1"/>
      <w:numFmt w:val="bullet"/>
      <w:lvlText w:val=""/>
      <w:lvlJc w:val="left"/>
      <w:pPr>
        <w:ind w:left="3227" w:hanging="360"/>
      </w:pPr>
      <w:rPr>
        <w:rFonts w:ascii="Symbol" w:hAnsi="Symbol" w:hint="default"/>
      </w:rPr>
    </w:lvl>
    <w:lvl w:ilvl="4" w:tplc="04100003" w:tentative="1">
      <w:start w:val="1"/>
      <w:numFmt w:val="bullet"/>
      <w:lvlText w:val="o"/>
      <w:lvlJc w:val="left"/>
      <w:pPr>
        <w:ind w:left="3947" w:hanging="360"/>
      </w:pPr>
      <w:rPr>
        <w:rFonts w:ascii="Courier New" w:hAnsi="Courier New" w:cs="Courier New" w:hint="default"/>
      </w:rPr>
    </w:lvl>
    <w:lvl w:ilvl="5" w:tplc="04100005" w:tentative="1">
      <w:start w:val="1"/>
      <w:numFmt w:val="bullet"/>
      <w:lvlText w:val=""/>
      <w:lvlJc w:val="left"/>
      <w:pPr>
        <w:ind w:left="4667" w:hanging="360"/>
      </w:pPr>
      <w:rPr>
        <w:rFonts w:ascii="Wingdings" w:hAnsi="Wingdings" w:hint="default"/>
      </w:rPr>
    </w:lvl>
    <w:lvl w:ilvl="6" w:tplc="04100001" w:tentative="1">
      <w:start w:val="1"/>
      <w:numFmt w:val="bullet"/>
      <w:lvlText w:val=""/>
      <w:lvlJc w:val="left"/>
      <w:pPr>
        <w:ind w:left="5387" w:hanging="360"/>
      </w:pPr>
      <w:rPr>
        <w:rFonts w:ascii="Symbol" w:hAnsi="Symbol" w:hint="default"/>
      </w:rPr>
    </w:lvl>
    <w:lvl w:ilvl="7" w:tplc="04100003" w:tentative="1">
      <w:start w:val="1"/>
      <w:numFmt w:val="bullet"/>
      <w:lvlText w:val="o"/>
      <w:lvlJc w:val="left"/>
      <w:pPr>
        <w:ind w:left="6107" w:hanging="360"/>
      </w:pPr>
      <w:rPr>
        <w:rFonts w:ascii="Courier New" w:hAnsi="Courier New" w:cs="Courier New" w:hint="default"/>
      </w:rPr>
    </w:lvl>
    <w:lvl w:ilvl="8" w:tplc="04100005" w:tentative="1">
      <w:start w:val="1"/>
      <w:numFmt w:val="bullet"/>
      <w:lvlText w:val=""/>
      <w:lvlJc w:val="left"/>
      <w:pPr>
        <w:ind w:left="6827" w:hanging="360"/>
      </w:pPr>
      <w:rPr>
        <w:rFonts w:ascii="Wingdings" w:hAnsi="Wingdings" w:hint="default"/>
      </w:rPr>
    </w:lvl>
  </w:abstractNum>
  <w:abstractNum w:abstractNumId="32" w15:restartNumberingAfterBreak="0">
    <w:nsid w:val="7D2131B6"/>
    <w:multiLevelType w:val="hybridMultilevel"/>
    <w:tmpl w:val="ACF60BC4"/>
    <w:lvl w:ilvl="0" w:tplc="BE1CF198">
      <w:numFmt w:val="bullet"/>
      <w:lvlText w:val="-"/>
      <w:lvlJc w:val="left"/>
      <w:pPr>
        <w:ind w:left="370" w:hanging="140"/>
      </w:pPr>
      <w:rPr>
        <w:rFonts w:ascii="Times New Roman" w:eastAsia="Times New Roman" w:hAnsi="Times New Roman" w:cs="Times New Roman" w:hint="default"/>
        <w:w w:val="100"/>
        <w:sz w:val="24"/>
        <w:szCs w:val="24"/>
        <w:lang w:val="it-IT" w:eastAsia="en-US" w:bidi="ar-SA"/>
      </w:rPr>
    </w:lvl>
    <w:lvl w:ilvl="1" w:tplc="05A87DA0">
      <w:numFmt w:val="bullet"/>
      <w:lvlText w:val="•"/>
      <w:lvlJc w:val="left"/>
      <w:pPr>
        <w:ind w:left="1358" w:hanging="140"/>
      </w:pPr>
      <w:rPr>
        <w:rFonts w:hint="default"/>
        <w:lang w:val="it-IT" w:eastAsia="en-US" w:bidi="ar-SA"/>
      </w:rPr>
    </w:lvl>
    <w:lvl w:ilvl="2" w:tplc="F31E546E">
      <w:numFmt w:val="bullet"/>
      <w:lvlText w:val="•"/>
      <w:lvlJc w:val="left"/>
      <w:pPr>
        <w:ind w:left="2337" w:hanging="140"/>
      </w:pPr>
      <w:rPr>
        <w:rFonts w:hint="default"/>
        <w:lang w:val="it-IT" w:eastAsia="en-US" w:bidi="ar-SA"/>
      </w:rPr>
    </w:lvl>
    <w:lvl w:ilvl="3" w:tplc="85904DEC">
      <w:numFmt w:val="bullet"/>
      <w:lvlText w:val="•"/>
      <w:lvlJc w:val="left"/>
      <w:pPr>
        <w:ind w:left="3315" w:hanging="140"/>
      </w:pPr>
      <w:rPr>
        <w:rFonts w:hint="default"/>
        <w:lang w:val="it-IT" w:eastAsia="en-US" w:bidi="ar-SA"/>
      </w:rPr>
    </w:lvl>
    <w:lvl w:ilvl="4" w:tplc="EC9807E0">
      <w:numFmt w:val="bullet"/>
      <w:lvlText w:val="•"/>
      <w:lvlJc w:val="left"/>
      <w:pPr>
        <w:ind w:left="4294" w:hanging="140"/>
      </w:pPr>
      <w:rPr>
        <w:rFonts w:hint="default"/>
        <w:lang w:val="it-IT" w:eastAsia="en-US" w:bidi="ar-SA"/>
      </w:rPr>
    </w:lvl>
    <w:lvl w:ilvl="5" w:tplc="7E4A427E">
      <w:numFmt w:val="bullet"/>
      <w:lvlText w:val="•"/>
      <w:lvlJc w:val="left"/>
      <w:pPr>
        <w:ind w:left="5273" w:hanging="140"/>
      </w:pPr>
      <w:rPr>
        <w:rFonts w:hint="default"/>
        <w:lang w:val="it-IT" w:eastAsia="en-US" w:bidi="ar-SA"/>
      </w:rPr>
    </w:lvl>
    <w:lvl w:ilvl="6" w:tplc="6B0C0452">
      <w:numFmt w:val="bullet"/>
      <w:lvlText w:val="•"/>
      <w:lvlJc w:val="left"/>
      <w:pPr>
        <w:ind w:left="6251" w:hanging="140"/>
      </w:pPr>
      <w:rPr>
        <w:rFonts w:hint="default"/>
        <w:lang w:val="it-IT" w:eastAsia="en-US" w:bidi="ar-SA"/>
      </w:rPr>
    </w:lvl>
    <w:lvl w:ilvl="7" w:tplc="F91C4EC2">
      <w:numFmt w:val="bullet"/>
      <w:lvlText w:val="•"/>
      <w:lvlJc w:val="left"/>
      <w:pPr>
        <w:ind w:left="7230" w:hanging="140"/>
      </w:pPr>
      <w:rPr>
        <w:rFonts w:hint="default"/>
        <w:lang w:val="it-IT" w:eastAsia="en-US" w:bidi="ar-SA"/>
      </w:rPr>
    </w:lvl>
    <w:lvl w:ilvl="8" w:tplc="CC3A4F5C">
      <w:numFmt w:val="bullet"/>
      <w:lvlText w:val="•"/>
      <w:lvlJc w:val="left"/>
      <w:pPr>
        <w:ind w:left="8209" w:hanging="140"/>
      </w:pPr>
      <w:rPr>
        <w:rFonts w:hint="default"/>
        <w:lang w:val="it-IT" w:eastAsia="en-US" w:bidi="ar-SA"/>
      </w:rPr>
    </w:lvl>
  </w:abstractNum>
  <w:abstractNum w:abstractNumId="33" w15:restartNumberingAfterBreak="0">
    <w:nsid w:val="7D585EDE"/>
    <w:multiLevelType w:val="hybridMultilevel"/>
    <w:tmpl w:val="4838E33E"/>
    <w:lvl w:ilvl="0" w:tplc="6AD003C2">
      <w:numFmt w:val="bullet"/>
      <w:lvlText w:val="-"/>
      <w:lvlJc w:val="left"/>
      <w:pPr>
        <w:ind w:left="242" w:hanging="130"/>
      </w:pPr>
      <w:rPr>
        <w:rFonts w:ascii="Times New Roman" w:eastAsia="Times New Roman" w:hAnsi="Times New Roman" w:cs="Times New Roman" w:hint="default"/>
        <w:w w:val="100"/>
        <w:sz w:val="22"/>
        <w:szCs w:val="22"/>
        <w:lang w:val="it-IT" w:eastAsia="en-US" w:bidi="ar-SA"/>
      </w:rPr>
    </w:lvl>
    <w:lvl w:ilvl="1" w:tplc="64A8F916">
      <w:numFmt w:val="bullet"/>
      <w:lvlText w:val="•"/>
      <w:lvlJc w:val="left"/>
      <w:pPr>
        <w:ind w:left="694" w:hanging="130"/>
      </w:pPr>
      <w:rPr>
        <w:rFonts w:hint="default"/>
        <w:lang w:val="it-IT" w:eastAsia="en-US" w:bidi="ar-SA"/>
      </w:rPr>
    </w:lvl>
    <w:lvl w:ilvl="2" w:tplc="7264C8A8">
      <w:numFmt w:val="bullet"/>
      <w:lvlText w:val="•"/>
      <w:lvlJc w:val="left"/>
      <w:pPr>
        <w:ind w:left="1148" w:hanging="130"/>
      </w:pPr>
      <w:rPr>
        <w:rFonts w:hint="default"/>
        <w:lang w:val="it-IT" w:eastAsia="en-US" w:bidi="ar-SA"/>
      </w:rPr>
    </w:lvl>
    <w:lvl w:ilvl="3" w:tplc="8E52669C">
      <w:numFmt w:val="bullet"/>
      <w:lvlText w:val="•"/>
      <w:lvlJc w:val="left"/>
      <w:pPr>
        <w:ind w:left="1602" w:hanging="130"/>
      </w:pPr>
      <w:rPr>
        <w:rFonts w:hint="default"/>
        <w:lang w:val="it-IT" w:eastAsia="en-US" w:bidi="ar-SA"/>
      </w:rPr>
    </w:lvl>
    <w:lvl w:ilvl="4" w:tplc="DEF86B76">
      <w:numFmt w:val="bullet"/>
      <w:lvlText w:val="•"/>
      <w:lvlJc w:val="left"/>
      <w:pPr>
        <w:ind w:left="2056" w:hanging="130"/>
      </w:pPr>
      <w:rPr>
        <w:rFonts w:hint="default"/>
        <w:lang w:val="it-IT" w:eastAsia="en-US" w:bidi="ar-SA"/>
      </w:rPr>
    </w:lvl>
    <w:lvl w:ilvl="5" w:tplc="124650BC">
      <w:numFmt w:val="bullet"/>
      <w:lvlText w:val="•"/>
      <w:lvlJc w:val="left"/>
      <w:pPr>
        <w:ind w:left="2510" w:hanging="130"/>
      </w:pPr>
      <w:rPr>
        <w:rFonts w:hint="default"/>
        <w:lang w:val="it-IT" w:eastAsia="en-US" w:bidi="ar-SA"/>
      </w:rPr>
    </w:lvl>
    <w:lvl w:ilvl="6" w:tplc="AE3601FA">
      <w:numFmt w:val="bullet"/>
      <w:lvlText w:val="•"/>
      <w:lvlJc w:val="left"/>
      <w:pPr>
        <w:ind w:left="2964" w:hanging="130"/>
      </w:pPr>
      <w:rPr>
        <w:rFonts w:hint="default"/>
        <w:lang w:val="it-IT" w:eastAsia="en-US" w:bidi="ar-SA"/>
      </w:rPr>
    </w:lvl>
    <w:lvl w:ilvl="7" w:tplc="344EEECE">
      <w:numFmt w:val="bullet"/>
      <w:lvlText w:val="•"/>
      <w:lvlJc w:val="left"/>
      <w:pPr>
        <w:ind w:left="3418" w:hanging="130"/>
      </w:pPr>
      <w:rPr>
        <w:rFonts w:hint="default"/>
        <w:lang w:val="it-IT" w:eastAsia="en-US" w:bidi="ar-SA"/>
      </w:rPr>
    </w:lvl>
    <w:lvl w:ilvl="8" w:tplc="D930C3E2">
      <w:numFmt w:val="bullet"/>
      <w:lvlText w:val="•"/>
      <w:lvlJc w:val="left"/>
      <w:pPr>
        <w:ind w:left="3872" w:hanging="130"/>
      </w:pPr>
      <w:rPr>
        <w:rFonts w:hint="default"/>
        <w:lang w:val="it-IT" w:eastAsia="en-US" w:bidi="ar-SA"/>
      </w:rPr>
    </w:lvl>
  </w:abstractNum>
  <w:num w:numId="1" w16cid:durableId="1615475409">
    <w:abstractNumId w:val="15"/>
  </w:num>
  <w:num w:numId="2" w16cid:durableId="1033844553">
    <w:abstractNumId w:val="22"/>
  </w:num>
  <w:num w:numId="3" w16cid:durableId="1027368365">
    <w:abstractNumId w:val="7"/>
  </w:num>
  <w:num w:numId="4" w16cid:durableId="2030795276">
    <w:abstractNumId w:val="16"/>
  </w:num>
  <w:num w:numId="5" w16cid:durableId="1596596101">
    <w:abstractNumId w:val="8"/>
  </w:num>
  <w:num w:numId="6" w16cid:durableId="1879276871">
    <w:abstractNumId w:val="23"/>
  </w:num>
  <w:num w:numId="7" w16cid:durableId="1755974206">
    <w:abstractNumId w:val="11"/>
  </w:num>
  <w:num w:numId="8" w16cid:durableId="547113260">
    <w:abstractNumId w:val="4"/>
  </w:num>
  <w:num w:numId="9" w16cid:durableId="1608734425">
    <w:abstractNumId w:val="5"/>
  </w:num>
  <w:num w:numId="10" w16cid:durableId="2076466530">
    <w:abstractNumId w:val="25"/>
  </w:num>
  <w:num w:numId="11" w16cid:durableId="1152331512">
    <w:abstractNumId w:val="24"/>
  </w:num>
  <w:num w:numId="12" w16cid:durableId="365453711">
    <w:abstractNumId w:val="19"/>
  </w:num>
  <w:num w:numId="13" w16cid:durableId="1999918715">
    <w:abstractNumId w:val="9"/>
  </w:num>
  <w:num w:numId="14" w16cid:durableId="64492068">
    <w:abstractNumId w:val="12"/>
  </w:num>
  <w:num w:numId="15" w16cid:durableId="442770669">
    <w:abstractNumId w:val="18"/>
  </w:num>
  <w:num w:numId="16" w16cid:durableId="1054355247">
    <w:abstractNumId w:val="21"/>
  </w:num>
  <w:num w:numId="17" w16cid:durableId="1497917463">
    <w:abstractNumId w:val="14"/>
  </w:num>
  <w:num w:numId="18" w16cid:durableId="2015263297">
    <w:abstractNumId w:val="2"/>
  </w:num>
  <w:num w:numId="19" w16cid:durableId="178743195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5205409">
    <w:abstractNumId w:val="17"/>
  </w:num>
  <w:num w:numId="21" w16cid:durableId="1092700088">
    <w:abstractNumId w:val="29"/>
  </w:num>
  <w:num w:numId="22" w16cid:durableId="423502505">
    <w:abstractNumId w:val="0"/>
  </w:num>
  <w:num w:numId="23" w16cid:durableId="1515998182">
    <w:abstractNumId w:val="31"/>
  </w:num>
  <w:num w:numId="24" w16cid:durableId="2125996916">
    <w:abstractNumId w:val="26"/>
  </w:num>
  <w:num w:numId="25" w16cid:durableId="1622179433">
    <w:abstractNumId w:val="27"/>
  </w:num>
  <w:num w:numId="26" w16cid:durableId="1470780769">
    <w:abstractNumId w:val="13"/>
  </w:num>
  <w:num w:numId="27" w16cid:durableId="70663770">
    <w:abstractNumId w:val="3"/>
  </w:num>
  <w:num w:numId="28" w16cid:durableId="1050959353">
    <w:abstractNumId w:val="20"/>
  </w:num>
  <w:num w:numId="29" w16cid:durableId="394426960">
    <w:abstractNumId w:val="33"/>
  </w:num>
  <w:num w:numId="30" w16cid:durableId="1967854513">
    <w:abstractNumId w:val="6"/>
  </w:num>
  <w:num w:numId="31" w16cid:durableId="1271011454">
    <w:abstractNumId w:val="28"/>
  </w:num>
  <w:num w:numId="32" w16cid:durableId="1149858582">
    <w:abstractNumId w:val="1"/>
  </w:num>
  <w:num w:numId="33" w16cid:durableId="1011685287">
    <w:abstractNumId w:val="10"/>
  </w:num>
  <w:num w:numId="34" w16cid:durableId="764883746">
    <w:abstractNumId w:val="30"/>
  </w:num>
  <w:num w:numId="35" w16cid:durableId="3851028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65"/>
    <w:rsid w:val="00011011"/>
    <w:rsid w:val="00015BE7"/>
    <w:rsid w:val="0001644D"/>
    <w:rsid w:val="0002387F"/>
    <w:rsid w:val="000300A3"/>
    <w:rsid w:val="00031DE4"/>
    <w:rsid w:val="000400D0"/>
    <w:rsid w:val="00057852"/>
    <w:rsid w:val="00057AAE"/>
    <w:rsid w:val="00057D30"/>
    <w:rsid w:val="00063ACA"/>
    <w:rsid w:val="00064880"/>
    <w:rsid w:val="000776AC"/>
    <w:rsid w:val="00082CD9"/>
    <w:rsid w:val="00084581"/>
    <w:rsid w:val="00084F99"/>
    <w:rsid w:val="00087669"/>
    <w:rsid w:val="000A516C"/>
    <w:rsid w:val="000C3C60"/>
    <w:rsid w:val="000C680A"/>
    <w:rsid w:val="000D3FD1"/>
    <w:rsid w:val="000E1F6A"/>
    <w:rsid w:val="000E4BEA"/>
    <w:rsid w:val="000E68F4"/>
    <w:rsid w:val="000F17C7"/>
    <w:rsid w:val="000F32E8"/>
    <w:rsid w:val="000F59DA"/>
    <w:rsid w:val="00104D7D"/>
    <w:rsid w:val="00107486"/>
    <w:rsid w:val="00110EF5"/>
    <w:rsid w:val="001157CF"/>
    <w:rsid w:val="00122E25"/>
    <w:rsid w:val="0013612A"/>
    <w:rsid w:val="00137AE3"/>
    <w:rsid w:val="00147567"/>
    <w:rsid w:val="001478CE"/>
    <w:rsid w:val="001479A3"/>
    <w:rsid w:val="0016127C"/>
    <w:rsid w:val="00161C37"/>
    <w:rsid w:val="0016545D"/>
    <w:rsid w:val="00166D76"/>
    <w:rsid w:val="00182E53"/>
    <w:rsid w:val="001831F0"/>
    <w:rsid w:val="001877AE"/>
    <w:rsid w:val="001907C2"/>
    <w:rsid w:val="001A04D9"/>
    <w:rsid w:val="001A37DD"/>
    <w:rsid w:val="001A62CD"/>
    <w:rsid w:val="001A706B"/>
    <w:rsid w:val="001B0B14"/>
    <w:rsid w:val="001B2D15"/>
    <w:rsid w:val="001B3AFC"/>
    <w:rsid w:val="001B6FCD"/>
    <w:rsid w:val="001B74BB"/>
    <w:rsid w:val="001C198F"/>
    <w:rsid w:val="001D1963"/>
    <w:rsid w:val="001D4D00"/>
    <w:rsid w:val="001E2582"/>
    <w:rsid w:val="001F291A"/>
    <w:rsid w:val="001F48A3"/>
    <w:rsid w:val="001F501E"/>
    <w:rsid w:val="001F7C81"/>
    <w:rsid w:val="00201352"/>
    <w:rsid w:val="002016FA"/>
    <w:rsid w:val="00201A27"/>
    <w:rsid w:val="00204662"/>
    <w:rsid w:val="0021092E"/>
    <w:rsid w:val="002112E6"/>
    <w:rsid w:val="00213DF1"/>
    <w:rsid w:val="002140EC"/>
    <w:rsid w:val="00216C9B"/>
    <w:rsid w:val="00234F8B"/>
    <w:rsid w:val="00237398"/>
    <w:rsid w:val="002373E9"/>
    <w:rsid w:val="00237565"/>
    <w:rsid w:val="002508AC"/>
    <w:rsid w:val="002519F9"/>
    <w:rsid w:val="00252A7A"/>
    <w:rsid w:val="00254EFA"/>
    <w:rsid w:val="00255C03"/>
    <w:rsid w:val="00260A79"/>
    <w:rsid w:val="00264F25"/>
    <w:rsid w:val="002653E5"/>
    <w:rsid w:val="00267B1A"/>
    <w:rsid w:val="002764CB"/>
    <w:rsid w:val="002941B8"/>
    <w:rsid w:val="00295B8C"/>
    <w:rsid w:val="00296F0C"/>
    <w:rsid w:val="002A0D9D"/>
    <w:rsid w:val="002A55EB"/>
    <w:rsid w:val="002A5C20"/>
    <w:rsid w:val="002A7266"/>
    <w:rsid w:val="002B184B"/>
    <w:rsid w:val="002B1D86"/>
    <w:rsid w:val="002B2867"/>
    <w:rsid w:val="002C5E3B"/>
    <w:rsid w:val="002C72A8"/>
    <w:rsid w:val="002D15E7"/>
    <w:rsid w:val="002D2400"/>
    <w:rsid w:val="002E12A3"/>
    <w:rsid w:val="002E38D8"/>
    <w:rsid w:val="002E6B6E"/>
    <w:rsid w:val="002F0887"/>
    <w:rsid w:val="002F1AA7"/>
    <w:rsid w:val="002F4661"/>
    <w:rsid w:val="002F66AD"/>
    <w:rsid w:val="00300D4E"/>
    <w:rsid w:val="0030170C"/>
    <w:rsid w:val="00302B84"/>
    <w:rsid w:val="003035AF"/>
    <w:rsid w:val="00304911"/>
    <w:rsid w:val="003078D8"/>
    <w:rsid w:val="00311D2F"/>
    <w:rsid w:val="003132F4"/>
    <w:rsid w:val="003142E5"/>
    <w:rsid w:val="00323309"/>
    <w:rsid w:val="003241BE"/>
    <w:rsid w:val="00327ED5"/>
    <w:rsid w:val="00332A4A"/>
    <w:rsid w:val="00332FA7"/>
    <w:rsid w:val="0033416D"/>
    <w:rsid w:val="0033685E"/>
    <w:rsid w:val="00340188"/>
    <w:rsid w:val="0034164B"/>
    <w:rsid w:val="00354591"/>
    <w:rsid w:val="00362C67"/>
    <w:rsid w:val="00364E95"/>
    <w:rsid w:val="003703B0"/>
    <w:rsid w:val="003721EA"/>
    <w:rsid w:val="00372F7A"/>
    <w:rsid w:val="00373571"/>
    <w:rsid w:val="00374F17"/>
    <w:rsid w:val="003853FA"/>
    <w:rsid w:val="00386386"/>
    <w:rsid w:val="0039001F"/>
    <w:rsid w:val="00392288"/>
    <w:rsid w:val="00394413"/>
    <w:rsid w:val="00394D63"/>
    <w:rsid w:val="00397B20"/>
    <w:rsid w:val="003A0712"/>
    <w:rsid w:val="003A25E0"/>
    <w:rsid w:val="003A3D65"/>
    <w:rsid w:val="003A4265"/>
    <w:rsid w:val="003A494F"/>
    <w:rsid w:val="003A5005"/>
    <w:rsid w:val="003B274E"/>
    <w:rsid w:val="003B287B"/>
    <w:rsid w:val="003B386A"/>
    <w:rsid w:val="003B664B"/>
    <w:rsid w:val="003C09E6"/>
    <w:rsid w:val="003C13FA"/>
    <w:rsid w:val="003C22FF"/>
    <w:rsid w:val="003C54B7"/>
    <w:rsid w:val="003D1C45"/>
    <w:rsid w:val="003D7DE7"/>
    <w:rsid w:val="003E0E7C"/>
    <w:rsid w:val="003E538D"/>
    <w:rsid w:val="003F0D99"/>
    <w:rsid w:val="003F1250"/>
    <w:rsid w:val="003F4A12"/>
    <w:rsid w:val="003F5B5F"/>
    <w:rsid w:val="003F69CB"/>
    <w:rsid w:val="00400BBE"/>
    <w:rsid w:val="00415C4B"/>
    <w:rsid w:val="00424096"/>
    <w:rsid w:val="00427BDD"/>
    <w:rsid w:val="0043266C"/>
    <w:rsid w:val="004351CE"/>
    <w:rsid w:val="004374B4"/>
    <w:rsid w:val="00446F08"/>
    <w:rsid w:val="00447AF2"/>
    <w:rsid w:val="00461936"/>
    <w:rsid w:val="0046768A"/>
    <w:rsid w:val="00471A2F"/>
    <w:rsid w:val="00472F3B"/>
    <w:rsid w:val="00481D74"/>
    <w:rsid w:val="00484C8C"/>
    <w:rsid w:val="00486D16"/>
    <w:rsid w:val="00494A10"/>
    <w:rsid w:val="0049565D"/>
    <w:rsid w:val="004A085B"/>
    <w:rsid w:val="004A2B47"/>
    <w:rsid w:val="004A649F"/>
    <w:rsid w:val="004A7578"/>
    <w:rsid w:val="004B7B21"/>
    <w:rsid w:val="004C0615"/>
    <w:rsid w:val="004C1DD5"/>
    <w:rsid w:val="004C4128"/>
    <w:rsid w:val="004D38AB"/>
    <w:rsid w:val="004D476A"/>
    <w:rsid w:val="004E225C"/>
    <w:rsid w:val="004E5C48"/>
    <w:rsid w:val="004E65D5"/>
    <w:rsid w:val="004F3288"/>
    <w:rsid w:val="004F37FD"/>
    <w:rsid w:val="004F540D"/>
    <w:rsid w:val="00501564"/>
    <w:rsid w:val="00503A57"/>
    <w:rsid w:val="005072F2"/>
    <w:rsid w:val="00516894"/>
    <w:rsid w:val="005173FA"/>
    <w:rsid w:val="0051762B"/>
    <w:rsid w:val="00535171"/>
    <w:rsid w:val="00537A37"/>
    <w:rsid w:val="00537B72"/>
    <w:rsid w:val="00544E12"/>
    <w:rsid w:val="00551998"/>
    <w:rsid w:val="00551EC6"/>
    <w:rsid w:val="005529C1"/>
    <w:rsid w:val="00564300"/>
    <w:rsid w:val="00565E2A"/>
    <w:rsid w:val="00580498"/>
    <w:rsid w:val="00580A93"/>
    <w:rsid w:val="00581099"/>
    <w:rsid w:val="005813AE"/>
    <w:rsid w:val="0058326A"/>
    <w:rsid w:val="00583832"/>
    <w:rsid w:val="005911CA"/>
    <w:rsid w:val="00593A9B"/>
    <w:rsid w:val="005A33F7"/>
    <w:rsid w:val="005A3C28"/>
    <w:rsid w:val="005A467D"/>
    <w:rsid w:val="005A5211"/>
    <w:rsid w:val="005A5EA9"/>
    <w:rsid w:val="005A6BB7"/>
    <w:rsid w:val="005B0A2D"/>
    <w:rsid w:val="005B7868"/>
    <w:rsid w:val="005C42A5"/>
    <w:rsid w:val="005C4699"/>
    <w:rsid w:val="005C4E17"/>
    <w:rsid w:val="005D54A9"/>
    <w:rsid w:val="005D5619"/>
    <w:rsid w:val="005D5E65"/>
    <w:rsid w:val="005E4AB6"/>
    <w:rsid w:val="005F4448"/>
    <w:rsid w:val="00601A11"/>
    <w:rsid w:val="00602052"/>
    <w:rsid w:val="00616123"/>
    <w:rsid w:val="006206A8"/>
    <w:rsid w:val="00622567"/>
    <w:rsid w:val="00630156"/>
    <w:rsid w:val="00631325"/>
    <w:rsid w:val="006341CE"/>
    <w:rsid w:val="00644691"/>
    <w:rsid w:val="00647282"/>
    <w:rsid w:val="00651077"/>
    <w:rsid w:val="006514EE"/>
    <w:rsid w:val="006540FD"/>
    <w:rsid w:val="00662A9B"/>
    <w:rsid w:val="00664835"/>
    <w:rsid w:val="006704FD"/>
    <w:rsid w:val="0067060C"/>
    <w:rsid w:val="00674EB2"/>
    <w:rsid w:val="00683678"/>
    <w:rsid w:val="00686635"/>
    <w:rsid w:val="006977AB"/>
    <w:rsid w:val="006A3B3F"/>
    <w:rsid w:val="006A5916"/>
    <w:rsid w:val="006C0E7F"/>
    <w:rsid w:val="006C1DAF"/>
    <w:rsid w:val="006C68C1"/>
    <w:rsid w:val="006D392D"/>
    <w:rsid w:val="006D42DF"/>
    <w:rsid w:val="006D50CF"/>
    <w:rsid w:val="006D5772"/>
    <w:rsid w:val="006E2DBB"/>
    <w:rsid w:val="006E4BE0"/>
    <w:rsid w:val="006E56A5"/>
    <w:rsid w:val="006F00EF"/>
    <w:rsid w:val="006F3823"/>
    <w:rsid w:val="006F66C6"/>
    <w:rsid w:val="0070284E"/>
    <w:rsid w:val="00705D8B"/>
    <w:rsid w:val="0072009A"/>
    <w:rsid w:val="007201BF"/>
    <w:rsid w:val="00720481"/>
    <w:rsid w:val="00724D8A"/>
    <w:rsid w:val="0074406C"/>
    <w:rsid w:val="0074459D"/>
    <w:rsid w:val="007605D8"/>
    <w:rsid w:val="007643D0"/>
    <w:rsid w:val="00767D70"/>
    <w:rsid w:val="00770EA2"/>
    <w:rsid w:val="00772CA1"/>
    <w:rsid w:val="007775D2"/>
    <w:rsid w:val="00781554"/>
    <w:rsid w:val="00785C63"/>
    <w:rsid w:val="007940F1"/>
    <w:rsid w:val="00795CA4"/>
    <w:rsid w:val="007A2525"/>
    <w:rsid w:val="007A70CC"/>
    <w:rsid w:val="007B3A72"/>
    <w:rsid w:val="007C76CD"/>
    <w:rsid w:val="007E1B2D"/>
    <w:rsid w:val="007E3CE6"/>
    <w:rsid w:val="007E5FE3"/>
    <w:rsid w:val="007F7428"/>
    <w:rsid w:val="008019C7"/>
    <w:rsid w:val="00802739"/>
    <w:rsid w:val="008043CA"/>
    <w:rsid w:val="008119B1"/>
    <w:rsid w:val="00813883"/>
    <w:rsid w:val="008200C4"/>
    <w:rsid w:val="00823219"/>
    <w:rsid w:val="0082390F"/>
    <w:rsid w:val="008300E2"/>
    <w:rsid w:val="00832F7D"/>
    <w:rsid w:val="00843C01"/>
    <w:rsid w:val="008459AC"/>
    <w:rsid w:val="008502E2"/>
    <w:rsid w:val="00852264"/>
    <w:rsid w:val="008745AB"/>
    <w:rsid w:val="0087638F"/>
    <w:rsid w:val="00881915"/>
    <w:rsid w:val="00882342"/>
    <w:rsid w:val="008919E8"/>
    <w:rsid w:val="00891C4E"/>
    <w:rsid w:val="008924F5"/>
    <w:rsid w:val="00896E67"/>
    <w:rsid w:val="008A17B6"/>
    <w:rsid w:val="008A19A3"/>
    <w:rsid w:val="008A1B07"/>
    <w:rsid w:val="008A3547"/>
    <w:rsid w:val="008B6D41"/>
    <w:rsid w:val="008C1630"/>
    <w:rsid w:val="008C2051"/>
    <w:rsid w:val="008C646F"/>
    <w:rsid w:val="008C6962"/>
    <w:rsid w:val="008D4B4E"/>
    <w:rsid w:val="008F201E"/>
    <w:rsid w:val="008F2641"/>
    <w:rsid w:val="008F780E"/>
    <w:rsid w:val="00900882"/>
    <w:rsid w:val="0090734E"/>
    <w:rsid w:val="00907AB2"/>
    <w:rsid w:val="0091432E"/>
    <w:rsid w:val="0091568A"/>
    <w:rsid w:val="00917930"/>
    <w:rsid w:val="00917CA3"/>
    <w:rsid w:val="00922845"/>
    <w:rsid w:val="00924CD9"/>
    <w:rsid w:val="009250AB"/>
    <w:rsid w:val="0092643D"/>
    <w:rsid w:val="00926D95"/>
    <w:rsid w:val="0093170D"/>
    <w:rsid w:val="00932462"/>
    <w:rsid w:val="00942681"/>
    <w:rsid w:val="00945FDE"/>
    <w:rsid w:val="009530CF"/>
    <w:rsid w:val="00956027"/>
    <w:rsid w:val="00962AAB"/>
    <w:rsid w:val="00963766"/>
    <w:rsid w:val="0096462E"/>
    <w:rsid w:val="00975ED5"/>
    <w:rsid w:val="009804A6"/>
    <w:rsid w:val="00980F48"/>
    <w:rsid w:val="00990087"/>
    <w:rsid w:val="00992495"/>
    <w:rsid w:val="009A3340"/>
    <w:rsid w:val="009A3F0F"/>
    <w:rsid w:val="009A42D0"/>
    <w:rsid w:val="009A73BF"/>
    <w:rsid w:val="009A78C8"/>
    <w:rsid w:val="009A7DB4"/>
    <w:rsid w:val="009B1071"/>
    <w:rsid w:val="009B4236"/>
    <w:rsid w:val="009B6CCA"/>
    <w:rsid w:val="009C4646"/>
    <w:rsid w:val="009D1F39"/>
    <w:rsid w:val="009D237B"/>
    <w:rsid w:val="009D46C5"/>
    <w:rsid w:val="009D6EDF"/>
    <w:rsid w:val="009F19FB"/>
    <w:rsid w:val="009F3509"/>
    <w:rsid w:val="00A042ED"/>
    <w:rsid w:val="00A165D7"/>
    <w:rsid w:val="00A178BE"/>
    <w:rsid w:val="00A23B2B"/>
    <w:rsid w:val="00A24551"/>
    <w:rsid w:val="00A27C2E"/>
    <w:rsid w:val="00A401BD"/>
    <w:rsid w:val="00A47D14"/>
    <w:rsid w:val="00A70605"/>
    <w:rsid w:val="00A72905"/>
    <w:rsid w:val="00A777FE"/>
    <w:rsid w:val="00A8042D"/>
    <w:rsid w:val="00A87C33"/>
    <w:rsid w:val="00A93678"/>
    <w:rsid w:val="00A93AFF"/>
    <w:rsid w:val="00A96F30"/>
    <w:rsid w:val="00A970F6"/>
    <w:rsid w:val="00AA5BDC"/>
    <w:rsid w:val="00AB5647"/>
    <w:rsid w:val="00AB6227"/>
    <w:rsid w:val="00AB7DF4"/>
    <w:rsid w:val="00AD2204"/>
    <w:rsid w:val="00AD45DE"/>
    <w:rsid w:val="00AE4F60"/>
    <w:rsid w:val="00AF4D51"/>
    <w:rsid w:val="00B01C29"/>
    <w:rsid w:val="00B079E7"/>
    <w:rsid w:val="00B168B4"/>
    <w:rsid w:val="00B170BC"/>
    <w:rsid w:val="00B2559E"/>
    <w:rsid w:val="00B30FC9"/>
    <w:rsid w:val="00B35674"/>
    <w:rsid w:val="00B43260"/>
    <w:rsid w:val="00B45BC2"/>
    <w:rsid w:val="00B53826"/>
    <w:rsid w:val="00B546EE"/>
    <w:rsid w:val="00B56AB8"/>
    <w:rsid w:val="00B56D7B"/>
    <w:rsid w:val="00B60367"/>
    <w:rsid w:val="00B77BA2"/>
    <w:rsid w:val="00B864CC"/>
    <w:rsid w:val="00B9053D"/>
    <w:rsid w:val="00B91E42"/>
    <w:rsid w:val="00BA0650"/>
    <w:rsid w:val="00BA30F2"/>
    <w:rsid w:val="00BA66A5"/>
    <w:rsid w:val="00BB044C"/>
    <w:rsid w:val="00BC202D"/>
    <w:rsid w:val="00BD64AA"/>
    <w:rsid w:val="00BE4B60"/>
    <w:rsid w:val="00BE6325"/>
    <w:rsid w:val="00BE69C2"/>
    <w:rsid w:val="00BF073A"/>
    <w:rsid w:val="00BF2084"/>
    <w:rsid w:val="00BF220F"/>
    <w:rsid w:val="00C0215F"/>
    <w:rsid w:val="00C12691"/>
    <w:rsid w:val="00C152EA"/>
    <w:rsid w:val="00C21066"/>
    <w:rsid w:val="00C25CE9"/>
    <w:rsid w:val="00C33391"/>
    <w:rsid w:val="00C43EC9"/>
    <w:rsid w:val="00C46020"/>
    <w:rsid w:val="00C55CA8"/>
    <w:rsid w:val="00C621B7"/>
    <w:rsid w:val="00C62D27"/>
    <w:rsid w:val="00C63233"/>
    <w:rsid w:val="00C636D7"/>
    <w:rsid w:val="00C63CEC"/>
    <w:rsid w:val="00C74507"/>
    <w:rsid w:val="00C750B7"/>
    <w:rsid w:val="00C7676F"/>
    <w:rsid w:val="00C81849"/>
    <w:rsid w:val="00C86CC5"/>
    <w:rsid w:val="00C9067D"/>
    <w:rsid w:val="00C95BA8"/>
    <w:rsid w:val="00C97BFB"/>
    <w:rsid w:val="00CA7B1B"/>
    <w:rsid w:val="00CB421F"/>
    <w:rsid w:val="00CB5F61"/>
    <w:rsid w:val="00CB7CE8"/>
    <w:rsid w:val="00CC1EBC"/>
    <w:rsid w:val="00CC240A"/>
    <w:rsid w:val="00CC2865"/>
    <w:rsid w:val="00CC5FF7"/>
    <w:rsid w:val="00CC7A98"/>
    <w:rsid w:val="00CD097A"/>
    <w:rsid w:val="00CD1A7B"/>
    <w:rsid w:val="00CD378E"/>
    <w:rsid w:val="00CE0BA1"/>
    <w:rsid w:val="00CE677E"/>
    <w:rsid w:val="00CF2140"/>
    <w:rsid w:val="00CF4648"/>
    <w:rsid w:val="00D173DF"/>
    <w:rsid w:val="00D17B68"/>
    <w:rsid w:val="00D25947"/>
    <w:rsid w:val="00D27336"/>
    <w:rsid w:val="00D309D3"/>
    <w:rsid w:val="00D356D7"/>
    <w:rsid w:val="00D3600F"/>
    <w:rsid w:val="00D428B9"/>
    <w:rsid w:val="00D44CF4"/>
    <w:rsid w:val="00D46EEB"/>
    <w:rsid w:val="00D5034E"/>
    <w:rsid w:val="00D55DD3"/>
    <w:rsid w:val="00D728D2"/>
    <w:rsid w:val="00D73677"/>
    <w:rsid w:val="00D76C1D"/>
    <w:rsid w:val="00D92FA2"/>
    <w:rsid w:val="00D93596"/>
    <w:rsid w:val="00D96CDC"/>
    <w:rsid w:val="00DA09BF"/>
    <w:rsid w:val="00DA0BCF"/>
    <w:rsid w:val="00DA1D76"/>
    <w:rsid w:val="00DA5908"/>
    <w:rsid w:val="00DB08AB"/>
    <w:rsid w:val="00DB68D8"/>
    <w:rsid w:val="00DC007E"/>
    <w:rsid w:val="00DC7016"/>
    <w:rsid w:val="00DD444B"/>
    <w:rsid w:val="00DD5423"/>
    <w:rsid w:val="00DD6F02"/>
    <w:rsid w:val="00DE0C05"/>
    <w:rsid w:val="00DE105F"/>
    <w:rsid w:val="00DE391C"/>
    <w:rsid w:val="00DE6B60"/>
    <w:rsid w:val="00DE788F"/>
    <w:rsid w:val="00DE7B14"/>
    <w:rsid w:val="00DF3B31"/>
    <w:rsid w:val="00DF6038"/>
    <w:rsid w:val="00DF7AF1"/>
    <w:rsid w:val="00E00A86"/>
    <w:rsid w:val="00E01195"/>
    <w:rsid w:val="00E067EC"/>
    <w:rsid w:val="00E11C86"/>
    <w:rsid w:val="00E12424"/>
    <w:rsid w:val="00E13ED7"/>
    <w:rsid w:val="00E15C70"/>
    <w:rsid w:val="00E2163D"/>
    <w:rsid w:val="00E2375D"/>
    <w:rsid w:val="00E34190"/>
    <w:rsid w:val="00E34C04"/>
    <w:rsid w:val="00E41B48"/>
    <w:rsid w:val="00E43D97"/>
    <w:rsid w:val="00E45B75"/>
    <w:rsid w:val="00E52ADC"/>
    <w:rsid w:val="00E65C79"/>
    <w:rsid w:val="00E66553"/>
    <w:rsid w:val="00E66CEA"/>
    <w:rsid w:val="00E72383"/>
    <w:rsid w:val="00E76B3A"/>
    <w:rsid w:val="00E82A2C"/>
    <w:rsid w:val="00E94B9C"/>
    <w:rsid w:val="00E95F3C"/>
    <w:rsid w:val="00EA70C1"/>
    <w:rsid w:val="00ED0920"/>
    <w:rsid w:val="00ED1825"/>
    <w:rsid w:val="00ED30ED"/>
    <w:rsid w:val="00ED4F8D"/>
    <w:rsid w:val="00ED536A"/>
    <w:rsid w:val="00EF60DB"/>
    <w:rsid w:val="00F00F05"/>
    <w:rsid w:val="00F06FA6"/>
    <w:rsid w:val="00F110F9"/>
    <w:rsid w:val="00F1319B"/>
    <w:rsid w:val="00F147A4"/>
    <w:rsid w:val="00F2647A"/>
    <w:rsid w:val="00F32824"/>
    <w:rsid w:val="00F340E1"/>
    <w:rsid w:val="00F36826"/>
    <w:rsid w:val="00F42D77"/>
    <w:rsid w:val="00F61FE4"/>
    <w:rsid w:val="00F646A8"/>
    <w:rsid w:val="00F70762"/>
    <w:rsid w:val="00F708D6"/>
    <w:rsid w:val="00F758AD"/>
    <w:rsid w:val="00F8235E"/>
    <w:rsid w:val="00F8325C"/>
    <w:rsid w:val="00F94F59"/>
    <w:rsid w:val="00F97649"/>
    <w:rsid w:val="00FA4754"/>
    <w:rsid w:val="00FB2C6F"/>
    <w:rsid w:val="00FB4712"/>
    <w:rsid w:val="00FB703C"/>
    <w:rsid w:val="00FC6B0D"/>
    <w:rsid w:val="00FE54DA"/>
    <w:rsid w:val="00FE5C1D"/>
    <w:rsid w:val="00FF1D37"/>
    <w:rsid w:val="00FF5AF7"/>
    <w:rsid w:val="00FF6B2F"/>
    <w:rsid w:val="09195350"/>
    <w:rsid w:val="154A09B0"/>
    <w:rsid w:val="16EDFF3C"/>
    <w:rsid w:val="18115B8D"/>
    <w:rsid w:val="1F5906DD"/>
    <w:rsid w:val="20F145C2"/>
    <w:rsid w:val="23986A9A"/>
    <w:rsid w:val="2666AA22"/>
    <w:rsid w:val="2711CAC2"/>
    <w:rsid w:val="27894548"/>
    <w:rsid w:val="280DAADE"/>
    <w:rsid w:val="2D8BE09F"/>
    <w:rsid w:val="2E688B52"/>
    <w:rsid w:val="408D2F86"/>
    <w:rsid w:val="4BA69C79"/>
    <w:rsid w:val="50729336"/>
    <w:rsid w:val="5140D6D6"/>
    <w:rsid w:val="521DB8EF"/>
    <w:rsid w:val="5846A52B"/>
    <w:rsid w:val="5D4D2021"/>
    <w:rsid w:val="5D666AA1"/>
    <w:rsid w:val="6028E42F"/>
    <w:rsid w:val="65858CCB"/>
    <w:rsid w:val="65DCDDC0"/>
    <w:rsid w:val="695B53B5"/>
    <w:rsid w:val="6AEFEC0C"/>
    <w:rsid w:val="74D21ECD"/>
    <w:rsid w:val="77325C4D"/>
    <w:rsid w:val="77CC8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7AB09"/>
  <w15:chartTrackingRefBased/>
  <w15:docId w15:val="{9519460F-9D70-4B9D-B8E3-6375C16F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
    <w:qFormat/>
    <w:pPr>
      <w:keepNext/>
      <w:jc w:val="center"/>
      <w:outlineLvl w:val="0"/>
    </w:pPr>
    <w:rPr>
      <w:b/>
      <w:color w:val="000000"/>
      <w:lang w:val="x-none" w:eastAsia="x-none"/>
    </w:rPr>
  </w:style>
  <w:style w:type="paragraph" w:styleId="Titolo2">
    <w:name w:val="heading 2"/>
    <w:basedOn w:val="Normale"/>
    <w:next w:val="Normale"/>
    <w:link w:val="Titolo2Carattere"/>
    <w:qFormat/>
    <w:pPr>
      <w:keepNext/>
      <w:spacing w:before="120" w:after="120"/>
      <w:ind w:left="113"/>
      <w:jc w:val="center"/>
      <w:outlineLvl w:val="1"/>
    </w:pPr>
    <w:rPr>
      <w:rFonts w:ascii="Arial" w:hAnsi="Arial"/>
      <w:b/>
      <w:bCs/>
      <w:sz w:val="22"/>
      <w:szCs w:val="20"/>
      <w:lang w:val="x-none" w:eastAsia="x-none"/>
    </w:rPr>
  </w:style>
  <w:style w:type="paragraph" w:styleId="Titolo3">
    <w:name w:val="heading 3"/>
    <w:basedOn w:val="Normale"/>
    <w:next w:val="Normale"/>
    <w:qFormat/>
    <w:pPr>
      <w:keepNext/>
      <w:spacing w:before="120" w:after="120"/>
      <w:ind w:left="113"/>
      <w:outlineLvl w:val="2"/>
    </w:pPr>
    <w:rPr>
      <w:rFonts w:ascii="Arial" w:hAnsi="Arial" w:cs="Arial"/>
      <w:b/>
      <w:bCs/>
      <w:sz w:val="20"/>
      <w:szCs w:val="16"/>
    </w:rPr>
  </w:style>
  <w:style w:type="paragraph" w:styleId="Titolo4">
    <w:name w:val="heading 4"/>
    <w:basedOn w:val="Normale"/>
    <w:next w:val="Normale"/>
    <w:qFormat/>
    <w:pPr>
      <w:keepNext/>
      <w:jc w:val="center"/>
      <w:outlineLvl w:val="3"/>
    </w:pPr>
    <w:rPr>
      <w:sz w:val="28"/>
    </w:rPr>
  </w:style>
  <w:style w:type="paragraph" w:styleId="Titolo5">
    <w:name w:val="heading 5"/>
    <w:basedOn w:val="Normale"/>
    <w:next w:val="Normale"/>
    <w:qFormat/>
    <w:pPr>
      <w:keepNext/>
      <w:jc w:val="center"/>
      <w:outlineLvl w:val="4"/>
    </w:pPr>
    <w:rPr>
      <w:i/>
      <w:szCs w:val="20"/>
    </w:rPr>
  </w:style>
  <w:style w:type="paragraph" w:styleId="Titolo6">
    <w:name w:val="heading 6"/>
    <w:basedOn w:val="Normale"/>
    <w:next w:val="Normale"/>
    <w:qFormat/>
    <w:pPr>
      <w:keepNext/>
      <w:jc w:val="center"/>
      <w:outlineLvl w:val="5"/>
    </w:pPr>
    <w:rPr>
      <w:i/>
      <w:iCs/>
      <w:sz w:val="20"/>
    </w:rPr>
  </w:style>
  <w:style w:type="paragraph" w:styleId="Titolo7">
    <w:name w:val="heading 7"/>
    <w:basedOn w:val="Normale"/>
    <w:next w:val="Normale"/>
    <w:link w:val="Titolo7Carattere"/>
    <w:qFormat/>
    <w:pPr>
      <w:keepNext/>
      <w:ind w:left="708" w:firstLine="708"/>
      <w:outlineLvl w:val="6"/>
    </w:pPr>
    <w:rPr>
      <w:szCs w:val="20"/>
      <w:lang w:val="x-none" w:eastAsia="x-none"/>
    </w:rPr>
  </w:style>
  <w:style w:type="paragraph" w:styleId="Titolo8">
    <w:name w:val="heading 8"/>
    <w:basedOn w:val="Normale"/>
    <w:next w:val="Normale"/>
    <w:qFormat/>
    <w:pPr>
      <w:keepNext/>
      <w:outlineLvl w:val="7"/>
    </w:pPr>
    <w:rPr>
      <w:b/>
      <w:bCs/>
      <w:color w:val="FFFFFF"/>
      <w:sz w:val="22"/>
      <w:szCs w:val="18"/>
    </w:rPr>
  </w:style>
  <w:style w:type="paragraph" w:styleId="Titolo9">
    <w:name w:val="heading 9"/>
    <w:basedOn w:val="Normale"/>
    <w:next w:val="Normale"/>
    <w:qFormat/>
    <w:pPr>
      <w:keepNext/>
      <w:ind w:left="7788"/>
      <w:outlineLvl w:val="8"/>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testo">
    <w:name w:val="Body Text"/>
    <w:basedOn w:val="Normale"/>
    <w:link w:val="CorpotestoCarattere"/>
    <w:rPr>
      <w:b/>
      <w:szCs w:val="20"/>
      <w:lang w:val="x-none" w:eastAsia="x-none"/>
    </w:rPr>
  </w:style>
  <w:style w:type="paragraph" w:styleId="Rientrocorpodeltesto">
    <w:name w:val="Body Text Indent"/>
    <w:basedOn w:val="Normale"/>
    <w:link w:val="RientrocorpodeltestoCarattere"/>
    <w:pPr>
      <w:ind w:firstLine="708"/>
      <w:jc w:val="both"/>
    </w:pPr>
    <w:rPr>
      <w:szCs w:val="20"/>
      <w:lang w:val="x-none" w:eastAsia="x-none"/>
    </w:rPr>
  </w:style>
  <w:style w:type="paragraph" w:styleId="Corpodeltesto2">
    <w:name w:val="Body Text 2"/>
    <w:basedOn w:val="Normale"/>
    <w:link w:val="Corpodeltesto2Carattere"/>
    <w:pPr>
      <w:jc w:val="both"/>
    </w:pPr>
    <w:rPr>
      <w:szCs w:val="20"/>
      <w:lang w:val="x-none" w:eastAsia="x-none"/>
    </w:rPr>
  </w:style>
  <w:style w:type="paragraph" w:styleId="Titolo">
    <w:name w:val="Title"/>
    <w:basedOn w:val="Normale"/>
    <w:qFormat/>
    <w:pPr>
      <w:jc w:val="center"/>
    </w:pPr>
    <w:rPr>
      <w:color w:val="000000"/>
      <w:szCs w:val="20"/>
    </w:rPr>
  </w:style>
  <w:style w:type="paragraph" w:styleId="Corpodeltesto3">
    <w:name w:val="Body Text 3"/>
    <w:basedOn w:val="Normale"/>
    <w:pPr>
      <w:jc w:val="both"/>
    </w:pPr>
    <w:rPr>
      <w:color w:val="000000"/>
    </w:rPr>
  </w:style>
  <w:style w:type="paragraph" w:styleId="Rientrocorpodeltesto2">
    <w:name w:val="Body Text Indent 2"/>
    <w:basedOn w:val="Normale"/>
    <w:link w:val="Rientrocorpodeltesto2Carattere"/>
    <w:pPr>
      <w:ind w:left="360"/>
      <w:jc w:val="both"/>
    </w:pPr>
    <w:rPr>
      <w:color w:val="0000FF"/>
      <w:lang w:val="x-none" w:eastAsia="x-none"/>
    </w:rPr>
  </w:style>
  <w:style w:type="paragraph" w:styleId="Testonotadichiusura">
    <w:name w:val="endnote text"/>
    <w:basedOn w:val="Normale"/>
    <w:semiHidden/>
    <w:pPr>
      <w:jc w:val="both"/>
    </w:pPr>
    <w:rPr>
      <w:rFonts w:ascii="Arial" w:hAnsi="Arial"/>
      <w:sz w:val="20"/>
      <w:szCs w:val="20"/>
    </w:rPr>
  </w:style>
  <w:style w:type="paragraph" w:customStyle="1" w:styleId="xl39">
    <w:name w:val="xl39"/>
    <w:basedOn w:val="Normal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character" w:customStyle="1" w:styleId="testonero">
    <w:name w:val="testonero"/>
    <w:basedOn w:val="Carpredefinitoparagrafo"/>
  </w:style>
  <w:style w:type="paragraph" w:styleId="Rientrocorpodeltesto3">
    <w:name w:val="Body Text Indent 3"/>
    <w:basedOn w:val="Normale"/>
    <w:link w:val="Rientrocorpodeltesto3Carattere"/>
    <w:pPr>
      <w:ind w:left="540"/>
      <w:jc w:val="both"/>
    </w:pPr>
    <w:rPr>
      <w:lang w:val="x-none" w:eastAsia="x-non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rPr>
      <w:rFonts w:ascii="Arial Unicode MS" w:eastAsia="Arial Unicode MS" w:hAnsi="Arial Unicode MS" w:cs="Arial Unicode MS"/>
    </w:rPr>
  </w:style>
  <w:style w:type="paragraph" w:customStyle="1" w:styleId="xl24">
    <w:name w:val="xl24"/>
    <w:basedOn w:val="Normale"/>
    <w:pPr>
      <w:shd w:val="clear" w:color="FFFFFF" w:fill="FFFFFF"/>
      <w:spacing w:before="100" w:beforeAutospacing="1" w:after="100" w:afterAutospacing="1"/>
      <w:textAlignment w:val="center"/>
    </w:pPr>
    <w:rPr>
      <w:rFonts w:ascii="Arial Unicode MS" w:eastAsia="Arial Unicode MS" w:hAnsi="Arial Unicode MS" w:cs="Arial Unicode MS"/>
      <w:color w:val="000000"/>
      <w:sz w:val="12"/>
      <w:szCs w:val="12"/>
    </w:rPr>
  </w:style>
  <w:style w:type="paragraph" w:customStyle="1" w:styleId="xl25">
    <w:name w:val="xl25"/>
    <w:basedOn w:val="Normale"/>
    <w:pPr>
      <w:pBdr>
        <w:top w:val="single" w:sz="4" w:space="0" w:color="CCCCFF"/>
        <w:left w:val="single" w:sz="4" w:space="0" w:color="CCCCFF"/>
        <w:bottom w:val="single" w:sz="4" w:space="0" w:color="CCCCFF"/>
        <w:right w:val="single" w:sz="4" w:space="0" w:color="CCCCFF"/>
      </w:pBdr>
      <w:shd w:val="clear" w:color="FFFFFF" w:fill="666699"/>
      <w:spacing w:before="100" w:beforeAutospacing="1" w:after="100" w:afterAutospacing="1"/>
    </w:pPr>
    <w:rPr>
      <w:rFonts w:ascii="Arial Unicode MS" w:eastAsia="Arial Unicode MS" w:hAnsi="Arial Unicode MS" w:cs="Arial Unicode MS"/>
      <w:b/>
      <w:bCs/>
      <w:color w:val="FFFFFF"/>
      <w:sz w:val="18"/>
      <w:szCs w:val="18"/>
    </w:rPr>
  </w:style>
  <w:style w:type="paragraph" w:customStyle="1" w:styleId="xl26">
    <w:name w:val="xl26"/>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7">
    <w:name w:val="xl27"/>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8">
    <w:name w:val="xl28"/>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textAlignment w:val="center"/>
    </w:pPr>
    <w:rPr>
      <w:rFonts w:ascii="Arial Unicode MS" w:eastAsia="Arial Unicode MS" w:hAnsi="Arial Unicode MS" w:cs="Arial Unicode MS"/>
      <w:color w:val="000000"/>
      <w:sz w:val="18"/>
      <w:szCs w:val="18"/>
    </w:rPr>
  </w:style>
  <w:style w:type="paragraph" w:customStyle="1" w:styleId="xl29">
    <w:name w:val="xl29"/>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textAlignment w:val="center"/>
    </w:pPr>
    <w:rPr>
      <w:rFonts w:ascii="Arial Unicode MS" w:eastAsia="Arial Unicode MS" w:hAnsi="Arial Unicode MS" w:cs="Arial Unicode MS"/>
      <w:color w:val="000000"/>
      <w:sz w:val="18"/>
      <w:szCs w:val="18"/>
    </w:rPr>
  </w:style>
  <w:style w:type="paragraph" w:customStyle="1" w:styleId="xl30">
    <w:name w:val="xl30"/>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pPr>
    <w:rPr>
      <w:rFonts w:ascii="Arial Unicode MS" w:eastAsia="Arial Unicode MS" w:hAnsi="Arial Unicode MS" w:cs="Arial Unicode MS"/>
      <w:color w:val="000000"/>
      <w:sz w:val="18"/>
      <w:szCs w:val="18"/>
    </w:rPr>
  </w:style>
  <w:style w:type="character" w:styleId="Enfasigrassetto">
    <w:name w:val="Strong"/>
    <w:uiPriority w:val="22"/>
    <w:qFormat/>
    <w:rsid w:val="00F61FE4"/>
    <w:rPr>
      <w:b/>
      <w:bCs/>
    </w:rPr>
  </w:style>
  <w:style w:type="character" w:customStyle="1" w:styleId="Corpodeltesto2Carattere">
    <w:name w:val="Corpo del testo 2 Carattere"/>
    <w:link w:val="Corpodeltesto2"/>
    <w:rsid w:val="00340188"/>
    <w:rPr>
      <w:sz w:val="24"/>
    </w:rPr>
  </w:style>
  <w:style w:type="character" w:customStyle="1" w:styleId="CorpotestoCarattere">
    <w:name w:val="Corpo testo Carattere"/>
    <w:link w:val="Corpotesto"/>
    <w:rsid w:val="00340188"/>
    <w:rPr>
      <w:b/>
      <w:sz w:val="24"/>
    </w:rPr>
  </w:style>
  <w:style w:type="paragraph" w:styleId="Paragrafoelenco">
    <w:name w:val="List Paragraph"/>
    <w:basedOn w:val="Normale"/>
    <w:uiPriority w:val="34"/>
    <w:qFormat/>
    <w:rsid w:val="002A55EB"/>
    <w:pPr>
      <w:ind w:left="720"/>
      <w:contextualSpacing/>
    </w:pPr>
  </w:style>
  <w:style w:type="paragraph" w:customStyle="1" w:styleId="Default">
    <w:name w:val="Default"/>
    <w:rsid w:val="002A55EB"/>
    <w:pPr>
      <w:autoSpaceDE w:val="0"/>
      <w:autoSpaceDN w:val="0"/>
      <w:adjustRightInd w:val="0"/>
    </w:pPr>
    <w:rPr>
      <w:rFonts w:eastAsia="Calibri"/>
      <w:color w:val="000000"/>
      <w:sz w:val="24"/>
      <w:szCs w:val="24"/>
      <w:lang w:eastAsia="en-US"/>
    </w:rPr>
  </w:style>
  <w:style w:type="character" w:customStyle="1" w:styleId="RientrocorpodeltestoCarattere">
    <w:name w:val="Rientro corpo del testo Carattere"/>
    <w:link w:val="Rientrocorpodeltesto"/>
    <w:rsid w:val="00F97649"/>
    <w:rPr>
      <w:sz w:val="24"/>
    </w:rPr>
  </w:style>
  <w:style w:type="character" w:customStyle="1" w:styleId="Rientrocorpodeltesto2Carattere">
    <w:name w:val="Rientro corpo del testo 2 Carattere"/>
    <w:link w:val="Rientrocorpodeltesto2"/>
    <w:rsid w:val="00F97649"/>
    <w:rPr>
      <w:color w:val="0000FF"/>
      <w:sz w:val="24"/>
      <w:szCs w:val="24"/>
    </w:rPr>
  </w:style>
  <w:style w:type="character" w:customStyle="1" w:styleId="Rientrocorpodeltesto3Carattere">
    <w:name w:val="Rientro corpo del testo 3 Carattere"/>
    <w:link w:val="Rientrocorpodeltesto3"/>
    <w:rsid w:val="00F97649"/>
    <w:rPr>
      <w:sz w:val="24"/>
      <w:szCs w:val="24"/>
    </w:rPr>
  </w:style>
  <w:style w:type="character" w:customStyle="1" w:styleId="Titolo2Carattere">
    <w:name w:val="Titolo 2 Carattere"/>
    <w:link w:val="Titolo2"/>
    <w:rsid w:val="00C152EA"/>
    <w:rPr>
      <w:rFonts w:ascii="Arial" w:hAnsi="Arial" w:cs="Arial"/>
      <w:b/>
      <w:bCs/>
      <w:sz w:val="22"/>
    </w:rPr>
  </w:style>
  <w:style w:type="paragraph" w:customStyle="1" w:styleId="provvestremo">
    <w:name w:val="provv_estremo"/>
    <w:basedOn w:val="Normale"/>
    <w:rsid w:val="00537A37"/>
    <w:pPr>
      <w:spacing w:before="100" w:beforeAutospacing="1" w:after="100" w:afterAutospacing="1"/>
      <w:jc w:val="both"/>
    </w:pPr>
    <w:rPr>
      <w:b/>
      <w:bCs/>
    </w:rPr>
  </w:style>
  <w:style w:type="character" w:customStyle="1" w:styleId="anchorantimarker">
    <w:name w:val="anchor_anti_marker"/>
    <w:rsid w:val="00537A37"/>
    <w:rPr>
      <w:color w:val="000000"/>
    </w:rPr>
  </w:style>
  <w:style w:type="character" w:customStyle="1" w:styleId="Titolo7Carattere">
    <w:name w:val="Titolo 7 Carattere"/>
    <w:link w:val="Titolo7"/>
    <w:rsid w:val="00D27336"/>
    <w:rPr>
      <w:sz w:val="24"/>
    </w:rPr>
  </w:style>
  <w:style w:type="paragraph" w:styleId="Intestazione">
    <w:name w:val="header"/>
    <w:basedOn w:val="Normale"/>
    <w:link w:val="IntestazioneCarattere"/>
    <w:rsid w:val="004C1DD5"/>
    <w:pPr>
      <w:tabs>
        <w:tab w:val="center" w:pos="4819"/>
        <w:tab w:val="right" w:pos="9638"/>
      </w:tabs>
    </w:pPr>
    <w:rPr>
      <w:lang w:val="x-none" w:eastAsia="x-none"/>
    </w:rPr>
  </w:style>
  <w:style w:type="character" w:customStyle="1" w:styleId="IntestazioneCarattere">
    <w:name w:val="Intestazione Carattere"/>
    <w:link w:val="Intestazione"/>
    <w:rsid w:val="004C1DD5"/>
    <w:rPr>
      <w:sz w:val="24"/>
      <w:szCs w:val="24"/>
    </w:rPr>
  </w:style>
  <w:style w:type="paragraph" w:styleId="Pidipagina">
    <w:name w:val="footer"/>
    <w:basedOn w:val="Normale"/>
    <w:link w:val="PidipaginaCarattere"/>
    <w:uiPriority w:val="99"/>
    <w:rsid w:val="004C1DD5"/>
    <w:pPr>
      <w:tabs>
        <w:tab w:val="center" w:pos="4819"/>
        <w:tab w:val="right" w:pos="9638"/>
      </w:tabs>
    </w:pPr>
    <w:rPr>
      <w:lang w:val="x-none" w:eastAsia="x-none"/>
    </w:rPr>
  </w:style>
  <w:style w:type="character" w:customStyle="1" w:styleId="PidipaginaCarattere">
    <w:name w:val="Piè di pagina Carattere"/>
    <w:link w:val="Pidipagina"/>
    <w:uiPriority w:val="99"/>
    <w:rsid w:val="004C1DD5"/>
    <w:rPr>
      <w:sz w:val="24"/>
      <w:szCs w:val="24"/>
    </w:rPr>
  </w:style>
  <w:style w:type="character" w:customStyle="1" w:styleId="Titolo1Carattere">
    <w:name w:val="Titolo 1 Carattere"/>
    <w:link w:val="Titolo1"/>
    <w:uiPriority w:val="9"/>
    <w:rsid w:val="009D1F39"/>
    <w:rPr>
      <w:b/>
      <w:color w:val="000000"/>
      <w:sz w:val="24"/>
      <w:szCs w:val="24"/>
    </w:rPr>
  </w:style>
  <w:style w:type="paragraph" w:styleId="Testofumetto">
    <w:name w:val="Balloon Text"/>
    <w:basedOn w:val="Normale"/>
    <w:link w:val="TestofumettoCarattere"/>
    <w:rsid w:val="00FC6B0D"/>
    <w:rPr>
      <w:rFonts w:ascii="Tahoma" w:hAnsi="Tahoma"/>
      <w:sz w:val="16"/>
      <w:szCs w:val="16"/>
      <w:lang w:val="x-none" w:eastAsia="x-none"/>
    </w:rPr>
  </w:style>
  <w:style w:type="character" w:customStyle="1" w:styleId="TestofumettoCarattere">
    <w:name w:val="Testo fumetto Carattere"/>
    <w:link w:val="Testofumetto"/>
    <w:rsid w:val="00FC6B0D"/>
    <w:rPr>
      <w:rFonts w:ascii="Tahoma" w:hAnsi="Tahoma" w:cs="Tahoma"/>
      <w:sz w:val="16"/>
      <w:szCs w:val="16"/>
    </w:rPr>
  </w:style>
  <w:style w:type="paragraph" w:styleId="Revisione">
    <w:name w:val="Revision"/>
    <w:hidden/>
    <w:uiPriority w:val="99"/>
    <w:semiHidden/>
    <w:rsid w:val="008F2641"/>
    <w:rPr>
      <w:sz w:val="24"/>
      <w:szCs w:val="24"/>
    </w:rPr>
  </w:style>
  <w:style w:type="character" w:styleId="Rimandocommento">
    <w:name w:val="annotation reference"/>
    <w:rsid w:val="00A23B2B"/>
    <w:rPr>
      <w:sz w:val="16"/>
      <w:szCs w:val="16"/>
    </w:rPr>
  </w:style>
  <w:style w:type="paragraph" w:styleId="Testocommento">
    <w:name w:val="annotation text"/>
    <w:basedOn w:val="Normale"/>
    <w:link w:val="TestocommentoCarattere"/>
    <w:rsid w:val="001877AE"/>
    <w:rPr>
      <w:sz w:val="20"/>
      <w:szCs w:val="20"/>
    </w:rPr>
  </w:style>
  <w:style w:type="character" w:customStyle="1" w:styleId="TestocommentoCarattere">
    <w:name w:val="Testo commento Carattere"/>
    <w:link w:val="Testocommento"/>
    <w:rsid w:val="001877AE"/>
    <w:rPr>
      <w:lang w:val="it-IT" w:eastAsia="it-IT"/>
    </w:rPr>
  </w:style>
  <w:style w:type="paragraph" w:styleId="Soggettocommento">
    <w:name w:val="annotation subject"/>
    <w:basedOn w:val="Testocommento"/>
    <w:next w:val="Testocommento"/>
    <w:link w:val="SoggettocommentoCarattere"/>
    <w:rsid w:val="001877AE"/>
    <w:rPr>
      <w:b/>
      <w:bCs/>
    </w:rPr>
  </w:style>
  <w:style w:type="character" w:customStyle="1" w:styleId="SoggettocommentoCarattere">
    <w:name w:val="Soggetto commento Carattere"/>
    <w:link w:val="Soggettocommento"/>
    <w:rsid w:val="001877AE"/>
    <w:rPr>
      <w:b/>
      <w:bCs/>
      <w:lang w:val="it-IT" w:eastAsia="it-IT"/>
    </w:r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3A25E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A25E0"/>
    <w:pPr>
      <w:widowControl w:val="0"/>
      <w:autoSpaceDE w:val="0"/>
      <w:autoSpaceDN w:val="0"/>
      <w:ind w:left="707"/>
    </w:pPr>
    <w:rPr>
      <w:sz w:val="22"/>
      <w:szCs w:val="22"/>
      <w:lang w:eastAsia="en-US"/>
    </w:rPr>
  </w:style>
  <w:style w:type="table" w:customStyle="1" w:styleId="TableGrid">
    <w:name w:val="TableGrid"/>
    <w:rsid w:val="003A25E0"/>
    <w:rPr>
      <w:rFonts w:ascii="Aptos" w:hAnsi="Aptos"/>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0260">
      <w:bodyDiv w:val="1"/>
      <w:marLeft w:val="0"/>
      <w:marRight w:val="0"/>
      <w:marTop w:val="0"/>
      <w:marBottom w:val="0"/>
      <w:divBdr>
        <w:top w:val="none" w:sz="0" w:space="0" w:color="auto"/>
        <w:left w:val="none" w:sz="0" w:space="0" w:color="auto"/>
        <w:bottom w:val="none" w:sz="0" w:space="0" w:color="auto"/>
        <w:right w:val="none" w:sz="0" w:space="0" w:color="auto"/>
      </w:divBdr>
    </w:div>
    <w:div w:id="223612760">
      <w:bodyDiv w:val="1"/>
      <w:marLeft w:val="0"/>
      <w:marRight w:val="0"/>
      <w:marTop w:val="0"/>
      <w:marBottom w:val="0"/>
      <w:divBdr>
        <w:top w:val="none" w:sz="0" w:space="0" w:color="auto"/>
        <w:left w:val="none" w:sz="0" w:space="0" w:color="auto"/>
        <w:bottom w:val="none" w:sz="0" w:space="0" w:color="auto"/>
        <w:right w:val="none" w:sz="0" w:space="0" w:color="auto"/>
      </w:divBdr>
    </w:div>
    <w:div w:id="381248099">
      <w:bodyDiv w:val="1"/>
      <w:marLeft w:val="0"/>
      <w:marRight w:val="0"/>
      <w:marTop w:val="0"/>
      <w:marBottom w:val="0"/>
      <w:divBdr>
        <w:top w:val="none" w:sz="0" w:space="0" w:color="auto"/>
        <w:left w:val="none" w:sz="0" w:space="0" w:color="auto"/>
        <w:bottom w:val="none" w:sz="0" w:space="0" w:color="auto"/>
        <w:right w:val="none" w:sz="0" w:space="0" w:color="auto"/>
      </w:divBdr>
    </w:div>
    <w:div w:id="399787957">
      <w:bodyDiv w:val="1"/>
      <w:marLeft w:val="0"/>
      <w:marRight w:val="0"/>
      <w:marTop w:val="0"/>
      <w:marBottom w:val="0"/>
      <w:divBdr>
        <w:top w:val="none" w:sz="0" w:space="0" w:color="auto"/>
        <w:left w:val="none" w:sz="0" w:space="0" w:color="auto"/>
        <w:bottom w:val="none" w:sz="0" w:space="0" w:color="auto"/>
        <w:right w:val="none" w:sz="0" w:space="0" w:color="auto"/>
      </w:divBdr>
    </w:div>
    <w:div w:id="531264734">
      <w:bodyDiv w:val="1"/>
      <w:marLeft w:val="0"/>
      <w:marRight w:val="0"/>
      <w:marTop w:val="0"/>
      <w:marBottom w:val="0"/>
      <w:divBdr>
        <w:top w:val="none" w:sz="0" w:space="0" w:color="auto"/>
        <w:left w:val="none" w:sz="0" w:space="0" w:color="auto"/>
        <w:bottom w:val="none" w:sz="0" w:space="0" w:color="auto"/>
        <w:right w:val="none" w:sz="0" w:space="0" w:color="auto"/>
      </w:divBdr>
    </w:div>
    <w:div w:id="557591999">
      <w:bodyDiv w:val="1"/>
      <w:marLeft w:val="0"/>
      <w:marRight w:val="0"/>
      <w:marTop w:val="0"/>
      <w:marBottom w:val="0"/>
      <w:divBdr>
        <w:top w:val="none" w:sz="0" w:space="0" w:color="auto"/>
        <w:left w:val="none" w:sz="0" w:space="0" w:color="auto"/>
        <w:bottom w:val="none" w:sz="0" w:space="0" w:color="auto"/>
        <w:right w:val="none" w:sz="0" w:space="0" w:color="auto"/>
      </w:divBdr>
    </w:div>
    <w:div w:id="651566441">
      <w:bodyDiv w:val="1"/>
      <w:marLeft w:val="0"/>
      <w:marRight w:val="0"/>
      <w:marTop w:val="0"/>
      <w:marBottom w:val="0"/>
      <w:divBdr>
        <w:top w:val="none" w:sz="0" w:space="0" w:color="auto"/>
        <w:left w:val="none" w:sz="0" w:space="0" w:color="auto"/>
        <w:bottom w:val="none" w:sz="0" w:space="0" w:color="auto"/>
        <w:right w:val="none" w:sz="0" w:space="0" w:color="auto"/>
      </w:divBdr>
    </w:div>
    <w:div w:id="719593120">
      <w:bodyDiv w:val="1"/>
      <w:marLeft w:val="0"/>
      <w:marRight w:val="0"/>
      <w:marTop w:val="0"/>
      <w:marBottom w:val="0"/>
      <w:divBdr>
        <w:top w:val="none" w:sz="0" w:space="0" w:color="auto"/>
        <w:left w:val="none" w:sz="0" w:space="0" w:color="auto"/>
        <w:bottom w:val="none" w:sz="0" w:space="0" w:color="auto"/>
        <w:right w:val="none" w:sz="0" w:space="0" w:color="auto"/>
      </w:divBdr>
    </w:div>
    <w:div w:id="763190507">
      <w:bodyDiv w:val="1"/>
      <w:marLeft w:val="0"/>
      <w:marRight w:val="0"/>
      <w:marTop w:val="0"/>
      <w:marBottom w:val="0"/>
      <w:divBdr>
        <w:top w:val="none" w:sz="0" w:space="0" w:color="auto"/>
        <w:left w:val="none" w:sz="0" w:space="0" w:color="auto"/>
        <w:bottom w:val="none" w:sz="0" w:space="0" w:color="auto"/>
        <w:right w:val="none" w:sz="0" w:space="0" w:color="auto"/>
      </w:divBdr>
    </w:div>
    <w:div w:id="764765463">
      <w:bodyDiv w:val="1"/>
      <w:marLeft w:val="0"/>
      <w:marRight w:val="0"/>
      <w:marTop w:val="0"/>
      <w:marBottom w:val="0"/>
      <w:divBdr>
        <w:top w:val="none" w:sz="0" w:space="0" w:color="auto"/>
        <w:left w:val="none" w:sz="0" w:space="0" w:color="auto"/>
        <w:bottom w:val="none" w:sz="0" w:space="0" w:color="auto"/>
        <w:right w:val="none" w:sz="0" w:space="0" w:color="auto"/>
      </w:divBdr>
      <w:divsChild>
        <w:div w:id="486477032">
          <w:marLeft w:val="0"/>
          <w:marRight w:val="0"/>
          <w:marTop w:val="0"/>
          <w:marBottom w:val="0"/>
          <w:divBdr>
            <w:top w:val="none" w:sz="0" w:space="0" w:color="auto"/>
            <w:left w:val="none" w:sz="0" w:space="0" w:color="auto"/>
            <w:bottom w:val="none" w:sz="0" w:space="0" w:color="auto"/>
            <w:right w:val="none" w:sz="0" w:space="0" w:color="auto"/>
          </w:divBdr>
          <w:divsChild>
            <w:div w:id="1251964463">
              <w:marLeft w:val="0"/>
              <w:marRight w:val="0"/>
              <w:marTop w:val="0"/>
              <w:marBottom w:val="0"/>
              <w:divBdr>
                <w:top w:val="none" w:sz="0" w:space="0" w:color="auto"/>
                <w:left w:val="none" w:sz="0" w:space="0" w:color="auto"/>
                <w:bottom w:val="none" w:sz="0" w:space="0" w:color="auto"/>
                <w:right w:val="none" w:sz="0" w:space="0" w:color="auto"/>
              </w:divBdr>
              <w:divsChild>
                <w:div w:id="4226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53961">
          <w:marLeft w:val="0"/>
          <w:marRight w:val="0"/>
          <w:marTop w:val="0"/>
          <w:marBottom w:val="0"/>
          <w:divBdr>
            <w:top w:val="none" w:sz="0" w:space="0" w:color="auto"/>
            <w:left w:val="none" w:sz="0" w:space="0" w:color="auto"/>
            <w:bottom w:val="none" w:sz="0" w:space="0" w:color="auto"/>
            <w:right w:val="none" w:sz="0" w:space="0" w:color="auto"/>
          </w:divBdr>
          <w:divsChild>
            <w:div w:id="802044600">
              <w:marLeft w:val="0"/>
              <w:marRight w:val="0"/>
              <w:marTop w:val="0"/>
              <w:marBottom w:val="0"/>
              <w:divBdr>
                <w:top w:val="none" w:sz="0" w:space="0" w:color="auto"/>
                <w:left w:val="none" w:sz="0" w:space="0" w:color="auto"/>
                <w:bottom w:val="none" w:sz="0" w:space="0" w:color="auto"/>
                <w:right w:val="none" w:sz="0" w:space="0" w:color="auto"/>
              </w:divBdr>
              <w:divsChild>
                <w:div w:id="741803700">
                  <w:marLeft w:val="0"/>
                  <w:marRight w:val="0"/>
                  <w:marTop w:val="0"/>
                  <w:marBottom w:val="0"/>
                  <w:divBdr>
                    <w:top w:val="none" w:sz="0" w:space="0" w:color="auto"/>
                    <w:left w:val="none" w:sz="0" w:space="0" w:color="auto"/>
                    <w:bottom w:val="none" w:sz="0" w:space="0" w:color="auto"/>
                    <w:right w:val="none" w:sz="0" w:space="0" w:color="auto"/>
                  </w:divBdr>
                </w:div>
              </w:divsChild>
            </w:div>
            <w:div w:id="840583497">
              <w:marLeft w:val="0"/>
              <w:marRight w:val="0"/>
              <w:marTop w:val="0"/>
              <w:marBottom w:val="0"/>
              <w:divBdr>
                <w:top w:val="none" w:sz="0" w:space="0" w:color="auto"/>
                <w:left w:val="none" w:sz="0" w:space="0" w:color="auto"/>
                <w:bottom w:val="none" w:sz="0" w:space="0" w:color="auto"/>
                <w:right w:val="none" w:sz="0" w:space="0" w:color="auto"/>
              </w:divBdr>
              <w:divsChild>
                <w:div w:id="828910850">
                  <w:marLeft w:val="0"/>
                  <w:marRight w:val="0"/>
                  <w:marTop w:val="0"/>
                  <w:marBottom w:val="0"/>
                  <w:divBdr>
                    <w:top w:val="none" w:sz="0" w:space="0" w:color="auto"/>
                    <w:left w:val="none" w:sz="0" w:space="0" w:color="auto"/>
                    <w:bottom w:val="none" w:sz="0" w:space="0" w:color="auto"/>
                    <w:right w:val="none" w:sz="0" w:space="0" w:color="auto"/>
                  </w:divBdr>
                </w:div>
              </w:divsChild>
            </w:div>
            <w:div w:id="1103305811">
              <w:marLeft w:val="0"/>
              <w:marRight w:val="0"/>
              <w:marTop w:val="0"/>
              <w:marBottom w:val="0"/>
              <w:divBdr>
                <w:top w:val="none" w:sz="0" w:space="0" w:color="auto"/>
                <w:left w:val="none" w:sz="0" w:space="0" w:color="auto"/>
                <w:bottom w:val="none" w:sz="0" w:space="0" w:color="auto"/>
                <w:right w:val="none" w:sz="0" w:space="0" w:color="auto"/>
              </w:divBdr>
              <w:divsChild>
                <w:div w:id="4659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12814">
          <w:marLeft w:val="0"/>
          <w:marRight w:val="0"/>
          <w:marTop w:val="0"/>
          <w:marBottom w:val="0"/>
          <w:divBdr>
            <w:top w:val="none" w:sz="0" w:space="0" w:color="auto"/>
            <w:left w:val="none" w:sz="0" w:space="0" w:color="auto"/>
            <w:bottom w:val="none" w:sz="0" w:space="0" w:color="auto"/>
            <w:right w:val="none" w:sz="0" w:space="0" w:color="auto"/>
          </w:divBdr>
          <w:divsChild>
            <w:div w:id="537158823">
              <w:marLeft w:val="0"/>
              <w:marRight w:val="0"/>
              <w:marTop w:val="0"/>
              <w:marBottom w:val="0"/>
              <w:divBdr>
                <w:top w:val="none" w:sz="0" w:space="0" w:color="auto"/>
                <w:left w:val="none" w:sz="0" w:space="0" w:color="auto"/>
                <w:bottom w:val="none" w:sz="0" w:space="0" w:color="auto"/>
                <w:right w:val="none" w:sz="0" w:space="0" w:color="auto"/>
              </w:divBdr>
              <w:divsChild>
                <w:div w:id="817307993">
                  <w:marLeft w:val="0"/>
                  <w:marRight w:val="0"/>
                  <w:marTop w:val="0"/>
                  <w:marBottom w:val="0"/>
                  <w:divBdr>
                    <w:top w:val="none" w:sz="0" w:space="0" w:color="auto"/>
                    <w:left w:val="none" w:sz="0" w:space="0" w:color="auto"/>
                    <w:bottom w:val="none" w:sz="0" w:space="0" w:color="auto"/>
                    <w:right w:val="none" w:sz="0" w:space="0" w:color="auto"/>
                  </w:divBdr>
                </w:div>
                <w:div w:id="1485272830">
                  <w:marLeft w:val="0"/>
                  <w:marRight w:val="0"/>
                  <w:marTop w:val="0"/>
                  <w:marBottom w:val="0"/>
                  <w:divBdr>
                    <w:top w:val="none" w:sz="0" w:space="0" w:color="auto"/>
                    <w:left w:val="none" w:sz="0" w:space="0" w:color="auto"/>
                    <w:bottom w:val="none" w:sz="0" w:space="0" w:color="auto"/>
                    <w:right w:val="none" w:sz="0" w:space="0" w:color="auto"/>
                  </w:divBdr>
                </w:div>
              </w:divsChild>
            </w:div>
            <w:div w:id="1320158393">
              <w:marLeft w:val="0"/>
              <w:marRight w:val="0"/>
              <w:marTop w:val="0"/>
              <w:marBottom w:val="0"/>
              <w:divBdr>
                <w:top w:val="none" w:sz="0" w:space="0" w:color="auto"/>
                <w:left w:val="none" w:sz="0" w:space="0" w:color="auto"/>
                <w:bottom w:val="none" w:sz="0" w:space="0" w:color="auto"/>
                <w:right w:val="none" w:sz="0" w:space="0" w:color="auto"/>
              </w:divBdr>
              <w:divsChild>
                <w:div w:id="1065572607">
                  <w:marLeft w:val="0"/>
                  <w:marRight w:val="0"/>
                  <w:marTop w:val="0"/>
                  <w:marBottom w:val="0"/>
                  <w:divBdr>
                    <w:top w:val="none" w:sz="0" w:space="0" w:color="auto"/>
                    <w:left w:val="none" w:sz="0" w:space="0" w:color="auto"/>
                    <w:bottom w:val="none" w:sz="0" w:space="0" w:color="auto"/>
                    <w:right w:val="none" w:sz="0" w:space="0" w:color="auto"/>
                  </w:divBdr>
                </w:div>
              </w:divsChild>
            </w:div>
            <w:div w:id="1412776432">
              <w:marLeft w:val="0"/>
              <w:marRight w:val="0"/>
              <w:marTop w:val="0"/>
              <w:marBottom w:val="0"/>
              <w:divBdr>
                <w:top w:val="none" w:sz="0" w:space="0" w:color="auto"/>
                <w:left w:val="none" w:sz="0" w:space="0" w:color="auto"/>
                <w:bottom w:val="none" w:sz="0" w:space="0" w:color="auto"/>
                <w:right w:val="none" w:sz="0" w:space="0" w:color="auto"/>
              </w:divBdr>
              <w:divsChild>
                <w:div w:id="1180198511">
                  <w:marLeft w:val="0"/>
                  <w:marRight w:val="0"/>
                  <w:marTop w:val="0"/>
                  <w:marBottom w:val="0"/>
                  <w:divBdr>
                    <w:top w:val="none" w:sz="0" w:space="0" w:color="auto"/>
                    <w:left w:val="none" w:sz="0" w:space="0" w:color="auto"/>
                    <w:bottom w:val="none" w:sz="0" w:space="0" w:color="auto"/>
                    <w:right w:val="none" w:sz="0" w:space="0" w:color="auto"/>
                  </w:divBdr>
                </w:div>
              </w:divsChild>
            </w:div>
            <w:div w:id="1719158991">
              <w:marLeft w:val="0"/>
              <w:marRight w:val="0"/>
              <w:marTop w:val="0"/>
              <w:marBottom w:val="0"/>
              <w:divBdr>
                <w:top w:val="none" w:sz="0" w:space="0" w:color="auto"/>
                <w:left w:val="none" w:sz="0" w:space="0" w:color="auto"/>
                <w:bottom w:val="none" w:sz="0" w:space="0" w:color="auto"/>
                <w:right w:val="none" w:sz="0" w:space="0" w:color="auto"/>
              </w:divBdr>
              <w:divsChild>
                <w:div w:id="12457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20225">
          <w:marLeft w:val="0"/>
          <w:marRight w:val="0"/>
          <w:marTop w:val="0"/>
          <w:marBottom w:val="0"/>
          <w:divBdr>
            <w:top w:val="none" w:sz="0" w:space="0" w:color="auto"/>
            <w:left w:val="none" w:sz="0" w:space="0" w:color="auto"/>
            <w:bottom w:val="none" w:sz="0" w:space="0" w:color="auto"/>
            <w:right w:val="none" w:sz="0" w:space="0" w:color="auto"/>
          </w:divBdr>
          <w:divsChild>
            <w:div w:id="378356859">
              <w:marLeft w:val="0"/>
              <w:marRight w:val="0"/>
              <w:marTop w:val="0"/>
              <w:marBottom w:val="0"/>
              <w:divBdr>
                <w:top w:val="none" w:sz="0" w:space="0" w:color="auto"/>
                <w:left w:val="none" w:sz="0" w:space="0" w:color="auto"/>
                <w:bottom w:val="none" w:sz="0" w:space="0" w:color="auto"/>
                <w:right w:val="none" w:sz="0" w:space="0" w:color="auto"/>
              </w:divBdr>
              <w:divsChild>
                <w:div w:id="2082943770">
                  <w:marLeft w:val="0"/>
                  <w:marRight w:val="0"/>
                  <w:marTop w:val="0"/>
                  <w:marBottom w:val="0"/>
                  <w:divBdr>
                    <w:top w:val="none" w:sz="0" w:space="0" w:color="auto"/>
                    <w:left w:val="none" w:sz="0" w:space="0" w:color="auto"/>
                    <w:bottom w:val="none" w:sz="0" w:space="0" w:color="auto"/>
                    <w:right w:val="none" w:sz="0" w:space="0" w:color="auto"/>
                  </w:divBdr>
                </w:div>
              </w:divsChild>
            </w:div>
            <w:div w:id="1101536391">
              <w:marLeft w:val="0"/>
              <w:marRight w:val="0"/>
              <w:marTop w:val="0"/>
              <w:marBottom w:val="0"/>
              <w:divBdr>
                <w:top w:val="none" w:sz="0" w:space="0" w:color="auto"/>
                <w:left w:val="none" w:sz="0" w:space="0" w:color="auto"/>
                <w:bottom w:val="none" w:sz="0" w:space="0" w:color="auto"/>
                <w:right w:val="none" w:sz="0" w:space="0" w:color="auto"/>
              </w:divBdr>
              <w:divsChild>
                <w:div w:id="112798254">
                  <w:marLeft w:val="0"/>
                  <w:marRight w:val="0"/>
                  <w:marTop w:val="0"/>
                  <w:marBottom w:val="0"/>
                  <w:divBdr>
                    <w:top w:val="none" w:sz="0" w:space="0" w:color="auto"/>
                    <w:left w:val="none" w:sz="0" w:space="0" w:color="auto"/>
                    <w:bottom w:val="none" w:sz="0" w:space="0" w:color="auto"/>
                    <w:right w:val="none" w:sz="0" w:space="0" w:color="auto"/>
                  </w:divBdr>
                </w:div>
                <w:div w:id="694499072">
                  <w:marLeft w:val="0"/>
                  <w:marRight w:val="0"/>
                  <w:marTop w:val="0"/>
                  <w:marBottom w:val="0"/>
                  <w:divBdr>
                    <w:top w:val="none" w:sz="0" w:space="0" w:color="auto"/>
                    <w:left w:val="none" w:sz="0" w:space="0" w:color="auto"/>
                    <w:bottom w:val="none" w:sz="0" w:space="0" w:color="auto"/>
                    <w:right w:val="none" w:sz="0" w:space="0" w:color="auto"/>
                  </w:divBdr>
                </w:div>
              </w:divsChild>
            </w:div>
            <w:div w:id="1514762016">
              <w:marLeft w:val="0"/>
              <w:marRight w:val="0"/>
              <w:marTop w:val="0"/>
              <w:marBottom w:val="0"/>
              <w:divBdr>
                <w:top w:val="none" w:sz="0" w:space="0" w:color="auto"/>
                <w:left w:val="none" w:sz="0" w:space="0" w:color="auto"/>
                <w:bottom w:val="none" w:sz="0" w:space="0" w:color="auto"/>
                <w:right w:val="none" w:sz="0" w:space="0" w:color="auto"/>
              </w:divBdr>
              <w:divsChild>
                <w:div w:id="8218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9383">
          <w:marLeft w:val="0"/>
          <w:marRight w:val="0"/>
          <w:marTop w:val="0"/>
          <w:marBottom w:val="0"/>
          <w:divBdr>
            <w:top w:val="none" w:sz="0" w:space="0" w:color="auto"/>
            <w:left w:val="none" w:sz="0" w:space="0" w:color="auto"/>
            <w:bottom w:val="none" w:sz="0" w:space="0" w:color="auto"/>
            <w:right w:val="none" w:sz="0" w:space="0" w:color="auto"/>
          </w:divBdr>
          <w:divsChild>
            <w:div w:id="150100506">
              <w:marLeft w:val="0"/>
              <w:marRight w:val="0"/>
              <w:marTop w:val="0"/>
              <w:marBottom w:val="0"/>
              <w:divBdr>
                <w:top w:val="none" w:sz="0" w:space="0" w:color="auto"/>
                <w:left w:val="none" w:sz="0" w:space="0" w:color="auto"/>
                <w:bottom w:val="none" w:sz="0" w:space="0" w:color="auto"/>
                <w:right w:val="none" w:sz="0" w:space="0" w:color="auto"/>
              </w:divBdr>
              <w:divsChild>
                <w:div w:id="1706827932">
                  <w:marLeft w:val="0"/>
                  <w:marRight w:val="0"/>
                  <w:marTop w:val="0"/>
                  <w:marBottom w:val="0"/>
                  <w:divBdr>
                    <w:top w:val="none" w:sz="0" w:space="0" w:color="auto"/>
                    <w:left w:val="none" w:sz="0" w:space="0" w:color="auto"/>
                    <w:bottom w:val="none" w:sz="0" w:space="0" w:color="auto"/>
                    <w:right w:val="none" w:sz="0" w:space="0" w:color="auto"/>
                  </w:divBdr>
                </w:div>
              </w:divsChild>
            </w:div>
            <w:div w:id="322468327">
              <w:marLeft w:val="0"/>
              <w:marRight w:val="0"/>
              <w:marTop w:val="0"/>
              <w:marBottom w:val="0"/>
              <w:divBdr>
                <w:top w:val="none" w:sz="0" w:space="0" w:color="auto"/>
                <w:left w:val="none" w:sz="0" w:space="0" w:color="auto"/>
                <w:bottom w:val="none" w:sz="0" w:space="0" w:color="auto"/>
                <w:right w:val="none" w:sz="0" w:space="0" w:color="auto"/>
              </w:divBdr>
              <w:divsChild>
                <w:div w:id="719742266">
                  <w:marLeft w:val="0"/>
                  <w:marRight w:val="0"/>
                  <w:marTop w:val="0"/>
                  <w:marBottom w:val="0"/>
                  <w:divBdr>
                    <w:top w:val="none" w:sz="0" w:space="0" w:color="auto"/>
                    <w:left w:val="none" w:sz="0" w:space="0" w:color="auto"/>
                    <w:bottom w:val="none" w:sz="0" w:space="0" w:color="auto"/>
                    <w:right w:val="none" w:sz="0" w:space="0" w:color="auto"/>
                  </w:divBdr>
                </w:div>
              </w:divsChild>
            </w:div>
            <w:div w:id="415708018">
              <w:marLeft w:val="0"/>
              <w:marRight w:val="0"/>
              <w:marTop w:val="0"/>
              <w:marBottom w:val="0"/>
              <w:divBdr>
                <w:top w:val="none" w:sz="0" w:space="0" w:color="auto"/>
                <w:left w:val="none" w:sz="0" w:space="0" w:color="auto"/>
                <w:bottom w:val="none" w:sz="0" w:space="0" w:color="auto"/>
                <w:right w:val="none" w:sz="0" w:space="0" w:color="auto"/>
              </w:divBdr>
              <w:divsChild>
                <w:div w:id="1698971540">
                  <w:marLeft w:val="0"/>
                  <w:marRight w:val="0"/>
                  <w:marTop w:val="0"/>
                  <w:marBottom w:val="0"/>
                  <w:divBdr>
                    <w:top w:val="none" w:sz="0" w:space="0" w:color="auto"/>
                    <w:left w:val="none" w:sz="0" w:space="0" w:color="auto"/>
                    <w:bottom w:val="none" w:sz="0" w:space="0" w:color="auto"/>
                    <w:right w:val="none" w:sz="0" w:space="0" w:color="auto"/>
                  </w:divBdr>
                </w:div>
              </w:divsChild>
            </w:div>
            <w:div w:id="529757423">
              <w:marLeft w:val="0"/>
              <w:marRight w:val="0"/>
              <w:marTop w:val="0"/>
              <w:marBottom w:val="0"/>
              <w:divBdr>
                <w:top w:val="none" w:sz="0" w:space="0" w:color="auto"/>
                <w:left w:val="none" w:sz="0" w:space="0" w:color="auto"/>
                <w:bottom w:val="none" w:sz="0" w:space="0" w:color="auto"/>
                <w:right w:val="none" w:sz="0" w:space="0" w:color="auto"/>
              </w:divBdr>
              <w:divsChild>
                <w:div w:id="81068870">
                  <w:marLeft w:val="0"/>
                  <w:marRight w:val="0"/>
                  <w:marTop w:val="0"/>
                  <w:marBottom w:val="0"/>
                  <w:divBdr>
                    <w:top w:val="none" w:sz="0" w:space="0" w:color="auto"/>
                    <w:left w:val="none" w:sz="0" w:space="0" w:color="auto"/>
                    <w:bottom w:val="none" w:sz="0" w:space="0" w:color="auto"/>
                    <w:right w:val="none" w:sz="0" w:space="0" w:color="auto"/>
                  </w:divBdr>
                </w:div>
                <w:div w:id="351421557">
                  <w:marLeft w:val="0"/>
                  <w:marRight w:val="0"/>
                  <w:marTop w:val="0"/>
                  <w:marBottom w:val="0"/>
                  <w:divBdr>
                    <w:top w:val="none" w:sz="0" w:space="0" w:color="auto"/>
                    <w:left w:val="none" w:sz="0" w:space="0" w:color="auto"/>
                    <w:bottom w:val="none" w:sz="0" w:space="0" w:color="auto"/>
                    <w:right w:val="none" w:sz="0" w:space="0" w:color="auto"/>
                  </w:divBdr>
                </w:div>
                <w:div w:id="690379978">
                  <w:marLeft w:val="0"/>
                  <w:marRight w:val="0"/>
                  <w:marTop w:val="0"/>
                  <w:marBottom w:val="0"/>
                  <w:divBdr>
                    <w:top w:val="none" w:sz="0" w:space="0" w:color="auto"/>
                    <w:left w:val="none" w:sz="0" w:space="0" w:color="auto"/>
                    <w:bottom w:val="none" w:sz="0" w:space="0" w:color="auto"/>
                    <w:right w:val="none" w:sz="0" w:space="0" w:color="auto"/>
                  </w:divBdr>
                </w:div>
                <w:div w:id="864829621">
                  <w:marLeft w:val="0"/>
                  <w:marRight w:val="0"/>
                  <w:marTop w:val="0"/>
                  <w:marBottom w:val="0"/>
                  <w:divBdr>
                    <w:top w:val="none" w:sz="0" w:space="0" w:color="auto"/>
                    <w:left w:val="none" w:sz="0" w:space="0" w:color="auto"/>
                    <w:bottom w:val="none" w:sz="0" w:space="0" w:color="auto"/>
                    <w:right w:val="none" w:sz="0" w:space="0" w:color="auto"/>
                  </w:divBdr>
                </w:div>
                <w:div w:id="1403527945">
                  <w:marLeft w:val="0"/>
                  <w:marRight w:val="0"/>
                  <w:marTop w:val="0"/>
                  <w:marBottom w:val="0"/>
                  <w:divBdr>
                    <w:top w:val="none" w:sz="0" w:space="0" w:color="auto"/>
                    <w:left w:val="none" w:sz="0" w:space="0" w:color="auto"/>
                    <w:bottom w:val="none" w:sz="0" w:space="0" w:color="auto"/>
                    <w:right w:val="none" w:sz="0" w:space="0" w:color="auto"/>
                  </w:divBdr>
                </w:div>
                <w:div w:id="1616712149">
                  <w:marLeft w:val="0"/>
                  <w:marRight w:val="0"/>
                  <w:marTop w:val="0"/>
                  <w:marBottom w:val="0"/>
                  <w:divBdr>
                    <w:top w:val="none" w:sz="0" w:space="0" w:color="auto"/>
                    <w:left w:val="none" w:sz="0" w:space="0" w:color="auto"/>
                    <w:bottom w:val="none" w:sz="0" w:space="0" w:color="auto"/>
                    <w:right w:val="none" w:sz="0" w:space="0" w:color="auto"/>
                  </w:divBdr>
                </w:div>
              </w:divsChild>
            </w:div>
            <w:div w:id="687873692">
              <w:marLeft w:val="0"/>
              <w:marRight w:val="0"/>
              <w:marTop w:val="0"/>
              <w:marBottom w:val="0"/>
              <w:divBdr>
                <w:top w:val="none" w:sz="0" w:space="0" w:color="auto"/>
                <w:left w:val="none" w:sz="0" w:space="0" w:color="auto"/>
                <w:bottom w:val="none" w:sz="0" w:space="0" w:color="auto"/>
                <w:right w:val="none" w:sz="0" w:space="0" w:color="auto"/>
              </w:divBdr>
              <w:divsChild>
                <w:div w:id="896087341">
                  <w:marLeft w:val="0"/>
                  <w:marRight w:val="0"/>
                  <w:marTop w:val="0"/>
                  <w:marBottom w:val="0"/>
                  <w:divBdr>
                    <w:top w:val="none" w:sz="0" w:space="0" w:color="auto"/>
                    <w:left w:val="none" w:sz="0" w:space="0" w:color="auto"/>
                    <w:bottom w:val="none" w:sz="0" w:space="0" w:color="auto"/>
                    <w:right w:val="none" w:sz="0" w:space="0" w:color="auto"/>
                  </w:divBdr>
                </w:div>
              </w:divsChild>
            </w:div>
            <w:div w:id="738939584">
              <w:marLeft w:val="0"/>
              <w:marRight w:val="0"/>
              <w:marTop w:val="0"/>
              <w:marBottom w:val="0"/>
              <w:divBdr>
                <w:top w:val="none" w:sz="0" w:space="0" w:color="auto"/>
                <w:left w:val="none" w:sz="0" w:space="0" w:color="auto"/>
                <w:bottom w:val="none" w:sz="0" w:space="0" w:color="auto"/>
                <w:right w:val="none" w:sz="0" w:space="0" w:color="auto"/>
              </w:divBdr>
              <w:divsChild>
                <w:div w:id="658390605">
                  <w:marLeft w:val="0"/>
                  <w:marRight w:val="0"/>
                  <w:marTop w:val="0"/>
                  <w:marBottom w:val="0"/>
                  <w:divBdr>
                    <w:top w:val="none" w:sz="0" w:space="0" w:color="auto"/>
                    <w:left w:val="none" w:sz="0" w:space="0" w:color="auto"/>
                    <w:bottom w:val="none" w:sz="0" w:space="0" w:color="auto"/>
                    <w:right w:val="none" w:sz="0" w:space="0" w:color="auto"/>
                  </w:divBdr>
                </w:div>
              </w:divsChild>
            </w:div>
            <w:div w:id="774374051">
              <w:marLeft w:val="0"/>
              <w:marRight w:val="0"/>
              <w:marTop w:val="0"/>
              <w:marBottom w:val="0"/>
              <w:divBdr>
                <w:top w:val="none" w:sz="0" w:space="0" w:color="auto"/>
                <w:left w:val="none" w:sz="0" w:space="0" w:color="auto"/>
                <w:bottom w:val="none" w:sz="0" w:space="0" w:color="auto"/>
                <w:right w:val="none" w:sz="0" w:space="0" w:color="auto"/>
              </w:divBdr>
              <w:divsChild>
                <w:div w:id="1240561757">
                  <w:marLeft w:val="0"/>
                  <w:marRight w:val="0"/>
                  <w:marTop w:val="0"/>
                  <w:marBottom w:val="0"/>
                  <w:divBdr>
                    <w:top w:val="none" w:sz="0" w:space="0" w:color="auto"/>
                    <w:left w:val="none" w:sz="0" w:space="0" w:color="auto"/>
                    <w:bottom w:val="none" w:sz="0" w:space="0" w:color="auto"/>
                    <w:right w:val="none" w:sz="0" w:space="0" w:color="auto"/>
                  </w:divBdr>
                </w:div>
              </w:divsChild>
            </w:div>
            <w:div w:id="970785573">
              <w:marLeft w:val="0"/>
              <w:marRight w:val="0"/>
              <w:marTop w:val="0"/>
              <w:marBottom w:val="0"/>
              <w:divBdr>
                <w:top w:val="none" w:sz="0" w:space="0" w:color="auto"/>
                <w:left w:val="none" w:sz="0" w:space="0" w:color="auto"/>
                <w:bottom w:val="none" w:sz="0" w:space="0" w:color="auto"/>
                <w:right w:val="none" w:sz="0" w:space="0" w:color="auto"/>
              </w:divBdr>
              <w:divsChild>
                <w:div w:id="103161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907">
          <w:marLeft w:val="0"/>
          <w:marRight w:val="0"/>
          <w:marTop w:val="0"/>
          <w:marBottom w:val="0"/>
          <w:divBdr>
            <w:top w:val="none" w:sz="0" w:space="0" w:color="auto"/>
            <w:left w:val="none" w:sz="0" w:space="0" w:color="auto"/>
            <w:bottom w:val="none" w:sz="0" w:space="0" w:color="auto"/>
            <w:right w:val="none" w:sz="0" w:space="0" w:color="auto"/>
          </w:divBdr>
          <w:divsChild>
            <w:div w:id="773091310">
              <w:marLeft w:val="0"/>
              <w:marRight w:val="0"/>
              <w:marTop w:val="0"/>
              <w:marBottom w:val="0"/>
              <w:divBdr>
                <w:top w:val="none" w:sz="0" w:space="0" w:color="auto"/>
                <w:left w:val="none" w:sz="0" w:space="0" w:color="auto"/>
                <w:bottom w:val="none" w:sz="0" w:space="0" w:color="auto"/>
                <w:right w:val="none" w:sz="0" w:space="0" w:color="auto"/>
              </w:divBdr>
              <w:divsChild>
                <w:div w:id="616528362">
                  <w:marLeft w:val="0"/>
                  <w:marRight w:val="0"/>
                  <w:marTop w:val="0"/>
                  <w:marBottom w:val="0"/>
                  <w:divBdr>
                    <w:top w:val="none" w:sz="0" w:space="0" w:color="auto"/>
                    <w:left w:val="none" w:sz="0" w:space="0" w:color="auto"/>
                    <w:bottom w:val="none" w:sz="0" w:space="0" w:color="auto"/>
                    <w:right w:val="none" w:sz="0" w:space="0" w:color="auto"/>
                  </w:divBdr>
                </w:div>
              </w:divsChild>
            </w:div>
            <w:div w:id="2045860425">
              <w:marLeft w:val="0"/>
              <w:marRight w:val="0"/>
              <w:marTop w:val="0"/>
              <w:marBottom w:val="0"/>
              <w:divBdr>
                <w:top w:val="none" w:sz="0" w:space="0" w:color="auto"/>
                <w:left w:val="none" w:sz="0" w:space="0" w:color="auto"/>
                <w:bottom w:val="none" w:sz="0" w:space="0" w:color="auto"/>
                <w:right w:val="none" w:sz="0" w:space="0" w:color="auto"/>
              </w:divBdr>
              <w:divsChild>
                <w:div w:id="8607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13144">
          <w:marLeft w:val="0"/>
          <w:marRight w:val="0"/>
          <w:marTop w:val="0"/>
          <w:marBottom w:val="0"/>
          <w:divBdr>
            <w:top w:val="none" w:sz="0" w:space="0" w:color="auto"/>
            <w:left w:val="none" w:sz="0" w:space="0" w:color="auto"/>
            <w:bottom w:val="none" w:sz="0" w:space="0" w:color="auto"/>
            <w:right w:val="none" w:sz="0" w:space="0" w:color="auto"/>
          </w:divBdr>
          <w:divsChild>
            <w:div w:id="314534986">
              <w:marLeft w:val="0"/>
              <w:marRight w:val="0"/>
              <w:marTop w:val="0"/>
              <w:marBottom w:val="0"/>
              <w:divBdr>
                <w:top w:val="none" w:sz="0" w:space="0" w:color="auto"/>
                <w:left w:val="none" w:sz="0" w:space="0" w:color="auto"/>
                <w:bottom w:val="none" w:sz="0" w:space="0" w:color="auto"/>
                <w:right w:val="none" w:sz="0" w:space="0" w:color="auto"/>
              </w:divBdr>
              <w:divsChild>
                <w:div w:id="1249382992">
                  <w:marLeft w:val="0"/>
                  <w:marRight w:val="0"/>
                  <w:marTop w:val="0"/>
                  <w:marBottom w:val="0"/>
                  <w:divBdr>
                    <w:top w:val="none" w:sz="0" w:space="0" w:color="auto"/>
                    <w:left w:val="none" w:sz="0" w:space="0" w:color="auto"/>
                    <w:bottom w:val="none" w:sz="0" w:space="0" w:color="auto"/>
                    <w:right w:val="none" w:sz="0" w:space="0" w:color="auto"/>
                  </w:divBdr>
                </w:div>
                <w:div w:id="1493175656">
                  <w:marLeft w:val="0"/>
                  <w:marRight w:val="0"/>
                  <w:marTop w:val="0"/>
                  <w:marBottom w:val="0"/>
                  <w:divBdr>
                    <w:top w:val="none" w:sz="0" w:space="0" w:color="auto"/>
                    <w:left w:val="none" w:sz="0" w:space="0" w:color="auto"/>
                    <w:bottom w:val="none" w:sz="0" w:space="0" w:color="auto"/>
                    <w:right w:val="none" w:sz="0" w:space="0" w:color="auto"/>
                  </w:divBdr>
                </w:div>
              </w:divsChild>
            </w:div>
            <w:div w:id="467552581">
              <w:marLeft w:val="0"/>
              <w:marRight w:val="0"/>
              <w:marTop w:val="0"/>
              <w:marBottom w:val="0"/>
              <w:divBdr>
                <w:top w:val="none" w:sz="0" w:space="0" w:color="auto"/>
                <w:left w:val="none" w:sz="0" w:space="0" w:color="auto"/>
                <w:bottom w:val="none" w:sz="0" w:space="0" w:color="auto"/>
                <w:right w:val="none" w:sz="0" w:space="0" w:color="auto"/>
              </w:divBdr>
              <w:divsChild>
                <w:div w:id="45180586">
                  <w:marLeft w:val="0"/>
                  <w:marRight w:val="0"/>
                  <w:marTop w:val="0"/>
                  <w:marBottom w:val="0"/>
                  <w:divBdr>
                    <w:top w:val="none" w:sz="0" w:space="0" w:color="auto"/>
                    <w:left w:val="none" w:sz="0" w:space="0" w:color="auto"/>
                    <w:bottom w:val="none" w:sz="0" w:space="0" w:color="auto"/>
                    <w:right w:val="none" w:sz="0" w:space="0" w:color="auto"/>
                  </w:divBdr>
                </w:div>
              </w:divsChild>
            </w:div>
            <w:div w:id="571353261">
              <w:marLeft w:val="0"/>
              <w:marRight w:val="0"/>
              <w:marTop w:val="0"/>
              <w:marBottom w:val="0"/>
              <w:divBdr>
                <w:top w:val="none" w:sz="0" w:space="0" w:color="auto"/>
                <w:left w:val="none" w:sz="0" w:space="0" w:color="auto"/>
                <w:bottom w:val="none" w:sz="0" w:space="0" w:color="auto"/>
                <w:right w:val="none" w:sz="0" w:space="0" w:color="auto"/>
              </w:divBdr>
              <w:divsChild>
                <w:div w:id="1737391267">
                  <w:marLeft w:val="0"/>
                  <w:marRight w:val="0"/>
                  <w:marTop w:val="0"/>
                  <w:marBottom w:val="0"/>
                  <w:divBdr>
                    <w:top w:val="none" w:sz="0" w:space="0" w:color="auto"/>
                    <w:left w:val="none" w:sz="0" w:space="0" w:color="auto"/>
                    <w:bottom w:val="none" w:sz="0" w:space="0" w:color="auto"/>
                    <w:right w:val="none" w:sz="0" w:space="0" w:color="auto"/>
                  </w:divBdr>
                </w:div>
                <w:div w:id="1740245375">
                  <w:marLeft w:val="0"/>
                  <w:marRight w:val="0"/>
                  <w:marTop w:val="0"/>
                  <w:marBottom w:val="0"/>
                  <w:divBdr>
                    <w:top w:val="none" w:sz="0" w:space="0" w:color="auto"/>
                    <w:left w:val="none" w:sz="0" w:space="0" w:color="auto"/>
                    <w:bottom w:val="none" w:sz="0" w:space="0" w:color="auto"/>
                    <w:right w:val="none" w:sz="0" w:space="0" w:color="auto"/>
                  </w:divBdr>
                </w:div>
              </w:divsChild>
            </w:div>
            <w:div w:id="1198934577">
              <w:marLeft w:val="0"/>
              <w:marRight w:val="0"/>
              <w:marTop w:val="0"/>
              <w:marBottom w:val="0"/>
              <w:divBdr>
                <w:top w:val="none" w:sz="0" w:space="0" w:color="auto"/>
                <w:left w:val="none" w:sz="0" w:space="0" w:color="auto"/>
                <w:bottom w:val="none" w:sz="0" w:space="0" w:color="auto"/>
                <w:right w:val="none" w:sz="0" w:space="0" w:color="auto"/>
              </w:divBdr>
              <w:divsChild>
                <w:div w:id="1691565726">
                  <w:marLeft w:val="0"/>
                  <w:marRight w:val="0"/>
                  <w:marTop w:val="0"/>
                  <w:marBottom w:val="0"/>
                  <w:divBdr>
                    <w:top w:val="none" w:sz="0" w:space="0" w:color="auto"/>
                    <w:left w:val="none" w:sz="0" w:space="0" w:color="auto"/>
                    <w:bottom w:val="none" w:sz="0" w:space="0" w:color="auto"/>
                    <w:right w:val="none" w:sz="0" w:space="0" w:color="auto"/>
                  </w:divBdr>
                </w:div>
              </w:divsChild>
            </w:div>
            <w:div w:id="1358461938">
              <w:marLeft w:val="0"/>
              <w:marRight w:val="0"/>
              <w:marTop w:val="0"/>
              <w:marBottom w:val="0"/>
              <w:divBdr>
                <w:top w:val="none" w:sz="0" w:space="0" w:color="auto"/>
                <w:left w:val="none" w:sz="0" w:space="0" w:color="auto"/>
                <w:bottom w:val="none" w:sz="0" w:space="0" w:color="auto"/>
                <w:right w:val="none" w:sz="0" w:space="0" w:color="auto"/>
              </w:divBdr>
              <w:divsChild>
                <w:div w:id="1760178625">
                  <w:marLeft w:val="0"/>
                  <w:marRight w:val="0"/>
                  <w:marTop w:val="0"/>
                  <w:marBottom w:val="0"/>
                  <w:divBdr>
                    <w:top w:val="none" w:sz="0" w:space="0" w:color="auto"/>
                    <w:left w:val="none" w:sz="0" w:space="0" w:color="auto"/>
                    <w:bottom w:val="none" w:sz="0" w:space="0" w:color="auto"/>
                    <w:right w:val="none" w:sz="0" w:space="0" w:color="auto"/>
                  </w:divBdr>
                </w:div>
              </w:divsChild>
            </w:div>
            <w:div w:id="1902668636">
              <w:marLeft w:val="0"/>
              <w:marRight w:val="0"/>
              <w:marTop w:val="0"/>
              <w:marBottom w:val="0"/>
              <w:divBdr>
                <w:top w:val="none" w:sz="0" w:space="0" w:color="auto"/>
                <w:left w:val="none" w:sz="0" w:space="0" w:color="auto"/>
                <w:bottom w:val="none" w:sz="0" w:space="0" w:color="auto"/>
                <w:right w:val="none" w:sz="0" w:space="0" w:color="auto"/>
              </w:divBdr>
              <w:divsChild>
                <w:div w:id="544026904">
                  <w:marLeft w:val="0"/>
                  <w:marRight w:val="0"/>
                  <w:marTop w:val="0"/>
                  <w:marBottom w:val="0"/>
                  <w:divBdr>
                    <w:top w:val="none" w:sz="0" w:space="0" w:color="auto"/>
                    <w:left w:val="none" w:sz="0" w:space="0" w:color="auto"/>
                    <w:bottom w:val="none" w:sz="0" w:space="0" w:color="auto"/>
                    <w:right w:val="none" w:sz="0" w:space="0" w:color="auto"/>
                  </w:divBdr>
                </w:div>
              </w:divsChild>
            </w:div>
            <w:div w:id="2061635134">
              <w:marLeft w:val="0"/>
              <w:marRight w:val="0"/>
              <w:marTop w:val="0"/>
              <w:marBottom w:val="0"/>
              <w:divBdr>
                <w:top w:val="none" w:sz="0" w:space="0" w:color="auto"/>
                <w:left w:val="none" w:sz="0" w:space="0" w:color="auto"/>
                <w:bottom w:val="none" w:sz="0" w:space="0" w:color="auto"/>
                <w:right w:val="none" w:sz="0" w:space="0" w:color="auto"/>
              </w:divBdr>
              <w:divsChild>
                <w:div w:id="157305461">
                  <w:marLeft w:val="0"/>
                  <w:marRight w:val="0"/>
                  <w:marTop w:val="0"/>
                  <w:marBottom w:val="0"/>
                  <w:divBdr>
                    <w:top w:val="none" w:sz="0" w:space="0" w:color="auto"/>
                    <w:left w:val="none" w:sz="0" w:space="0" w:color="auto"/>
                    <w:bottom w:val="none" w:sz="0" w:space="0" w:color="auto"/>
                    <w:right w:val="none" w:sz="0" w:space="0" w:color="auto"/>
                  </w:divBdr>
                </w:div>
              </w:divsChild>
            </w:div>
            <w:div w:id="2138064940">
              <w:marLeft w:val="0"/>
              <w:marRight w:val="0"/>
              <w:marTop w:val="0"/>
              <w:marBottom w:val="0"/>
              <w:divBdr>
                <w:top w:val="none" w:sz="0" w:space="0" w:color="auto"/>
                <w:left w:val="none" w:sz="0" w:space="0" w:color="auto"/>
                <w:bottom w:val="none" w:sz="0" w:space="0" w:color="auto"/>
                <w:right w:val="none" w:sz="0" w:space="0" w:color="auto"/>
              </w:divBdr>
              <w:divsChild>
                <w:div w:id="18626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5970">
          <w:marLeft w:val="0"/>
          <w:marRight w:val="0"/>
          <w:marTop w:val="0"/>
          <w:marBottom w:val="0"/>
          <w:divBdr>
            <w:top w:val="none" w:sz="0" w:space="0" w:color="auto"/>
            <w:left w:val="none" w:sz="0" w:space="0" w:color="auto"/>
            <w:bottom w:val="none" w:sz="0" w:space="0" w:color="auto"/>
            <w:right w:val="none" w:sz="0" w:space="0" w:color="auto"/>
          </w:divBdr>
          <w:divsChild>
            <w:div w:id="101919556">
              <w:marLeft w:val="0"/>
              <w:marRight w:val="0"/>
              <w:marTop w:val="0"/>
              <w:marBottom w:val="0"/>
              <w:divBdr>
                <w:top w:val="none" w:sz="0" w:space="0" w:color="auto"/>
                <w:left w:val="none" w:sz="0" w:space="0" w:color="auto"/>
                <w:bottom w:val="none" w:sz="0" w:space="0" w:color="auto"/>
                <w:right w:val="none" w:sz="0" w:space="0" w:color="auto"/>
              </w:divBdr>
              <w:divsChild>
                <w:div w:id="1875193349">
                  <w:marLeft w:val="0"/>
                  <w:marRight w:val="0"/>
                  <w:marTop w:val="0"/>
                  <w:marBottom w:val="0"/>
                  <w:divBdr>
                    <w:top w:val="none" w:sz="0" w:space="0" w:color="auto"/>
                    <w:left w:val="none" w:sz="0" w:space="0" w:color="auto"/>
                    <w:bottom w:val="none" w:sz="0" w:space="0" w:color="auto"/>
                    <w:right w:val="none" w:sz="0" w:space="0" w:color="auto"/>
                  </w:divBdr>
                </w:div>
              </w:divsChild>
            </w:div>
            <w:div w:id="158231355">
              <w:marLeft w:val="0"/>
              <w:marRight w:val="0"/>
              <w:marTop w:val="0"/>
              <w:marBottom w:val="0"/>
              <w:divBdr>
                <w:top w:val="none" w:sz="0" w:space="0" w:color="auto"/>
                <w:left w:val="none" w:sz="0" w:space="0" w:color="auto"/>
                <w:bottom w:val="none" w:sz="0" w:space="0" w:color="auto"/>
                <w:right w:val="none" w:sz="0" w:space="0" w:color="auto"/>
              </w:divBdr>
              <w:divsChild>
                <w:div w:id="480733985">
                  <w:marLeft w:val="0"/>
                  <w:marRight w:val="0"/>
                  <w:marTop w:val="0"/>
                  <w:marBottom w:val="0"/>
                  <w:divBdr>
                    <w:top w:val="none" w:sz="0" w:space="0" w:color="auto"/>
                    <w:left w:val="none" w:sz="0" w:space="0" w:color="auto"/>
                    <w:bottom w:val="none" w:sz="0" w:space="0" w:color="auto"/>
                    <w:right w:val="none" w:sz="0" w:space="0" w:color="auto"/>
                  </w:divBdr>
                </w:div>
              </w:divsChild>
            </w:div>
            <w:div w:id="667488613">
              <w:marLeft w:val="0"/>
              <w:marRight w:val="0"/>
              <w:marTop w:val="0"/>
              <w:marBottom w:val="0"/>
              <w:divBdr>
                <w:top w:val="none" w:sz="0" w:space="0" w:color="auto"/>
                <w:left w:val="none" w:sz="0" w:space="0" w:color="auto"/>
                <w:bottom w:val="none" w:sz="0" w:space="0" w:color="auto"/>
                <w:right w:val="none" w:sz="0" w:space="0" w:color="auto"/>
              </w:divBdr>
              <w:divsChild>
                <w:div w:id="1463960208">
                  <w:marLeft w:val="0"/>
                  <w:marRight w:val="0"/>
                  <w:marTop w:val="0"/>
                  <w:marBottom w:val="0"/>
                  <w:divBdr>
                    <w:top w:val="none" w:sz="0" w:space="0" w:color="auto"/>
                    <w:left w:val="none" w:sz="0" w:space="0" w:color="auto"/>
                    <w:bottom w:val="none" w:sz="0" w:space="0" w:color="auto"/>
                    <w:right w:val="none" w:sz="0" w:space="0" w:color="auto"/>
                  </w:divBdr>
                </w:div>
                <w:div w:id="1867520881">
                  <w:marLeft w:val="0"/>
                  <w:marRight w:val="0"/>
                  <w:marTop w:val="0"/>
                  <w:marBottom w:val="0"/>
                  <w:divBdr>
                    <w:top w:val="none" w:sz="0" w:space="0" w:color="auto"/>
                    <w:left w:val="none" w:sz="0" w:space="0" w:color="auto"/>
                    <w:bottom w:val="none" w:sz="0" w:space="0" w:color="auto"/>
                    <w:right w:val="none" w:sz="0" w:space="0" w:color="auto"/>
                  </w:divBdr>
                </w:div>
              </w:divsChild>
            </w:div>
            <w:div w:id="1524317573">
              <w:marLeft w:val="0"/>
              <w:marRight w:val="0"/>
              <w:marTop w:val="0"/>
              <w:marBottom w:val="0"/>
              <w:divBdr>
                <w:top w:val="none" w:sz="0" w:space="0" w:color="auto"/>
                <w:left w:val="none" w:sz="0" w:space="0" w:color="auto"/>
                <w:bottom w:val="none" w:sz="0" w:space="0" w:color="auto"/>
                <w:right w:val="none" w:sz="0" w:space="0" w:color="auto"/>
              </w:divBdr>
              <w:divsChild>
                <w:div w:id="390269448">
                  <w:marLeft w:val="0"/>
                  <w:marRight w:val="0"/>
                  <w:marTop w:val="0"/>
                  <w:marBottom w:val="0"/>
                  <w:divBdr>
                    <w:top w:val="none" w:sz="0" w:space="0" w:color="auto"/>
                    <w:left w:val="none" w:sz="0" w:space="0" w:color="auto"/>
                    <w:bottom w:val="none" w:sz="0" w:space="0" w:color="auto"/>
                    <w:right w:val="none" w:sz="0" w:space="0" w:color="auto"/>
                  </w:divBdr>
                </w:div>
              </w:divsChild>
            </w:div>
            <w:div w:id="1634212058">
              <w:marLeft w:val="0"/>
              <w:marRight w:val="0"/>
              <w:marTop w:val="0"/>
              <w:marBottom w:val="0"/>
              <w:divBdr>
                <w:top w:val="none" w:sz="0" w:space="0" w:color="auto"/>
                <w:left w:val="none" w:sz="0" w:space="0" w:color="auto"/>
                <w:bottom w:val="none" w:sz="0" w:space="0" w:color="auto"/>
                <w:right w:val="none" w:sz="0" w:space="0" w:color="auto"/>
              </w:divBdr>
              <w:divsChild>
                <w:div w:id="176580151">
                  <w:marLeft w:val="0"/>
                  <w:marRight w:val="0"/>
                  <w:marTop w:val="0"/>
                  <w:marBottom w:val="0"/>
                  <w:divBdr>
                    <w:top w:val="none" w:sz="0" w:space="0" w:color="auto"/>
                    <w:left w:val="none" w:sz="0" w:space="0" w:color="auto"/>
                    <w:bottom w:val="none" w:sz="0" w:space="0" w:color="auto"/>
                    <w:right w:val="none" w:sz="0" w:space="0" w:color="auto"/>
                  </w:divBdr>
                </w:div>
              </w:divsChild>
            </w:div>
            <w:div w:id="1736201362">
              <w:marLeft w:val="0"/>
              <w:marRight w:val="0"/>
              <w:marTop w:val="0"/>
              <w:marBottom w:val="0"/>
              <w:divBdr>
                <w:top w:val="none" w:sz="0" w:space="0" w:color="auto"/>
                <w:left w:val="none" w:sz="0" w:space="0" w:color="auto"/>
                <w:bottom w:val="none" w:sz="0" w:space="0" w:color="auto"/>
                <w:right w:val="none" w:sz="0" w:space="0" w:color="auto"/>
              </w:divBdr>
              <w:divsChild>
                <w:div w:id="1257207335">
                  <w:marLeft w:val="0"/>
                  <w:marRight w:val="0"/>
                  <w:marTop w:val="0"/>
                  <w:marBottom w:val="0"/>
                  <w:divBdr>
                    <w:top w:val="none" w:sz="0" w:space="0" w:color="auto"/>
                    <w:left w:val="none" w:sz="0" w:space="0" w:color="auto"/>
                    <w:bottom w:val="none" w:sz="0" w:space="0" w:color="auto"/>
                    <w:right w:val="none" w:sz="0" w:space="0" w:color="auto"/>
                  </w:divBdr>
                </w:div>
              </w:divsChild>
            </w:div>
            <w:div w:id="2128623360">
              <w:marLeft w:val="0"/>
              <w:marRight w:val="0"/>
              <w:marTop w:val="0"/>
              <w:marBottom w:val="0"/>
              <w:divBdr>
                <w:top w:val="none" w:sz="0" w:space="0" w:color="auto"/>
                <w:left w:val="none" w:sz="0" w:space="0" w:color="auto"/>
                <w:bottom w:val="none" w:sz="0" w:space="0" w:color="auto"/>
                <w:right w:val="none" w:sz="0" w:space="0" w:color="auto"/>
              </w:divBdr>
              <w:divsChild>
                <w:div w:id="6351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954552">
      <w:bodyDiv w:val="1"/>
      <w:marLeft w:val="0"/>
      <w:marRight w:val="0"/>
      <w:marTop w:val="0"/>
      <w:marBottom w:val="0"/>
      <w:divBdr>
        <w:top w:val="none" w:sz="0" w:space="0" w:color="auto"/>
        <w:left w:val="none" w:sz="0" w:space="0" w:color="auto"/>
        <w:bottom w:val="none" w:sz="0" w:space="0" w:color="auto"/>
        <w:right w:val="none" w:sz="0" w:space="0" w:color="auto"/>
      </w:divBdr>
    </w:div>
    <w:div w:id="911113413">
      <w:bodyDiv w:val="1"/>
      <w:marLeft w:val="0"/>
      <w:marRight w:val="0"/>
      <w:marTop w:val="0"/>
      <w:marBottom w:val="0"/>
      <w:divBdr>
        <w:top w:val="none" w:sz="0" w:space="0" w:color="auto"/>
        <w:left w:val="none" w:sz="0" w:space="0" w:color="auto"/>
        <w:bottom w:val="none" w:sz="0" w:space="0" w:color="auto"/>
        <w:right w:val="none" w:sz="0" w:space="0" w:color="auto"/>
      </w:divBdr>
    </w:div>
    <w:div w:id="984823557">
      <w:bodyDiv w:val="1"/>
      <w:marLeft w:val="0"/>
      <w:marRight w:val="0"/>
      <w:marTop w:val="0"/>
      <w:marBottom w:val="0"/>
      <w:divBdr>
        <w:top w:val="none" w:sz="0" w:space="0" w:color="auto"/>
        <w:left w:val="none" w:sz="0" w:space="0" w:color="auto"/>
        <w:bottom w:val="none" w:sz="0" w:space="0" w:color="auto"/>
        <w:right w:val="none" w:sz="0" w:space="0" w:color="auto"/>
      </w:divBdr>
    </w:div>
    <w:div w:id="1110129342">
      <w:bodyDiv w:val="1"/>
      <w:marLeft w:val="0"/>
      <w:marRight w:val="0"/>
      <w:marTop w:val="0"/>
      <w:marBottom w:val="0"/>
      <w:divBdr>
        <w:top w:val="none" w:sz="0" w:space="0" w:color="auto"/>
        <w:left w:val="none" w:sz="0" w:space="0" w:color="auto"/>
        <w:bottom w:val="none" w:sz="0" w:space="0" w:color="auto"/>
        <w:right w:val="none" w:sz="0" w:space="0" w:color="auto"/>
      </w:divBdr>
    </w:div>
    <w:div w:id="1143696865">
      <w:bodyDiv w:val="1"/>
      <w:marLeft w:val="0"/>
      <w:marRight w:val="0"/>
      <w:marTop w:val="0"/>
      <w:marBottom w:val="0"/>
      <w:divBdr>
        <w:top w:val="none" w:sz="0" w:space="0" w:color="auto"/>
        <w:left w:val="none" w:sz="0" w:space="0" w:color="auto"/>
        <w:bottom w:val="none" w:sz="0" w:space="0" w:color="auto"/>
        <w:right w:val="none" w:sz="0" w:space="0" w:color="auto"/>
      </w:divBdr>
    </w:div>
    <w:div w:id="1171798682">
      <w:bodyDiv w:val="1"/>
      <w:marLeft w:val="0"/>
      <w:marRight w:val="0"/>
      <w:marTop w:val="0"/>
      <w:marBottom w:val="0"/>
      <w:divBdr>
        <w:top w:val="none" w:sz="0" w:space="0" w:color="auto"/>
        <w:left w:val="none" w:sz="0" w:space="0" w:color="auto"/>
        <w:bottom w:val="none" w:sz="0" w:space="0" w:color="auto"/>
        <w:right w:val="none" w:sz="0" w:space="0" w:color="auto"/>
      </w:divBdr>
    </w:div>
    <w:div w:id="1291327959">
      <w:bodyDiv w:val="1"/>
      <w:marLeft w:val="0"/>
      <w:marRight w:val="0"/>
      <w:marTop w:val="0"/>
      <w:marBottom w:val="0"/>
      <w:divBdr>
        <w:top w:val="none" w:sz="0" w:space="0" w:color="auto"/>
        <w:left w:val="none" w:sz="0" w:space="0" w:color="auto"/>
        <w:bottom w:val="none" w:sz="0" w:space="0" w:color="auto"/>
        <w:right w:val="none" w:sz="0" w:space="0" w:color="auto"/>
      </w:divBdr>
    </w:div>
    <w:div w:id="1299072771">
      <w:bodyDiv w:val="1"/>
      <w:marLeft w:val="0"/>
      <w:marRight w:val="0"/>
      <w:marTop w:val="0"/>
      <w:marBottom w:val="0"/>
      <w:divBdr>
        <w:top w:val="none" w:sz="0" w:space="0" w:color="auto"/>
        <w:left w:val="none" w:sz="0" w:space="0" w:color="auto"/>
        <w:bottom w:val="none" w:sz="0" w:space="0" w:color="auto"/>
        <w:right w:val="none" w:sz="0" w:space="0" w:color="auto"/>
      </w:divBdr>
    </w:div>
    <w:div w:id="1309165005">
      <w:bodyDiv w:val="1"/>
      <w:marLeft w:val="0"/>
      <w:marRight w:val="0"/>
      <w:marTop w:val="0"/>
      <w:marBottom w:val="0"/>
      <w:divBdr>
        <w:top w:val="none" w:sz="0" w:space="0" w:color="auto"/>
        <w:left w:val="none" w:sz="0" w:space="0" w:color="auto"/>
        <w:bottom w:val="none" w:sz="0" w:space="0" w:color="auto"/>
        <w:right w:val="none" w:sz="0" w:space="0" w:color="auto"/>
      </w:divBdr>
    </w:div>
    <w:div w:id="1388338596">
      <w:bodyDiv w:val="1"/>
      <w:marLeft w:val="0"/>
      <w:marRight w:val="0"/>
      <w:marTop w:val="0"/>
      <w:marBottom w:val="0"/>
      <w:divBdr>
        <w:top w:val="none" w:sz="0" w:space="0" w:color="auto"/>
        <w:left w:val="none" w:sz="0" w:space="0" w:color="auto"/>
        <w:bottom w:val="none" w:sz="0" w:space="0" w:color="auto"/>
        <w:right w:val="none" w:sz="0" w:space="0" w:color="auto"/>
      </w:divBdr>
    </w:div>
    <w:div w:id="1417900940">
      <w:bodyDiv w:val="1"/>
      <w:marLeft w:val="0"/>
      <w:marRight w:val="0"/>
      <w:marTop w:val="0"/>
      <w:marBottom w:val="0"/>
      <w:divBdr>
        <w:top w:val="none" w:sz="0" w:space="0" w:color="auto"/>
        <w:left w:val="none" w:sz="0" w:space="0" w:color="auto"/>
        <w:bottom w:val="none" w:sz="0" w:space="0" w:color="auto"/>
        <w:right w:val="none" w:sz="0" w:space="0" w:color="auto"/>
      </w:divBdr>
    </w:div>
    <w:div w:id="1512992946">
      <w:bodyDiv w:val="1"/>
      <w:marLeft w:val="0"/>
      <w:marRight w:val="0"/>
      <w:marTop w:val="0"/>
      <w:marBottom w:val="0"/>
      <w:divBdr>
        <w:top w:val="none" w:sz="0" w:space="0" w:color="auto"/>
        <w:left w:val="none" w:sz="0" w:space="0" w:color="auto"/>
        <w:bottom w:val="none" w:sz="0" w:space="0" w:color="auto"/>
        <w:right w:val="none" w:sz="0" w:space="0" w:color="auto"/>
      </w:divBdr>
    </w:div>
    <w:div w:id="1592927116">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56784244">
      <w:bodyDiv w:val="1"/>
      <w:marLeft w:val="0"/>
      <w:marRight w:val="0"/>
      <w:marTop w:val="0"/>
      <w:marBottom w:val="0"/>
      <w:divBdr>
        <w:top w:val="none" w:sz="0" w:space="0" w:color="auto"/>
        <w:left w:val="none" w:sz="0" w:space="0" w:color="auto"/>
        <w:bottom w:val="none" w:sz="0" w:space="0" w:color="auto"/>
        <w:right w:val="none" w:sz="0" w:space="0" w:color="auto"/>
      </w:divBdr>
    </w:div>
    <w:div w:id="1759980606">
      <w:bodyDiv w:val="1"/>
      <w:marLeft w:val="0"/>
      <w:marRight w:val="0"/>
      <w:marTop w:val="0"/>
      <w:marBottom w:val="0"/>
      <w:divBdr>
        <w:top w:val="none" w:sz="0" w:space="0" w:color="auto"/>
        <w:left w:val="none" w:sz="0" w:space="0" w:color="auto"/>
        <w:bottom w:val="none" w:sz="0" w:space="0" w:color="auto"/>
        <w:right w:val="none" w:sz="0" w:space="0" w:color="auto"/>
      </w:divBdr>
    </w:div>
    <w:div w:id="1780566062">
      <w:bodyDiv w:val="1"/>
      <w:marLeft w:val="0"/>
      <w:marRight w:val="0"/>
      <w:marTop w:val="0"/>
      <w:marBottom w:val="0"/>
      <w:divBdr>
        <w:top w:val="none" w:sz="0" w:space="0" w:color="auto"/>
        <w:left w:val="none" w:sz="0" w:space="0" w:color="auto"/>
        <w:bottom w:val="none" w:sz="0" w:space="0" w:color="auto"/>
        <w:right w:val="none" w:sz="0" w:space="0" w:color="auto"/>
      </w:divBdr>
    </w:div>
    <w:div w:id="1865821623">
      <w:bodyDiv w:val="1"/>
      <w:marLeft w:val="0"/>
      <w:marRight w:val="0"/>
      <w:marTop w:val="0"/>
      <w:marBottom w:val="0"/>
      <w:divBdr>
        <w:top w:val="none" w:sz="0" w:space="0" w:color="auto"/>
        <w:left w:val="none" w:sz="0" w:space="0" w:color="auto"/>
        <w:bottom w:val="none" w:sz="0" w:space="0" w:color="auto"/>
        <w:right w:val="none" w:sz="0" w:space="0" w:color="auto"/>
      </w:divBdr>
    </w:div>
    <w:div w:id="1883590956">
      <w:bodyDiv w:val="1"/>
      <w:marLeft w:val="0"/>
      <w:marRight w:val="0"/>
      <w:marTop w:val="0"/>
      <w:marBottom w:val="0"/>
      <w:divBdr>
        <w:top w:val="none" w:sz="0" w:space="0" w:color="auto"/>
        <w:left w:val="none" w:sz="0" w:space="0" w:color="auto"/>
        <w:bottom w:val="none" w:sz="0" w:space="0" w:color="auto"/>
        <w:right w:val="none" w:sz="0" w:space="0" w:color="auto"/>
      </w:divBdr>
    </w:div>
    <w:div w:id="1921523766">
      <w:bodyDiv w:val="1"/>
      <w:marLeft w:val="0"/>
      <w:marRight w:val="0"/>
      <w:marTop w:val="0"/>
      <w:marBottom w:val="0"/>
      <w:divBdr>
        <w:top w:val="none" w:sz="0" w:space="0" w:color="auto"/>
        <w:left w:val="none" w:sz="0" w:space="0" w:color="auto"/>
        <w:bottom w:val="none" w:sz="0" w:space="0" w:color="auto"/>
        <w:right w:val="none" w:sz="0" w:space="0" w:color="auto"/>
      </w:divBdr>
    </w:div>
    <w:div w:id="1957953593">
      <w:bodyDiv w:val="1"/>
      <w:marLeft w:val="0"/>
      <w:marRight w:val="0"/>
      <w:marTop w:val="0"/>
      <w:marBottom w:val="0"/>
      <w:divBdr>
        <w:top w:val="none" w:sz="0" w:space="0" w:color="auto"/>
        <w:left w:val="none" w:sz="0" w:space="0" w:color="auto"/>
        <w:bottom w:val="none" w:sz="0" w:space="0" w:color="auto"/>
        <w:right w:val="none" w:sz="0" w:space="0" w:color="auto"/>
      </w:divBdr>
    </w:div>
    <w:div w:id="2033650696">
      <w:bodyDiv w:val="1"/>
      <w:marLeft w:val="0"/>
      <w:marRight w:val="0"/>
      <w:marTop w:val="0"/>
      <w:marBottom w:val="0"/>
      <w:divBdr>
        <w:top w:val="none" w:sz="0" w:space="0" w:color="auto"/>
        <w:left w:val="none" w:sz="0" w:space="0" w:color="auto"/>
        <w:bottom w:val="none" w:sz="0" w:space="0" w:color="auto"/>
        <w:right w:val="none" w:sz="0" w:space="0" w:color="auto"/>
      </w:divBdr>
    </w:div>
    <w:div w:id="210075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cid:image003.png@01DD46C1.63E509D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41926E35C3ABD4292458953651D1F6E" ma:contentTypeVersion="16" ma:contentTypeDescription="Creare un nuovo documento." ma:contentTypeScope="" ma:versionID="729d75bda6a605bd966e6977826e0ef2">
  <xsd:schema xmlns:xsd="http://www.w3.org/2001/XMLSchema" xmlns:xs="http://www.w3.org/2001/XMLSchema" xmlns:p="http://schemas.microsoft.com/office/2006/metadata/properties" xmlns:ns2="4a856210-64e5-430f-9342-10d3922fcec9" xmlns:ns3="33d22b40-4963-4ec2-bc61-ee1c4e4cb674" targetNamespace="http://schemas.microsoft.com/office/2006/metadata/properties" ma:root="true" ma:fieldsID="8a07f4d67836756810d72b590555dbf2" ns2:_="" ns3:_="">
    <xsd:import namespace="4a856210-64e5-430f-9342-10d3922fcec9"/>
    <xsd:import namespace="33d22b40-4963-4ec2-bc61-ee1c4e4cb6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Approver"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6210-64e5-430f-9342-10d3922fce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Approver" ma:index="21" nillable="true" ma:displayName="Approver" ma:format="Dropdown" ma:internalName="Approver">
      <xsd:simpleType>
        <xsd:restriction base="dms:Text">
          <xsd:maxLength value="255"/>
        </xsd:restriction>
      </xsd:simpleType>
    </xsd:element>
    <xsd:element name="_Flow_SignoffStatus" ma:index="22" nillable="true" ma:displayName="Stato consenso" ma:internalName="_x0024_Resources_x003a_core_x002c_Signoff_Status">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22b40-4963-4ec2-bc61-ee1c4e4cb6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0171ba7-c806-47ad-98c0-7b8729d914b3}" ma:internalName="TaxCatchAll" ma:showField="CatchAllData" ma:web="33d22b40-4963-4ec2-bc61-ee1c4e4cb6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856210-64e5-430f-9342-10d3922fcec9">
      <Terms xmlns="http://schemas.microsoft.com/office/infopath/2007/PartnerControls"/>
    </lcf76f155ced4ddcb4097134ff3c332f>
    <TaxCatchAll xmlns="33d22b40-4963-4ec2-bc61-ee1c4e4cb674" xsi:nil="true"/>
    <Approver xmlns="4a856210-64e5-430f-9342-10d3922fcec9" xsi:nil="true"/>
    <_Flow_SignoffStatus xmlns="4a856210-64e5-430f-9342-10d3922fcec9"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A04198-B0A0-4D8C-954B-CAA3DBB4C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6210-64e5-430f-9342-10d3922fcec9"/>
    <ds:schemaRef ds:uri="33d22b40-4963-4ec2-bc61-ee1c4e4cb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8BCF29-DE01-4D84-8CB6-294CCCBAEA70}">
  <ds:schemaRefs>
    <ds:schemaRef ds:uri="http://schemas.microsoft.com/sharepoint/v3/contenttype/forms"/>
  </ds:schemaRefs>
</ds:datastoreItem>
</file>

<file path=customXml/itemProps3.xml><?xml version="1.0" encoding="utf-8"?>
<ds:datastoreItem xmlns:ds="http://schemas.openxmlformats.org/officeDocument/2006/customXml" ds:itemID="{B2C3AFCE-AAC8-4184-A5EF-D1D1E0FA7535}">
  <ds:schemaRefs>
    <ds:schemaRef ds:uri="http://schemas.microsoft.com/office/2006/metadata/properties"/>
    <ds:schemaRef ds:uri="http://schemas.microsoft.com/office/infopath/2007/PartnerControls"/>
    <ds:schemaRef ds:uri="4a856210-64e5-430f-9342-10d3922fcec9"/>
    <ds:schemaRef ds:uri="33d22b40-4963-4ec2-bc61-ee1c4e4cb674"/>
  </ds:schemaRefs>
</ds:datastoreItem>
</file>

<file path=customXml/itemProps4.xml><?xml version="1.0" encoding="utf-8"?>
<ds:datastoreItem xmlns:ds="http://schemas.openxmlformats.org/officeDocument/2006/customXml" ds:itemID="{C159BCEE-070C-4482-8159-ACCFC499F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4946</Words>
  <Characters>28194</Characters>
  <Application>Microsoft Office Word</Application>
  <DocSecurity>0</DocSecurity>
  <Lines>234</Lines>
  <Paragraphs>66</Paragraphs>
  <ScaleCrop>false</ScaleCrop>
  <HeadingPairs>
    <vt:vector size="2" baseType="variant">
      <vt:variant>
        <vt:lpstr>Titolo</vt:lpstr>
      </vt:variant>
      <vt:variant>
        <vt:i4>1</vt:i4>
      </vt:variant>
    </vt:vector>
  </HeadingPairs>
  <TitlesOfParts>
    <vt:vector size="1" baseType="lpstr">
      <vt:lpstr>Servizio Civile Universale</vt:lpstr>
    </vt:vector>
  </TitlesOfParts>
  <Company>UNSC</Company>
  <LinksUpToDate>false</LinksUpToDate>
  <CharactersWithSpaces>33074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Servizio Civile Universale</dc:title>
  <dc:subject/>
  <dc:creator>rdecicco</dc:creator>
  <cp:keywords/>
  <cp:lastModifiedBy>OPES SCN</cp:lastModifiedBy>
  <cp:revision>2</cp:revision>
  <cp:lastPrinted>2022-07-27T15:38:00Z</cp:lastPrinted>
  <dcterms:created xsi:type="dcterms:W3CDTF">2026-09-25T09:03:00Z</dcterms:created>
  <dcterms:modified xsi:type="dcterms:W3CDTF">2026-09-25T09:03:00Z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2024-03-25T08:04:07Z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f6f9fee6-b802-4c1d-8c1c-27b6e6341013</vt:lpwstr>
  </property>
  <property fmtid="{D5CDD505-2E9C-101B-9397-08002B2CF9AE}" pid="8" name="MSIP_Label_5097a60d-5525-435b-8989-8eb48ac0c8cd_ContentBits">
    <vt:lpwstr>0</vt:lpwstr>
  </property>
  <property fmtid="{D5CDD505-2E9C-101B-9397-08002B2CF9AE}" pid="9" name="ContentTypeId">
    <vt:lpwstr>0x010100141926E35C3ABD4292458953651D1F6E</vt:lpwstr>
  </property>
  <property fmtid="{D5CDD505-2E9C-101B-9397-08002B2CF9AE}" pid="10" name="MediaServiceImageTags">
    <vt:lpwstr/>
  </property>
</Properties>
</file>